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9B9440E" w14:textId="14A030B5" w:rsidR="0075669D" w:rsidRPr="00442C4B" w:rsidRDefault="00E73AE7" w:rsidP="00E73AE7">
      <w:pPr>
        <w:spacing w:line="360" w:lineRule="auto"/>
        <w:jc w:val="both"/>
        <w:rPr>
          <w:sz w:val="24"/>
          <w:szCs w:val="24"/>
        </w:rPr>
      </w:pPr>
      <w:r w:rsidRPr="005A6D79">
        <w:rPr>
          <w:sz w:val="24"/>
          <w:szCs w:val="24"/>
        </w:rPr>
        <w:t xml:space="preserve">ΘΕΜΑ </w:t>
      </w:r>
      <w:r w:rsidR="00442C4B" w:rsidRPr="00442C4B">
        <w:rPr>
          <w:sz w:val="24"/>
          <w:szCs w:val="24"/>
        </w:rPr>
        <w:t>2</w:t>
      </w:r>
    </w:p>
    <w:p w14:paraId="78D9B316" w14:textId="16551A75" w:rsidR="00095905" w:rsidRDefault="00442C4B" w:rsidP="00DC5E75">
      <w:pPr>
        <w:spacing w:line="36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Δίνεται </w:t>
      </w:r>
      <w:r w:rsidR="0014216D">
        <w:rPr>
          <w:rFonts w:ascii="Calibri" w:hAnsi="Calibri" w:cs="Calibri"/>
          <w:sz w:val="24"/>
          <w:szCs w:val="24"/>
        </w:rPr>
        <w:t>τραπέζιο ΑΒΓΔ με βάσεις τις ΑΒ και ΓΔ.</w:t>
      </w:r>
      <w:r w:rsidRPr="00D22CBC">
        <w:rPr>
          <w:rFonts w:ascii="Calibri" w:hAnsi="Calibri" w:cs="Calibri"/>
          <w:sz w:val="24"/>
          <w:szCs w:val="24"/>
        </w:rPr>
        <w:t xml:space="preserve"> </w:t>
      </w:r>
      <w:r w:rsidR="0014216D">
        <w:rPr>
          <w:rFonts w:ascii="Calibri" w:hAnsi="Calibri" w:cs="Calibri"/>
          <w:sz w:val="24"/>
          <w:szCs w:val="24"/>
        </w:rPr>
        <w:t>Έχουμε πάρει ένα</w:t>
      </w:r>
      <w:r>
        <w:rPr>
          <w:rFonts w:ascii="Calibri" w:hAnsi="Calibri" w:cs="Calibri"/>
          <w:sz w:val="24"/>
          <w:szCs w:val="24"/>
        </w:rPr>
        <w:t xml:space="preserve"> </w:t>
      </w:r>
      <w:r w:rsidRPr="00D22CBC">
        <w:rPr>
          <w:rFonts w:ascii="Calibri" w:hAnsi="Calibri" w:cs="Calibri"/>
          <w:sz w:val="24"/>
          <w:szCs w:val="24"/>
        </w:rPr>
        <w:t xml:space="preserve">σημείο Ε στην </w:t>
      </w:r>
      <w:r w:rsidR="0014216D">
        <w:rPr>
          <w:rFonts w:ascii="Calibri" w:hAnsi="Calibri" w:cs="Calibri"/>
          <w:sz w:val="24"/>
          <w:szCs w:val="24"/>
        </w:rPr>
        <w:t xml:space="preserve">πλευρά </w:t>
      </w:r>
      <w:r w:rsidRPr="00D22CBC">
        <w:rPr>
          <w:rFonts w:ascii="Calibri" w:hAnsi="Calibri" w:cs="Calibri"/>
          <w:sz w:val="24"/>
          <w:szCs w:val="24"/>
        </w:rPr>
        <w:t>ΑΒ</w:t>
      </w:r>
      <w:r w:rsidR="0014216D">
        <w:rPr>
          <w:rFonts w:ascii="Calibri" w:hAnsi="Calibri" w:cs="Calibri"/>
          <w:sz w:val="24"/>
          <w:szCs w:val="24"/>
        </w:rPr>
        <w:t>,</w:t>
      </w:r>
      <w:r w:rsidRPr="00D22CBC">
        <w:rPr>
          <w:rFonts w:ascii="Calibri" w:hAnsi="Calibri" w:cs="Calibri"/>
          <w:sz w:val="24"/>
          <w:szCs w:val="24"/>
        </w:rPr>
        <w:t xml:space="preserve"> ώστε ΑΕ=1</w:t>
      </w:r>
      <w:r w:rsidR="0014216D">
        <w:rPr>
          <w:rFonts w:ascii="Calibri" w:hAnsi="Calibri" w:cs="Calibri"/>
          <w:sz w:val="24"/>
          <w:szCs w:val="24"/>
        </w:rPr>
        <w:t>. Στο τραπέζιο ΕΒΓΔ παίρνουμε το μέσο</w:t>
      </w:r>
      <w:r>
        <w:rPr>
          <w:rFonts w:ascii="Calibri" w:hAnsi="Calibri" w:cs="Calibri"/>
          <w:sz w:val="24"/>
          <w:szCs w:val="24"/>
        </w:rPr>
        <w:t xml:space="preserve"> Κ</w:t>
      </w:r>
      <w:r w:rsidR="0014216D">
        <w:rPr>
          <w:rFonts w:ascii="Calibri" w:hAnsi="Calibri" w:cs="Calibri"/>
          <w:sz w:val="24"/>
          <w:szCs w:val="24"/>
        </w:rPr>
        <w:t xml:space="preserve"> της πλευράς ΔΕ</w:t>
      </w:r>
      <w:r>
        <w:rPr>
          <w:rFonts w:ascii="Calibri" w:hAnsi="Calibri" w:cs="Calibri"/>
          <w:sz w:val="24"/>
          <w:szCs w:val="24"/>
        </w:rPr>
        <w:t xml:space="preserve"> και </w:t>
      </w:r>
      <w:r w:rsidR="0014216D">
        <w:rPr>
          <w:rFonts w:ascii="Calibri" w:hAnsi="Calibri" w:cs="Calibri"/>
          <w:sz w:val="24"/>
          <w:szCs w:val="24"/>
        </w:rPr>
        <w:t>το μέσο Λ της</w:t>
      </w:r>
      <w:r w:rsidRPr="00D22CBC">
        <w:rPr>
          <w:rFonts w:ascii="Calibri" w:hAnsi="Calibri" w:cs="Calibri"/>
          <w:sz w:val="24"/>
          <w:szCs w:val="24"/>
        </w:rPr>
        <w:t xml:space="preserve"> </w:t>
      </w:r>
      <w:r w:rsidR="0014216D">
        <w:rPr>
          <w:rFonts w:ascii="Calibri" w:hAnsi="Calibri" w:cs="Calibri"/>
          <w:sz w:val="24"/>
          <w:szCs w:val="24"/>
        </w:rPr>
        <w:t xml:space="preserve">πλευράς ΒΓ. Ξέρουμε ότι ΑΕ = 1, ΕΒ = 2 και </w:t>
      </w:r>
      <w:r w:rsidR="0014216D" w:rsidRPr="00D22CBC">
        <w:rPr>
          <w:rFonts w:ascii="Calibri" w:hAnsi="Calibri" w:cs="Calibri"/>
          <w:sz w:val="24"/>
          <w:szCs w:val="24"/>
        </w:rPr>
        <w:t>ΓΔ=4</w:t>
      </w:r>
      <w:r w:rsidR="0014216D">
        <w:rPr>
          <w:rFonts w:ascii="Calibri" w:hAnsi="Calibri" w:cs="Calibri"/>
          <w:sz w:val="24"/>
          <w:szCs w:val="24"/>
        </w:rPr>
        <w:t>.</w:t>
      </w:r>
    </w:p>
    <w:p w14:paraId="28F30D97" w14:textId="1E3FA30A" w:rsidR="005951AC" w:rsidRDefault="005951AC" w:rsidP="005951AC">
      <w:pPr>
        <w:spacing w:line="36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el-GR"/>
        </w:rPr>
        <w:drawing>
          <wp:inline distT="0" distB="0" distL="0" distR="0" wp14:anchorId="008A5F68" wp14:editId="577AD4B9">
            <wp:extent cx="3164400" cy="2703600"/>
            <wp:effectExtent l="0" t="0" r="0" b="1905"/>
            <wp:docPr id="1" name="Εικόνα 1" descr="C:\Users\Alexia\AppData\Local\Temp\geogebra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exia\AppData\Local\Temp\geogebra.em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4400" cy="270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</w:t>
      </w:r>
      <w:bookmarkStart w:id="0" w:name="_GoBack"/>
      <w:bookmarkEnd w:id="0"/>
    </w:p>
    <w:p w14:paraId="0A5E6FCF" w14:textId="77777777" w:rsidR="005951AC" w:rsidRDefault="00095905" w:rsidP="00095905">
      <w:pPr>
        <w:tabs>
          <w:tab w:val="left" w:pos="6946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α) </w:t>
      </w:r>
      <w:r w:rsidR="00120AC0">
        <w:rPr>
          <w:rFonts w:ascii="Calibri" w:hAnsi="Calibri" w:cs="Calibri"/>
          <w:sz w:val="24"/>
          <w:szCs w:val="24"/>
        </w:rPr>
        <w:t>Πόσο είναι η</w:t>
      </w:r>
      <w:r>
        <w:rPr>
          <w:rFonts w:ascii="Calibri" w:hAnsi="Calibri" w:cs="Calibri"/>
          <w:sz w:val="24"/>
          <w:szCs w:val="24"/>
        </w:rPr>
        <w:t xml:space="preserve"> διάμεσο</w:t>
      </w:r>
      <w:r w:rsidR="00120AC0">
        <w:rPr>
          <w:rFonts w:ascii="Calibri" w:hAnsi="Calibri" w:cs="Calibri"/>
          <w:sz w:val="24"/>
          <w:szCs w:val="24"/>
        </w:rPr>
        <w:t>ς</w:t>
      </w:r>
      <w:r>
        <w:rPr>
          <w:rFonts w:ascii="Calibri" w:hAnsi="Calibri" w:cs="Calibri"/>
          <w:sz w:val="24"/>
          <w:szCs w:val="24"/>
        </w:rPr>
        <w:t xml:space="preserve"> ΚΛ του τραπεζίου </w:t>
      </w:r>
      <w:r w:rsidRPr="00D22CBC">
        <w:rPr>
          <w:rFonts w:ascii="Calibri" w:hAnsi="Calibri" w:cs="Calibri"/>
          <w:sz w:val="24"/>
          <w:szCs w:val="24"/>
        </w:rPr>
        <w:t>ΕΒΓΔ</w:t>
      </w:r>
      <w:r w:rsidR="00120AC0">
        <w:rPr>
          <w:rFonts w:ascii="Calibri" w:hAnsi="Calibri" w:cs="Calibri"/>
          <w:sz w:val="24"/>
          <w:szCs w:val="24"/>
        </w:rPr>
        <w:t>;</w:t>
      </w:r>
      <w:r w:rsidR="005A6D79" w:rsidRPr="00095905">
        <w:rPr>
          <w:sz w:val="24"/>
          <w:szCs w:val="24"/>
        </w:rPr>
        <w:tab/>
      </w:r>
      <w:r w:rsidR="00891784" w:rsidRPr="00095905">
        <w:rPr>
          <w:sz w:val="24"/>
          <w:szCs w:val="24"/>
        </w:rPr>
        <w:t xml:space="preserve">           </w:t>
      </w:r>
      <w:r>
        <w:rPr>
          <w:sz w:val="24"/>
          <w:szCs w:val="24"/>
        </w:rPr>
        <w:t xml:space="preserve"> </w:t>
      </w:r>
      <w:r w:rsidR="00891784" w:rsidRPr="00095905">
        <w:rPr>
          <w:sz w:val="24"/>
          <w:szCs w:val="24"/>
        </w:rPr>
        <w:t xml:space="preserve"> </w:t>
      </w:r>
    </w:p>
    <w:p w14:paraId="6C5077C9" w14:textId="2217F88D" w:rsidR="00E73AE7" w:rsidRPr="00095905" w:rsidRDefault="005951AC" w:rsidP="005951AC">
      <w:pPr>
        <w:tabs>
          <w:tab w:val="left" w:pos="7655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891784" w:rsidRPr="00095905">
        <w:rPr>
          <w:sz w:val="24"/>
          <w:szCs w:val="24"/>
        </w:rPr>
        <w:t xml:space="preserve"> </w:t>
      </w:r>
      <w:r w:rsidR="00D32A7F" w:rsidRPr="00095905">
        <w:rPr>
          <w:sz w:val="24"/>
          <w:szCs w:val="24"/>
        </w:rPr>
        <w:t>(</w:t>
      </w:r>
      <w:r w:rsidR="005A6D79" w:rsidRPr="00095905">
        <w:rPr>
          <w:sz w:val="24"/>
          <w:szCs w:val="24"/>
        </w:rPr>
        <w:t xml:space="preserve">Μονάδες </w:t>
      </w:r>
      <w:r w:rsidR="00095905">
        <w:rPr>
          <w:sz w:val="24"/>
          <w:szCs w:val="24"/>
        </w:rPr>
        <w:t>13</w:t>
      </w:r>
      <w:r w:rsidR="00D32A7F" w:rsidRPr="00095905">
        <w:rPr>
          <w:sz w:val="24"/>
          <w:szCs w:val="24"/>
        </w:rPr>
        <w:t>)</w:t>
      </w:r>
    </w:p>
    <w:p w14:paraId="0CA6FD90" w14:textId="77777777" w:rsidR="005951AC" w:rsidRDefault="00095905" w:rsidP="00095905">
      <w:pPr>
        <w:tabs>
          <w:tab w:val="left" w:pos="6946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β) </w:t>
      </w:r>
      <w:r w:rsidR="00120AC0">
        <w:rPr>
          <w:rFonts w:ascii="Calibri" w:hAnsi="Calibri" w:cs="Calibri"/>
          <w:sz w:val="24"/>
          <w:szCs w:val="24"/>
        </w:rPr>
        <w:t xml:space="preserve">Γιατί </w:t>
      </w:r>
      <w:r w:rsidRPr="00D22CBC">
        <w:rPr>
          <w:rFonts w:ascii="Calibri" w:hAnsi="Calibri" w:cs="Calibri"/>
          <w:sz w:val="24"/>
          <w:szCs w:val="24"/>
        </w:rPr>
        <w:t>το τετράπλευρο ΑΒΛΚ είναι παραλληλόγραμμο</w:t>
      </w:r>
      <w:r w:rsidR="00120AC0">
        <w:rPr>
          <w:rFonts w:ascii="Calibri" w:hAnsi="Calibri" w:cs="Calibri"/>
          <w:sz w:val="24"/>
          <w:szCs w:val="24"/>
        </w:rPr>
        <w:t>;</w:t>
      </w:r>
      <w:r w:rsidR="005A6D79" w:rsidRPr="00095905">
        <w:rPr>
          <w:sz w:val="24"/>
          <w:szCs w:val="24"/>
        </w:rPr>
        <w:tab/>
      </w:r>
      <w:r w:rsidR="00891784" w:rsidRPr="00095905">
        <w:rPr>
          <w:sz w:val="24"/>
          <w:szCs w:val="24"/>
        </w:rPr>
        <w:t xml:space="preserve">           </w:t>
      </w:r>
      <w:r>
        <w:rPr>
          <w:sz w:val="24"/>
          <w:szCs w:val="24"/>
        </w:rPr>
        <w:t xml:space="preserve"> </w:t>
      </w:r>
      <w:r w:rsidR="00891784" w:rsidRPr="00095905">
        <w:rPr>
          <w:sz w:val="24"/>
          <w:szCs w:val="24"/>
        </w:rPr>
        <w:t xml:space="preserve">  </w:t>
      </w:r>
    </w:p>
    <w:p w14:paraId="66104012" w14:textId="06149DD2" w:rsidR="00E73AE7" w:rsidRPr="00095905" w:rsidRDefault="005951AC" w:rsidP="005951AC">
      <w:pPr>
        <w:tabs>
          <w:tab w:val="left" w:pos="7655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D32A7F" w:rsidRPr="00095905">
        <w:rPr>
          <w:sz w:val="24"/>
          <w:szCs w:val="24"/>
        </w:rPr>
        <w:t>(</w:t>
      </w:r>
      <w:r w:rsidR="00DC5E75" w:rsidRPr="00095905">
        <w:rPr>
          <w:sz w:val="24"/>
          <w:szCs w:val="24"/>
        </w:rPr>
        <w:t xml:space="preserve">Μονάδες </w:t>
      </w:r>
      <w:r w:rsidR="00095905">
        <w:rPr>
          <w:sz w:val="24"/>
          <w:szCs w:val="24"/>
        </w:rPr>
        <w:t>12</w:t>
      </w:r>
      <w:r w:rsidR="00D32A7F" w:rsidRPr="00095905">
        <w:rPr>
          <w:sz w:val="24"/>
          <w:szCs w:val="24"/>
        </w:rPr>
        <w:t>)</w:t>
      </w:r>
    </w:p>
    <w:p w14:paraId="017A03BC" w14:textId="77777777" w:rsidR="00FA5AB6" w:rsidRDefault="00FA5AB6" w:rsidP="00FA5AB6">
      <w:pPr>
        <w:tabs>
          <w:tab w:val="left" w:pos="6946"/>
        </w:tabs>
        <w:spacing w:line="360" w:lineRule="auto"/>
        <w:jc w:val="both"/>
        <w:rPr>
          <w:sz w:val="24"/>
          <w:szCs w:val="24"/>
        </w:rPr>
      </w:pPr>
    </w:p>
    <w:p w14:paraId="0257D02B" w14:textId="1008495C" w:rsidR="00094A65" w:rsidRDefault="00094A65" w:rsidP="00442C4B">
      <w:pPr>
        <w:tabs>
          <w:tab w:val="left" w:pos="6804"/>
        </w:tabs>
        <w:spacing w:line="360" w:lineRule="auto"/>
        <w:ind w:left="284" w:hanging="284"/>
        <w:jc w:val="center"/>
        <w:rPr>
          <w:sz w:val="24"/>
          <w:szCs w:val="24"/>
        </w:rPr>
      </w:pPr>
    </w:p>
    <w:sectPr w:rsidR="00094A65" w:rsidSect="00C17198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7493913" w14:textId="77777777" w:rsidR="00F67E9D" w:rsidRDefault="00F67E9D" w:rsidP="005E6BE2">
      <w:r>
        <w:separator/>
      </w:r>
    </w:p>
  </w:endnote>
  <w:endnote w:type="continuationSeparator" w:id="0">
    <w:p w14:paraId="2EFC0250" w14:textId="77777777" w:rsidR="00F67E9D" w:rsidRDefault="00F67E9D" w:rsidP="005E6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3EA121F" w14:textId="77777777" w:rsidR="00F67E9D" w:rsidRDefault="00F67E9D" w:rsidP="005E6BE2">
      <w:r>
        <w:separator/>
      </w:r>
    </w:p>
  </w:footnote>
  <w:footnote w:type="continuationSeparator" w:id="0">
    <w:p w14:paraId="7405796A" w14:textId="77777777" w:rsidR="00F67E9D" w:rsidRDefault="00F67E9D" w:rsidP="005E6B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9D3E56"/>
    <w:multiLevelType w:val="hybridMultilevel"/>
    <w:tmpl w:val="3E82967A"/>
    <w:lvl w:ilvl="0" w:tplc="41A60C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151C93"/>
    <w:multiLevelType w:val="hybridMultilevel"/>
    <w:tmpl w:val="D20CA004"/>
    <w:lvl w:ilvl="0" w:tplc="3CD8A2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9303A6"/>
    <w:multiLevelType w:val="hybridMultilevel"/>
    <w:tmpl w:val="9D4296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FB733DB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2C4B"/>
    <w:rsid w:val="00094A65"/>
    <w:rsid w:val="00095905"/>
    <w:rsid w:val="000F26B8"/>
    <w:rsid w:val="000F353F"/>
    <w:rsid w:val="00105218"/>
    <w:rsid w:val="00120AC0"/>
    <w:rsid w:val="0014216D"/>
    <w:rsid w:val="00190AC6"/>
    <w:rsid w:val="001E7E63"/>
    <w:rsid w:val="00223546"/>
    <w:rsid w:val="00442C4B"/>
    <w:rsid w:val="004E6A04"/>
    <w:rsid w:val="00572722"/>
    <w:rsid w:val="005951AC"/>
    <w:rsid w:val="005A097D"/>
    <w:rsid w:val="005A6D79"/>
    <w:rsid w:val="005C33E6"/>
    <w:rsid w:val="005E6BE2"/>
    <w:rsid w:val="006332F7"/>
    <w:rsid w:val="006B02D9"/>
    <w:rsid w:val="006C1BC5"/>
    <w:rsid w:val="0075669D"/>
    <w:rsid w:val="007B2B90"/>
    <w:rsid w:val="00817B49"/>
    <w:rsid w:val="0084503C"/>
    <w:rsid w:val="00891784"/>
    <w:rsid w:val="008F6B15"/>
    <w:rsid w:val="00970FB2"/>
    <w:rsid w:val="00990B49"/>
    <w:rsid w:val="009937DB"/>
    <w:rsid w:val="009B0BA6"/>
    <w:rsid w:val="009B7786"/>
    <w:rsid w:val="00AA5C99"/>
    <w:rsid w:val="00AA5D11"/>
    <w:rsid w:val="00B0089C"/>
    <w:rsid w:val="00B201E3"/>
    <w:rsid w:val="00B60D42"/>
    <w:rsid w:val="00C17198"/>
    <w:rsid w:val="00C45669"/>
    <w:rsid w:val="00C53625"/>
    <w:rsid w:val="00C6709E"/>
    <w:rsid w:val="00CD1A57"/>
    <w:rsid w:val="00D32A7F"/>
    <w:rsid w:val="00DC5E75"/>
    <w:rsid w:val="00E21585"/>
    <w:rsid w:val="00E73AE7"/>
    <w:rsid w:val="00F1759C"/>
    <w:rsid w:val="00F67E9D"/>
    <w:rsid w:val="00FA5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12723F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1.emf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oukas\Desktop\A%20LYKEIOY_&#928;&#913;&#923;&#913;&#921;&#913;%20&#920;&#917;&#924;&#913;&#932;&#913;_&#931;&#933;&#924;&#928;&#923;&#919;&#929;&#937;&#931;&#917;&#921;&#931;\1644\&#925;&#917;&#927;_ekfonisi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2" ma:contentTypeDescription="Create a new document." ma:contentTypeScope="" ma:versionID="18dcb7465b487d13367a8f100a800ce6">
  <xsd:schema xmlns:xsd="http://www.w3.org/2001/XMLSchema" xmlns:xs="http://www.w3.org/2001/XMLSchema" xmlns:p="http://schemas.microsoft.com/office/2006/metadata/properties" xmlns:ns2="e6921f4e-6864-4e6a-940a-9b465a3e021d" targetNamespace="http://schemas.microsoft.com/office/2006/metadata/properties" ma:root="true" ma:fieldsID="e594e5cddadc4b2f9507d9bc03cf8f69" ns2:_="">
    <xsd:import namespace="e6921f4e-6864-4e6a-940a-9b465a3e02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3172FA3-181E-4F19-BA2F-D5A95ACA961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B198C71-0713-4A5B-89C8-F387C6ED539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6646439-3041-47EE-BFC1-3940CD9E63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ΝΕΟ_ekfonisi</Template>
  <TotalTime>0</TotalTime>
  <Pages>1</Pages>
  <Words>60</Words>
  <Characters>330</Characters>
  <Application>Microsoft Office Word</Application>
  <DocSecurity>0</DocSecurity>
  <Lines>2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2023-02-02T17:13:00Z</dcterms:created>
  <dcterms:modified xsi:type="dcterms:W3CDTF">2023-04-02T15:00:00Z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