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78C0B" w14:textId="77777777" w:rsidR="004011B2" w:rsidRDefault="00E73AE7" w:rsidP="005F1E0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754786">
        <w:rPr>
          <w:sz w:val="24"/>
          <w:szCs w:val="24"/>
        </w:rPr>
        <w:t xml:space="preserve">ΘΕΜΑ </w:t>
      </w:r>
      <w:r w:rsidR="001E6214">
        <w:rPr>
          <w:sz w:val="24"/>
          <w:szCs w:val="24"/>
        </w:rPr>
        <w:t>4</w:t>
      </w:r>
      <w:r w:rsidR="004011B2">
        <w:rPr>
          <w:sz w:val="24"/>
          <w:szCs w:val="24"/>
        </w:rPr>
        <w:tab/>
      </w:r>
    </w:p>
    <w:p w14:paraId="3C844219" w14:textId="58026883" w:rsidR="00FC323F" w:rsidRPr="00FC323F" w:rsidRDefault="009C3113" w:rsidP="009C311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 μη αμερόληπτο ζάρι </w:t>
      </w:r>
      <w:r w:rsidR="001E6214">
        <w:rPr>
          <w:sz w:val="24"/>
          <w:szCs w:val="24"/>
        </w:rPr>
        <w:t xml:space="preserve">με </w:t>
      </w:r>
      <w:r w:rsidR="007B58DF">
        <w:rPr>
          <w:sz w:val="24"/>
          <w:szCs w:val="24"/>
        </w:rPr>
        <w:t>δειγματικό χώρο Ω={</w:t>
      </w:r>
      <w:r w:rsidR="001E6214">
        <w:rPr>
          <w:sz w:val="24"/>
          <w:szCs w:val="24"/>
        </w:rPr>
        <w:t>1,2,3,4,5</w:t>
      </w:r>
      <w:r w:rsidR="00974C65">
        <w:rPr>
          <w:sz w:val="24"/>
          <w:szCs w:val="24"/>
        </w:rPr>
        <w:t>,6</w:t>
      </w:r>
      <w:r w:rsidR="007B58DF">
        <w:rPr>
          <w:sz w:val="24"/>
          <w:szCs w:val="24"/>
        </w:rPr>
        <w:t>}</w:t>
      </w:r>
      <w:r w:rsidR="001E6214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φτιαγμένο έτσι</w:t>
      </w:r>
      <w:r w:rsidR="001E6214">
        <w:rPr>
          <w:sz w:val="24"/>
          <w:szCs w:val="24"/>
        </w:rPr>
        <w:t>,</w:t>
      </w:r>
      <w:r>
        <w:rPr>
          <w:sz w:val="24"/>
          <w:szCs w:val="24"/>
        </w:rPr>
        <w:t xml:space="preserve"> ώστε </w:t>
      </w:r>
      <w:r w:rsidR="001E6214">
        <w:rPr>
          <w:sz w:val="24"/>
          <w:szCs w:val="24"/>
        </w:rPr>
        <w:t xml:space="preserve">η πιθανότητα του </w:t>
      </w:r>
      <w:r w:rsidR="00AD5382">
        <w:rPr>
          <w:sz w:val="24"/>
          <w:szCs w:val="24"/>
        </w:rPr>
        <w:t xml:space="preserve">απλού </w:t>
      </w:r>
      <w:r w:rsidR="001E6214">
        <w:rPr>
          <w:sz w:val="24"/>
          <w:szCs w:val="24"/>
        </w:rPr>
        <w:t xml:space="preserve">ενδεχομένου </w:t>
      </w:r>
      <w:r w:rsidR="00AD5382">
        <w:rPr>
          <w:sz w:val="24"/>
          <w:szCs w:val="24"/>
        </w:rPr>
        <w:t xml:space="preserve">{6} </w:t>
      </w:r>
      <w:r>
        <w:rPr>
          <w:sz w:val="24"/>
          <w:szCs w:val="24"/>
        </w:rPr>
        <w:t xml:space="preserve">να </w:t>
      </w:r>
      <w:r w:rsidR="001E6214">
        <w:rPr>
          <w:sz w:val="24"/>
          <w:szCs w:val="24"/>
        </w:rPr>
        <w:t>είναι</w:t>
      </w:r>
      <w:r>
        <w:rPr>
          <w:sz w:val="24"/>
          <w:szCs w:val="24"/>
        </w:rPr>
        <w:t xml:space="preserve"> ίση με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sz w:val="24"/>
          <w:szCs w:val="24"/>
        </w:rPr>
        <w:t xml:space="preserve"> . Για τις άλλες 5 έδρες του ισχύουν τα εξής: </w:t>
      </w:r>
      <w:r w:rsidR="00974C65">
        <w:rPr>
          <w:sz w:val="24"/>
          <w:szCs w:val="24"/>
        </w:rPr>
        <w:t>Τα απλά ενδεχόμενα {1}, {3}, {5} είναι ισοπίθανα και η</w:t>
      </w:r>
      <w:r>
        <w:rPr>
          <w:sz w:val="24"/>
          <w:szCs w:val="24"/>
        </w:rPr>
        <w:t xml:space="preserve"> πιθανότητα του ενδεχομένου</w:t>
      </w:r>
      <w:r w:rsidR="00FA045C">
        <w:rPr>
          <w:sz w:val="24"/>
          <w:szCs w:val="24"/>
        </w:rPr>
        <w:t xml:space="preserve"> Α={1,3,5} </w:t>
      </w:r>
      <w:r>
        <w:rPr>
          <w:sz w:val="24"/>
          <w:szCs w:val="24"/>
        </w:rPr>
        <w:t xml:space="preserve">είναι </w:t>
      </w:r>
      <w:r w:rsidR="00FA045C">
        <w:rPr>
          <w:sz w:val="24"/>
          <w:szCs w:val="24"/>
        </w:rPr>
        <w:t xml:space="preserve">ίση με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FA045C">
        <w:rPr>
          <w:sz w:val="24"/>
          <w:szCs w:val="24"/>
        </w:rPr>
        <w:t xml:space="preserve"> . Τ</w:t>
      </w:r>
      <w:r>
        <w:rPr>
          <w:sz w:val="24"/>
          <w:szCs w:val="24"/>
        </w:rPr>
        <w:t xml:space="preserve">α </w:t>
      </w:r>
      <w:r w:rsidR="00974C65">
        <w:rPr>
          <w:sz w:val="24"/>
          <w:szCs w:val="24"/>
        </w:rPr>
        <w:t xml:space="preserve">απλά </w:t>
      </w:r>
      <w:r>
        <w:rPr>
          <w:sz w:val="24"/>
          <w:szCs w:val="24"/>
        </w:rPr>
        <w:t xml:space="preserve">ενδεχόμενα </w:t>
      </w:r>
      <w:r w:rsidR="00FA045C">
        <w:rPr>
          <w:sz w:val="24"/>
          <w:szCs w:val="24"/>
        </w:rPr>
        <w:t>{2}</w:t>
      </w:r>
      <w:r>
        <w:rPr>
          <w:sz w:val="24"/>
          <w:szCs w:val="24"/>
        </w:rPr>
        <w:t xml:space="preserve"> και </w:t>
      </w:r>
      <w:r w:rsidR="00FA045C">
        <w:rPr>
          <w:sz w:val="24"/>
          <w:szCs w:val="24"/>
        </w:rPr>
        <w:t>{4}</w:t>
      </w:r>
      <w:r>
        <w:rPr>
          <w:sz w:val="24"/>
          <w:szCs w:val="24"/>
        </w:rPr>
        <w:t xml:space="preserve"> είναι </w:t>
      </w:r>
      <w:r w:rsidR="00FA045C">
        <w:rPr>
          <w:sz w:val="24"/>
          <w:szCs w:val="24"/>
        </w:rPr>
        <w:t xml:space="preserve">επίσης </w:t>
      </w:r>
      <w:r w:rsidR="001E62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ισοπίθανα. </w:t>
      </w:r>
    </w:p>
    <w:p w14:paraId="38E88ED7" w14:textId="77777777" w:rsidR="001E6214" w:rsidRDefault="001E6214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αποδείξετε ότι:</w:t>
      </w:r>
    </w:p>
    <w:p w14:paraId="4CBC907E" w14:textId="42531390" w:rsidR="001E6214" w:rsidRPr="001E6214" w:rsidRDefault="001E6214" w:rsidP="001E6214">
      <w:pPr>
        <w:pStyle w:val="a8"/>
        <w:numPr>
          <w:ilvl w:val="0"/>
          <w:numId w:val="12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40591" w:rsidRPr="00FC36ED">
        <w:rPr>
          <w:sz w:val="24"/>
          <w:szCs w:val="24"/>
          <w:lang w:val="en-US"/>
        </w:rPr>
        <w:t>P</w:t>
      </w:r>
      <w:r w:rsidRPr="00FC36ED">
        <w:rPr>
          <w:sz w:val="24"/>
          <w:szCs w:val="24"/>
          <w:lang w:val="en-US"/>
        </w:rPr>
        <w:t>(</w:t>
      </w:r>
      <w:r w:rsidR="00AD5382" w:rsidRPr="00FC36ED">
        <w:rPr>
          <w:sz w:val="24"/>
          <w:szCs w:val="24"/>
        </w:rPr>
        <w:t>{</w:t>
      </w:r>
      <w:r w:rsidRPr="00FC36ED">
        <w:rPr>
          <w:sz w:val="24"/>
          <w:szCs w:val="24"/>
          <w:lang w:val="en-US"/>
        </w:rPr>
        <w:t>1</w:t>
      </w:r>
      <w:r w:rsidR="00AD5382" w:rsidRPr="00FC36ED">
        <w:rPr>
          <w:sz w:val="24"/>
          <w:szCs w:val="24"/>
        </w:rPr>
        <w:t>}</w:t>
      </w:r>
      <w:r w:rsidRPr="00FC36ED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= </w:t>
      </w:r>
      <w:r w:rsidR="00440591"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t>(</w:t>
      </w:r>
      <w:r w:rsidR="00974C65">
        <w:rPr>
          <w:sz w:val="24"/>
          <w:szCs w:val="24"/>
        </w:rPr>
        <w:t>{</w:t>
      </w:r>
      <w:r>
        <w:rPr>
          <w:sz w:val="24"/>
          <w:szCs w:val="24"/>
          <w:lang w:val="en-US"/>
        </w:rPr>
        <w:t>3</w:t>
      </w:r>
      <w:r w:rsidR="00974C65">
        <w:rPr>
          <w:sz w:val="24"/>
          <w:szCs w:val="24"/>
        </w:rPr>
        <w:t>}</w:t>
      </w:r>
      <w:r>
        <w:rPr>
          <w:sz w:val="24"/>
          <w:szCs w:val="24"/>
          <w:lang w:val="en-US"/>
        </w:rPr>
        <w:t xml:space="preserve">) = </w:t>
      </w:r>
      <w:r w:rsidR="00440591"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t>(</w:t>
      </w:r>
      <w:r w:rsidR="00974C65">
        <w:rPr>
          <w:sz w:val="24"/>
          <w:szCs w:val="24"/>
        </w:rPr>
        <w:t>{</w:t>
      </w:r>
      <w:r>
        <w:rPr>
          <w:sz w:val="24"/>
          <w:szCs w:val="24"/>
          <w:lang w:val="en-US"/>
        </w:rPr>
        <w:t>5</w:t>
      </w:r>
      <w:r w:rsidR="00974C65">
        <w:rPr>
          <w:sz w:val="24"/>
          <w:szCs w:val="24"/>
        </w:rPr>
        <w:t>}</w:t>
      </w:r>
      <w:r>
        <w:rPr>
          <w:sz w:val="24"/>
          <w:szCs w:val="24"/>
          <w:lang w:val="en-US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</w:p>
    <w:p w14:paraId="79000910" w14:textId="27159742" w:rsidR="001E6214" w:rsidRPr="0047200A" w:rsidRDefault="00440591" w:rsidP="001E6214">
      <w:pPr>
        <w:pStyle w:val="a8"/>
        <w:numPr>
          <w:ilvl w:val="0"/>
          <w:numId w:val="12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P</w:t>
      </w:r>
      <w:r w:rsidR="001E6214">
        <w:rPr>
          <w:sz w:val="24"/>
          <w:szCs w:val="24"/>
          <w:lang w:val="en-US"/>
        </w:rPr>
        <w:t>(</w:t>
      </w:r>
      <w:r w:rsidR="00974C65">
        <w:rPr>
          <w:sz w:val="24"/>
          <w:szCs w:val="24"/>
        </w:rPr>
        <w:t>{</w:t>
      </w:r>
      <w:r w:rsidR="001E6214">
        <w:rPr>
          <w:sz w:val="24"/>
          <w:szCs w:val="24"/>
          <w:lang w:val="en-US"/>
        </w:rPr>
        <w:t>2</w:t>
      </w:r>
      <w:r w:rsidR="00974C65">
        <w:rPr>
          <w:sz w:val="24"/>
          <w:szCs w:val="24"/>
        </w:rPr>
        <w:t>}</w:t>
      </w:r>
      <w:r w:rsidR="001E6214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P</w:t>
      </w:r>
      <w:r w:rsidR="001E6214">
        <w:rPr>
          <w:sz w:val="24"/>
          <w:szCs w:val="24"/>
          <w:lang w:val="en-US"/>
        </w:rPr>
        <w:t>(</w:t>
      </w:r>
      <w:r w:rsidR="00974C65">
        <w:rPr>
          <w:sz w:val="24"/>
          <w:szCs w:val="24"/>
        </w:rPr>
        <w:t>{</w:t>
      </w:r>
      <w:r w:rsidR="001E6214">
        <w:rPr>
          <w:sz w:val="24"/>
          <w:szCs w:val="24"/>
          <w:lang w:val="en-US"/>
        </w:rPr>
        <w:t>4</w:t>
      </w:r>
      <w:r w:rsidR="00974C65">
        <w:rPr>
          <w:sz w:val="24"/>
          <w:szCs w:val="24"/>
        </w:rPr>
        <w:t>}</w:t>
      </w:r>
      <w:r w:rsidR="001E6214">
        <w:rPr>
          <w:sz w:val="24"/>
          <w:szCs w:val="24"/>
          <w:lang w:val="en-US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14:paraId="11689C1B" w14:textId="77777777" w:rsidR="0047200A" w:rsidRPr="0047200A" w:rsidRDefault="0047200A" w:rsidP="0047200A">
      <w:pPr>
        <w:tabs>
          <w:tab w:val="left" w:pos="7513"/>
          <w:tab w:val="left" w:pos="9720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10)</w:t>
      </w:r>
    </w:p>
    <w:p w14:paraId="753983DC" w14:textId="77777777" w:rsidR="009C3113" w:rsidRDefault="001E6214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D51538" w:rsidRPr="003B4D28">
        <w:rPr>
          <w:sz w:val="24"/>
          <w:szCs w:val="24"/>
        </w:rPr>
        <w:t>)</w:t>
      </w:r>
      <w:r w:rsidR="00550BD3">
        <w:rPr>
          <w:sz w:val="24"/>
          <w:szCs w:val="24"/>
        </w:rPr>
        <w:t xml:space="preserve"> </w:t>
      </w:r>
      <w:r w:rsidR="009C3113">
        <w:rPr>
          <w:sz w:val="24"/>
          <w:szCs w:val="24"/>
        </w:rPr>
        <w:t>Σε μία τυχαία ρίψη του ζαριού, να βρείτε την πιθανότητα των ενδεχομένων:</w:t>
      </w:r>
    </w:p>
    <w:p w14:paraId="3A8476C6" w14:textId="77777777" w:rsidR="009C3113" w:rsidRDefault="001E6214" w:rsidP="001E6214">
      <w:pPr>
        <w:pStyle w:val="a8"/>
        <w:numPr>
          <w:ilvl w:val="0"/>
          <w:numId w:val="13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Α: </w:t>
      </w:r>
      <w:r w:rsidR="009C3113">
        <w:rPr>
          <w:sz w:val="24"/>
          <w:szCs w:val="24"/>
        </w:rPr>
        <w:t>«</w:t>
      </w:r>
      <w:r>
        <w:rPr>
          <w:sz w:val="24"/>
          <w:szCs w:val="24"/>
        </w:rPr>
        <w:t xml:space="preserve">το αποτέλεσμα της ρίψης είναι άρτιος» </w:t>
      </w:r>
    </w:p>
    <w:p w14:paraId="06CD5A7B" w14:textId="269E0035" w:rsidR="001E6214" w:rsidRDefault="001E6214" w:rsidP="001E6214">
      <w:pPr>
        <w:pStyle w:val="a8"/>
        <w:numPr>
          <w:ilvl w:val="0"/>
          <w:numId w:val="13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Β: «το αποτέλεσμα της ρίψης </w:t>
      </w:r>
      <w:r w:rsidR="00AD5382">
        <w:rPr>
          <w:sz w:val="24"/>
          <w:szCs w:val="24"/>
        </w:rPr>
        <w:t xml:space="preserve">είναι </w:t>
      </w:r>
      <w:r w:rsidR="0047200A">
        <w:rPr>
          <w:sz w:val="24"/>
          <w:szCs w:val="24"/>
        </w:rPr>
        <w:t>3 ή</w:t>
      </w:r>
      <w:r>
        <w:rPr>
          <w:sz w:val="24"/>
          <w:szCs w:val="24"/>
        </w:rPr>
        <w:t xml:space="preserve"> 4»</w:t>
      </w:r>
    </w:p>
    <w:p w14:paraId="0F14DE47" w14:textId="77777777" w:rsidR="00190871" w:rsidRPr="00190871" w:rsidRDefault="00190871" w:rsidP="00190871">
      <w:pPr>
        <w:tabs>
          <w:tab w:val="left" w:pos="7513"/>
          <w:tab w:val="left" w:pos="9720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(Μονάδες </w:t>
      </w:r>
      <w:r w:rsidR="0047200A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14:paraId="2EA0091C" w14:textId="10AA4B3F" w:rsidR="00975FB0" w:rsidRPr="00975FB0" w:rsidRDefault="001E6214" w:rsidP="0047200A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0824E8">
        <w:rPr>
          <w:sz w:val="24"/>
          <w:szCs w:val="24"/>
        </w:rPr>
        <w:t xml:space="preserve">) Αν </w:t>
      </w:r>
      <w:r w:rsidR="0047200A">
        <w:rPr>
          <w:sz w:val="24"/>
          <w:szCs w:val="24"/>
        </w:rPr>
        <w:t xml:space="preserve">το ζάρι είναι αμερόληπτο </w:t>
      </w:r>
      <w:r w:rsidR="004C6163">
        <w:rPr>
          <w:sz w:val="24"/>
          <w:szCs w:val="24"/>
        </w:rPr>
        <w:t>με δειγματικό χώρο Ω={1,2,3,4,5,6}</w:t>
      </w:r>
      <w:r w:rsidR="004C6163" w:rsidRPr="004C6163">
        <w:rPr>
          <w:sz w:val="24"/>
          <w:szCs w:val="24"/>
        </w:rPr>
        <w:t xml:space="preserve">, </w:t>
      </w:r>
      <w:r w:rsidR="0047200A">
        <w:rPr>
          <w:sz w:val="24"/>
          <w:szCs w:val="24"/>
        </w:rPr>
        <w:t xml:space="preserve">να βρείτε την πιθανότητα του ενδεχομένου Β του ερωτήματος β) </w:t>
      </w:r>
      <w:r w:rsidR="0047200A">
        <w:rPr>
          <w:sz w:val="24"/>
          <w:szCs w:val="24"/>
          <w:lang w:val="en-US"/>
        </w:rPr>
        <w:t>ii</w:t>
      </w:r>
      <w:r w:rsidR="0047200A" w:rsidRPr="0047200A">
        <w:rPr>
          <w:sz w:val="24"/>
          <w:szCs w:val="24"/>
        </w:rPr>
        <w:t xml:space="preserve">. </w:t>
      </w:r>
      <w:r w:rsidR="0047200A">
        <w:rPr>
          <w:sz w:val="24"/>
          <w:szCs w:val="24"/>
        </w:rPr>
        <w:t xml:space="preserve">και να συγκρίνετε τα δύο αποτελέσματα.  </w:t>
      </w:r>
      <w:r w:rsidR="0047200A">
        <w:rPr>
          <w:sz w:val="24"/>
          <w:szCs w:val="24"/>
        </w:rPr>
        <w:tab/>
        <w:t>(Μονάδες 05)</w:t>
      </w:r>
    </w:p>
    <w:p w14:paraId="4C8A3D4E" w14:textId="77777777" w:rsidR="00D51538" w:rsidRDefault="0040602C" w:rsidP="00550BD3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D51538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3DC3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9A871" w14:textId="77777777" w:rsidR="00B5119B" w:rsidRDefault="00B5119B" w:rsidP="005E6BE2">
      <w:r>
        <w:separator/>
      </w:r>
    </w:p>
  </w:endnote>
  <w:endnote w:type="continuationSeparator" w:id="0">
    <w:p w14:paraId="7415C670" w14:textId="77777777" w:rsidR="00B5119B" w:rsidRDefault="00B5119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0172A" w14:textId="77777777" w:rsidR="00B5119B" w:rsidRDefault="00B5119B" w:rsidP="005E6BE2">
      <w:r>
        <w:separator/>
      </w:r>
    </w:p>
  </w:footnote>
  <w:footnote w:type="continuationSeparator" w:id="0">
    <w:p w14:paraId="611CCB35" w14:textId="77777777" w:rsidR="00B5119B" w:rsidRDefault="00B5119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F0DF9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73D7D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2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110FA"/>
    <w:rsid w:val="00037D0A"/>
    <w:rsid w:val="00071A00"/>
    <w:rsid w:val="00074EC1"/>
    <w:rsid w:val="000824E8"/>
    <w:rsid w:val="00094A65"/>
    <w:rsid w:val="000C6192"/>
    <w:rsid w:val="000C7F3A"/>
    <w:rsid w:val="000E7CF0"/>
    <w:rsid w:val="000F26B8"/>
    <w:rsid w:val="000F353F"/>
    <w:rsid w:val="00105218"/>
    <w:rsid w:val="001303B4"/>
    <w:rsid w:val="00146ADF"/>
    <w:rsid w:val="0015030D"/>
    <w:rsid w:val="00154F4A"/>
    <w:rsid w:val="0018420F"/>
    <w:rsid w:val="00190871"/>
    <w:rsid w:val="00190AC6"/>
    <w:rsid w:val="00191D7E"/>
    <w:rsid w:val="001924A4"/>
    <w:rsid w:val="001B338E"/>
    <w:rsid w:val="001C434F"/>
    <w:rsid w:val="001E0572"/>
    <w:rsid w:val="001E1D74"/>
    <w:rsid w:val="001E6214"/>
    <w:rsid w:val="001E7E63"/>
    <w:rsid w:val="00206080"/>
    <w:rsid w:val="00214F4E"/>
    <w:rsid w:val="00223546"/>
    <w:rsid w:val="00233525"/>
    <w:rsid w:val="00235388"/>
    <w:rsid w:val="0025503F"/>
    <w:rsid w:val="00270ACF"/>
    <w:rsid w:val="00276B44"/>
    <w:rsid w:val="0028072F"/>
    <w:rsid w:val="002C3D2D"/>
    <w:rsid w:val="002E1C91"/>
    <w:rsid w:val="002E5B7C"/>
    <w:rsid w:val="002E6AA5"/>
    <w:rsid w:val="002F02DE"/>
    <w:rsid w:val="002F37CF"/>
    <w:rsid w:val="00325729"/>
    <w:rsid w:val="00327D5E"/>
    <w:rsid w:val="00332E16"/>
    <w:rsid w:val="00350FD6"/>
    <w:rsid w:val="003521B3"/>
    <w:rsid w:val="003618D1"/>
    <w:rsid w:val="003832BA"/>
    <w:rsid w:val="0039302B"/>
    <w:rsid w:val="00393053"/>
    <w:rsid w:val="003A5514"/>
    <w:rsid w:val="003B227D"/>
    <w:rsid w:val="003B4D28"/>
    <w:rsid w:val="003B7907"/>
    <w:rsid w:val="003F26E8"/>
    <w:rsid w:val="004011B2"/>
    <w:rsid w:val="0040602C"/>
    <w:rsid w:val="00440591"/>
    <w:rsid w:val="00441F6D"/>
    <w:rsid w:val="004479D4"/>
    <w:rsid w:val="00467F50"/>
    <w:rsid w:val="0047200A"/>
    <w:rsid w:val="00476B3D"/>
    <w:rsid w:val="00496551"/>
    <w:rsid w:val="004C17D4"/>
    <w:rsid w:val="004C6163"/>
    <w:rsid w:val="004D2C05"/>
    <w:rsid w:val="004E47A7"/>
    <w:rsid w:val="004E7EF9"/>
    <w:rsid w:val="00513A92"/>
    <w:rsid w:val="005238FF"/>
    <w:rsid w:val="00530880"/>
    <w:rsid w:val="00550BD3"/>
    <w:rsid w:val="005630AA"/>
    <w:rsid w:val="00572722"/>
    <w:rsid w:val="00585A11"/>
    <w:rsid w:val="00596454"/>
    <w:rsid w:val="005A2F36"/>
    <w:rsid w:val="005A6D79"/>
    <w:rsid w:val="005B465F"/>
    <w:rsid w:val="005B60B0"/>
    <w:rsid w:val="005C33E6"/>
    <w:rsid w:val="005D13A2"/>
    <w:rsid w:val="005E6BE2"/>
    <w:rsid w:val="005F1E05"/>
    <w:rsid w:val="00612A27"/>
    <w:rsid w:val="006332F7"/>
    <w:rsid w:val="00633A11"/>
    <w:rsid w:val="006B02D9"/>
    <w:rsid w:val="006B10D0"/>
    <w:rsid w:val="006B1F77"/>
    <w:rsid w:val="006D4A41"/>
    <w:rsid w:val="006D6D88"/>
    <w:rsid w:val="006F09A0"/>
    <w:rsid w:val="006F4747"/>
    <w:rsid w:val="0070361D"/>
    <w:rsid w:val="00743AF9"/>
    <w:rsid w:val="00746273"/>
    <w:rsid w:val="00754786"/>
    <w:rsid w:val="0075669D"/>
    <w:rsid w:val="00765512"/>
    <w:rsid w:val="007759F5"/>
    <w:rsid w:val="007A7E66"/>
    <w:rsid w:val="007A7F6D"/>
    <w:rsid w:val="007B2B90"/>
    <w:rsid w:val="007B58DF"/>
    <w:rsid w:val="007B7B4D"/>
    <w:rsid w:val="007D52EE"/>
    <w:rsid w:val="0080778A"/>
    <w:rsid w:val="00812929"/>
    <w:rsid w:val="00817B49"/>
    <w:rsid w:val="00891784"/>
    <w:rsid w:val="00896BC8"/>
    <w:rsid w:val="008A4AB0"/>
    <w:rsid w:val="008B6319"/>
    <w:rsid w:val="008B6677"/>
    <w:rsid w:val="008E3564"/>
    <w:rsid w:val="008F6B15"/>
    <w:rsid w:val="00922F6A"/>
    <w:rsid w:val="00930F60"/>
    <w:rsid w:val="00935E26"/>
    <w:rsid w:val="00956BFB"/>
    <w:rsid w:val="00970A42"/>
    <w:rsid w:val="00970FB2"/>
    <w:rsid w:val="00974C65"/>
    <w:rsid w:val="00975FB0"/>
    <w:rsid w:val="00990B49"/>
    <w:rsid w:val="009A4920"/>
    <w:rsid w:val="009B0BA6"/>
    <w:rsid w:val="009B7786"/>
    <w:rsid w:val="009C3113"/>
    <w:rsid w:val="009C6DB2"/>
    <w:rsid w:val="00A1017F"/>
    <w:rsid w:val="00A55782"/>
    <w:rsid w:val="00A7264E"/>
    <w:rsid w:val="00A817A8"/>
    <w:rsid w:val="00A83567"/>
    <w:rsid w:val="00A97F77"/>
    <w:rsid w:val="00AA5C99"/>
    <w:rsid w:val="00AA5D11"/>
    <w:rsid w:val="00AD5382"/>
    <w:rsid w:val="00AD7523"/>
    <w:rsid w:val="00B0089C"/>
    <w:rsid w:val="00B0556B"/>
    <w:rsid w:val="00B0576C"/>
    <w:rsid w:val="00B503FF"/>
    <w:rsid w:val="00B5119B"/>
    <w:rsid w:val="00B60D42"/>
    <w:rsid w:val="00B9617B"/>
    <w:rsid w:val="00BB1B5E"/>
    <w:rsid w:val="00BD476C"/>
    <w:rsid w:val="00BE6772"/>
    <w:rsid w:val="00BF0021"/>
    <w:rsid w:val="00C134FB"/>
    <w:rsid w:val="00C17198"/>
    <w:rsid w:val="00C273E2"/>
    <w:rsid w:val="00C31FB7"/>
    <w:rsid w:val="00C4279A"/>
    <w:rsid w:val="00C44C33"/>
    <w:rsid w:val="00C45581"/>
    <w:rsid w:val="00C45669"/>
    <w:rsid w:val="00C53625"/>
    <w:rsid w:val="00C558AD"/>
    <w:rsid w:val="00C6709E"/>
    <w:rsid w:val="00C802AE"/>
    <w:rsid w:val="00C8417C"/>
    <w:rsid w:val="00CC172E"/>
    <w:rsid w:val="00CD1A57"/>
    <w:rsid w:val="00CD5DA6"/>
    <w:rsid w:val="00CF67A8"/>
    <w:rsid w:val="00D07548"/>
    <w:rsid w:val="00D20F44"/>
    <w:rsid w:val="00D32A7F"/>
    <w:rsid w:val="00D4698F"/>
    <w:rsid w:val="00D51538"/>
    <w:rsid w:val="00D95B4A"/>
    <w:rsid w:val="00DB1804"/>
    <w:rsid w:val="00DB3BF4"/>
    <w:rsid w:val="00DB514E"/>
    <w:rsid w:val="00DC5E75"/>
    <w:rsid w:val="00DD232E"/>
    <w:rsid w:val="00DD23B3"/>
    <w:rsid w:val="00DD4518"/>
    <w:rsid w:val="00DD5224"/>
    <w:rsid w:val="00DE7A4C"/>
    <w:rsid w:val="00E21585"/>
    <w:rsid w:val="00E54ED3"/>
    <w:rsid w:val="00E6035D"/>
    <w:rsid w:val="00E73AE7"/>
    <w:rsid w:val="00E74316"/>
    <w:rsid w:val="00E92AE6"/>
    <w:rsid w:val="00EC158D"/>
    <w:rsid w:val="00EC6F51"/>
    <w:rsid w:val="00EE1D9A"/>
    <w:rsid w:val="00EE7D06"/>
    <w:rsid w:val="00F23416"/>
    <w:rsid w:val="00F238B5"/>
    <w:rsid w:val="00F4793C"/>
    <w:rsid w:val="00F57B1D"/>
    <w:rsid w:val="00F66710"/>
    <w:rsid w:val="00F76332"/>
    <w:rsid w:val="00F80887"/>
    <w:rsid w:val="00FA045C"/>
    <w:rsid w:val="00FA5AB6"/>
    <w:rsid w:val="00FC323F"/>
    <w:rsid w:val="00FC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F1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2021-07-07T09:59:00Z</dcterms:created>
  <dcterms:modified xsi:type="dcterms:W3CDTF">2022-12-11T12:20:00Z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