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A5521" w14:textId="77777777" w:rsidR="00850262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6AB325B" w14:textId="77777777" w:rsidR="006F2830" w:rsidRDefault="006F2830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3400A4C1" w14:textId="71E7FE6D" w:rsidR="00D438E6" w:rsidRDefault="003C76BA" w:rsidP="00D438E6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4E61EC" wp14:editId="4135E83E">
                <wp:simplePos x="0" y="0"/>
                <wp:positionH relativeFrom="column">
                  <wp:posOffset>-17780</wp:posOffset>
                </wp:positionH>
                <wp:positionV relativeFrom="paragraph">
                  <wp:posOffset>1127125</wp:posOffset>
                </wp:positionV>
                <wp:extent cx="352425" cy="3190875"/>
                <wp:effectExtent l="0" t="0" r="0" b="0"/>
                <wp:wrapNone/>
                <wp:docPr id="16" name="Πλαίσιο κειμένο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31908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B99FB" w14:textId="77777777" w:rsidR="00D568CD" w:rsidRPr="00923E60" w:rsidRDefault="00D568CD" w:rsidP="00D568C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Kwh</w:t>
                            </w:r>
                            <w:r w:rsidRPr="00923E6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για Δημόσιες ή Δημοτικές Αρχές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7" o:spid="_x0000_s1026" type="#_x0000_t202" style="position:absolute;left:0;text-align:left;margin-left:-1.4pt;margin-top:88.75pt;width:27.75pt;height:25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" fillcolor="white [3201]" stroked="f" strokeweight=".5pt">
                <v:fill opacity="0"/>
                <v:path arrowok="t"/>
                <v:textbox style="layout-flow:vertical;mso-layout-flow-alt:bottom-to-top">
                  <w:txbxContent>
                    <w:p w14:paraId="5C8B99FB" w14:textId="77777777" w:rsidR="00D568CD" w:rsidRPr="00923E60" w:rsidRDefault="00D568CD" w:rsidP="00D568C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Kwh</w:t>
                      </w:r>
                      <w:r w:rsidRPr="00923E6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για Δημόσιες ή Δημοτικές Αρχές</w:t>
                      </w:r>
                    </w:p>
                  </w:txbxContent>
                </v:textbox>
              </v:shape>
            </w:pict>
          </mc:Fallback>
        </mc:AlternateContent>
      </w:r>
      <w:r w:rsidR="00423CA1">
        <w:rPr>
          <w:noProof/>
          <w:sz w:val="24"/>
          <w:szCs w:val="24"/>
          <w:lang w:eastAsia="el-GR"/>
        </w:rPr>
        <w:drawing>
          <wp:inline distT="0" distB="0" distL="0" distR="0" wp14:anchorId="46C80700" wp14:editId="512C5F51">
            <wp:extent cx="5083200" cy="5709600"/>
            <wp:effectExtent l="0" t="0" r="3175" b="5715"/>
            <wp:docPr id="5" name="Εικόνα 5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57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7F379" w14:textId="1E8BE495" w:rsidR="00D568CD" w:rsidRDefault="00D568CD" w:rsidP="00D438E6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50C07720" wp14:editId="02A6DEF8">
            <wp:extent cx="2829560" cy="28575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76BA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ADB4F7" wp14:editId="15A2B87A">
                <wp:simplePos x="0" y="0"/>
                <wp:positionH relativeFrom="column">
                  <wp:posOffset>2079625</wp:posOffset>
                </wp:positionH>
                <wp:positionV relativeFrom="paragraph">
                  <wp:posOffset>9667240</wp:posOffset>
                </wp:positionV>
                <wp:extent cx="2828925" cy="285750"/>
                <wp:effectExtent l="0" t="0" r="0" b="0"/>
                <wp:wrapNone/>
                <wp:docPr id="15" name="Πλαίσιο κειμένο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1DA88" w14:textId="77777777" w:rsidR="00D568CD" w:rsidRPr="006B5BBE" w:rsidRDefault="00D568CD" w:rsidP="00D568C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Kwh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για φωτισμό οδών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8" o:spid="_x0000_s1027" type="#_x0000_t202" style="position:absolute;left:0;text-align:left;margin-left:163.75pt;margin-top:761.2pt;width:222.7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" fillcolor="white [3201]" stroked="f" strokeweight=".5pt">
                <v:fill opacity="0"/>
                <v:path arrowok="t"/>
                <v:textbox>
                  <w:txbxContent>
                    <w:p w14:paraId="5CE1DA88" w14:textId="77777777" w:rsidR="00D568CD" w:rsidRPr="006B5BBE" w:rsidRDefault="00D568CD" w:rsidP="00D568C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Kwh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για φωτισμό οδών</w:t>
                      </w:r>
                    </w:p>
                  </w:txbxContent>
                </v:textbox>
              </v:shape>
            </w:pict>
          </mc:Fallback>
        </mc:AlternateContent>
      </w:r>
    </w:p>
    <w:p w14:paraId="2C643935" w14:textId="201B0B42" w:rsidR="00D568CD" w:rsidRDefault="003C76BA" w:rsidP="00D438E6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F9F9FC" wp14:editId="144E6F93">
                <wp:simplePos x="0" y="0"/>
                <wp:positionH relativeFrom="column">
                  <wp:posOffset>2079625</wp:posOffset>
                </wp:positionH>
                <wp:positionV relativeFrom="paragraph">
                  <wp:posOffset>9667240</wp:posOffset>
                </wp:positionV>
                <wp:extent cx="2828925" cy="285750"/>
                <wp:effectExtent l="0" t="0" r="0" b="0"/>
                <wp:wrapNone/>
                <wp:docPr id="14" name="Πλαίσιο κειμένο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AB40B7" w14:textId="77777777" w:rsidR="00D568CD" w:rsidRPr="006B5BBE" w:rsidRDefault="00D568CD" w:rsidP="00D568C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Kwh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για φωτισμό οδών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3.75pt;margin-top:761.2pt;width:222.7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" fillcolor="window" stroked="f" strokeweight=".5pt">
                <v:fill opacity="0"/>
                <v:path arrowok="t"/>
                <v:textbox>
                  <w:txbxContent>
                    <w:p w14:paraId="1DAB40B7" w14:textId="77777777" w:rsidR="00D568CD" w:rsidRPr="006B5BBE" w:rsidRDefault="00D568CD" w:rsidP="00D568C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Kwh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για φωτισμό οδών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C65F07" wp14:editId="4F6D38FB">
                <wp:simplePos x="0" y="0"/>
                <wp:positionH relativeFrom="column">
                  <wp:posOffset>2079625</wp:posOffset>
                </wp:positionH>
                <wp:positionV relativeFrom="paragraph">
                  <wp:posOffset>9667240</wp:posOffset>
                </wp:positionV>
                <wp:extent cx="2828925" cy="285750"/>
                <wp:effectExtent l="0" t="0" r="0" b="0"/>
                <wp:wrapNone/>
                <wp:docPr id="13" name="Πλαίσιο κειμένο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C3058" w14:textId="77777777" w:rsidR="00D568CD" w:rsidRPr="006B5BBE" w:rsidRDefault="00D568CD" w:rsidP="00D568C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Kwh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για φωτισμό οδών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3.75pt;margin-top:761.2pt;width:222.7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" fillcolor="white [3201]" stroked="f" strokeweight=".5pt">
                <v:fill opacity="0"/>
                <v:path arrowok="t"/>
                <v:textbox>
                  <w:txbxContent>
                    <w:p w14:paraId="60CC3058" w14:textId="77777777" w:rsidR="00D568CD" w:rsidRPr="006B5BBE" w:rsidRDefault="00D568CD" w:rsidP="00D568C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Kwh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για φωτισμό οδών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ECD30" wp14:editId="098BD68D">
                <wp:simplePos x="0" y="0"/>
                <wp:positionH relativeFrom="column">
                  <wp:posOffset>2079625</wp:posOffset>
                </wp:positionH>
                <wp:positionV relativeFrom="paragraph">
                  <wp:posOffset>9667240</wp:posOffset>
                </wp:positionV>
                <wp:extent cx="2828925" cy="285750"/>
                <wp:effectExtent l="0" t="0" r="0" b="0"/>
                <wp:wrapNone/>
                <wp:docPr id="12" name="Πλαίσιο κειμένο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D6B9B" w14:textId="77777777" w:rsidR="00D568CD" w:rsidRPr="006B5BBE" w:rsidRDefault="00D568CD" w:rsidP="00D568C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Kwh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για φωτισμό οδών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63.75pt;margin-top:761.2pt;width:222.7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" fillcolor="white [3201]" stroked="f" strokeweight=".5pt">
                <v:fill opacity="0"/>
                <v:path arrowok="t"/>
                <v:textbox>
                  <w:txbxContent>
                    <w:p w14:paraId="64BD6B9B" w14:textId="77777777" w:rsidR="00D568CD" w:rsidRPr="006B5BBE" w:rsidRDefault="00D568CD" w:rsidP="00D568C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Kwh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για φωτισμό οδών</w:t>
                      </w:r>
                    </w:p>
                  </w:txbxContent>
                </v:textbox>
              </v:shape>
            </w:pict>
          </mc:Fallback>
        </mc:AlternateContent>
      </w:r>
    </w:p>
    <w:p w14:paraId="6621B967" w14:textId="45E241E8" w:rsidR="00D438E6" w:rsidRDefault="00D438E6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Μετρώντας τις τελείες στο παραπάνω διάγραμμα </w:t>
      </w:r>
      <w:r w:rsidR="00E77078">
        <w:rPr>
          <w:sz w:val="24"/>
          <w:szCs w:val="24"/>
        </w:rPr>
        <w:t xml:space="preserve">διασποράς </w:t>
      </w:r>
      <w:r>
        <w:rPr>
          <w:sz w:val="24"/>
          <w:szCs w:val="24"/>
        </w:rPr>
        <w:t xml:space="preserve">στα διαστήματα </w:t>
      </w:r>
      <m:oMath>
        <m:r>
          <w:rPr>
            <w:rFonts w:ascii="Cambria Math" w:hAnsi="Cambria Math"/>
            <w:sz w:val="24"/>
            <w:szCs w:val="24"/>
          </w:rPr>
          <m:t>[2000,6000)</m:t>
        </m:r>
      </m:oMath>
      <w:r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[6000,10000</m:t>
        </m:r>
      </m:oMath>
      <w:r w:rsidR="00D568CD">
        <w:rPr>
          <w:sz w:val="24"/>
          <w:szCs w:val="24"/>
        </w:rPr>
        <w:t xml:space="preserve">), </w:t>
      </w:r>
      <m:oMath>
        <m:r>
          <w:rPr>
            <w:rFonts w:ascii="Cambria Math" w:hAnsi="Cambria Math"/>
            <w:sz w:val="24"/>
            <w:szCs w:val="24"/>
          </w:rPr>
          <m:t>[10000,14000)</m:t>
        </m:r>
      </m:oMath>
      <w:r w:rsidR="00D568CD"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[14000,18000)</m:t>
        </m:r>
      </m:oMath>
      <w:r w:rsidR="00D568CD"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[18000,22000)</m:t>
        </m:r>
      </m:oMath>
      <w:r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[22000,26000</m:t>
        </m:r>
      </m:oMath>
      <w:r w:rsidRPr="007E2A85">
        <w:rPr>
          <w:sz w:val="24"/>
          <w:szCs w:val="24"/>
        </w:rPr>
        <w:t>)</w:t>
      </w:r>
      <w:r w:rsidR="00A67A5C" w:rsidRPr="00A67A5C">
        <w:rPr>
          <w:sz w:val="24"/>
          <w:szCs w:val="24"/>
        </w:rPr>
        <w:t>,</w:t>
      </w:r>
      <w:r w:rsidR="00D568CD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[26000,30000)</m:t>
        </m:r>
      </m:oMath>
      <w:r w:rsidR="00A67A5C" w:rsidRPr="00A67A5C">
        <w:rPr>
          <w:sz w:val="24"/>
          <w:szCs w:val="24"/>
        </w:rPr>
        <w:t xml:space="preserve"> </w:t>
      </w:r>
      <w:r w:rsidR="00A67A5C">
        <w:rPr>
          <w:sz w:val="24"/>
          <w:szCs w:val="24"/>
        </w:rPr>
        <w:t xml:space="preserve">και </w:t>
      </w:r>
      <m:oMath>
        <m:r>
          <w:rPr>
            <w:rFonts w:ascii="Cambria Math" w:hAnsi="Cambria Math"/>
            <w:sz w:val="24"/>
            <w:szCs w:val="24"/>
          </w:rPr>
          <m:t>[30000,34000)</m:t>
        </m:r>
      </m:oMath>
      <w:r w:rsidR="00A67A5C" w:rsidRPr="00A67A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συμπληρώνουμε τον παρακάτω πίνακα. </w:t>
      </w:r>
    </w:p>
    <w:p w14:paraId="611133C8" w14:textId="00CB536B" w:rsidR="00D438E6" w:rsidRPr="00A67A5C" w:rsidRDefault="00D438E6" w:rsidP="00D51538">
      <w:pPr>
        <w:tabs>
          <w:tab w:val="left" w:pos="7513"/>
        </w:tabs>
        <w:spacing w:line="360" w:lineRule="auto"/>
        <w:jc w:val="both"/>
        <w:rPr>
          <w:rFonts w:ascii="Cambria Math" w:hAnsi="Cambria Math"/>
          <w:sz w:val="24"/>
          <w:szCs w:val="24"/>
          <w:oMath/>
        </w:rPr>
      </w:pPr>
      <w:r>
        <w:rPr>
          <w:sz w:val="24"/>
          <w:szCs w:val="24"/>
        </w:rPr>
        <w:t xml:space="preserve">Στις </w:t>
      </w:r>
      <w:r w:rsidR="003C76BA">
        <w:rPr>
          <w:sz w:val="24"/>
          <w:szCs w:val="24"/>
        </w:rPr>
        <w:t>3</w:t>
      </w:r>
      <w:r>
        <w:rPr>
          <w:sz w:val="24"/>
          <w:szCs w:val="24"/>
        </w:rPr>
        <w:t xml:space="preserve"> τελευταίες κλάσεις</w:t>
      </w:r>
      <w:r w:rsidR="003C76BA">
        <w:rPr>
          <w:sz w:val="24"/>
          <w:szCs w:val="24"/>
        </w:rPr>
        <w:t xml:space="preserve"> έχουμε αντίστοιχη συχνότητα 1,3 και </w:t>
      </w:r>
      <w:r w:rsidR="00A67A5C" w:rsidRPr="00A67A5C">
        <w:rPr>
          <w:sz w:val="24"/>
          <w:szCs w:val="24"/>
        </w:rPr>
        <w:t>2</w:t>
      </w:r>
      <w:r w:rsidR="003C76BA">
        <w:rPr>
          <w:sz w:val="24"/>
          <w:szCs w:val="24"/>
        </w:rPr>
        <w:t xml:space="preserve">. Στην κλάση </w:t>
      </w:r>
      <m:oMath>
        <m:r>
          <w:rPr>
            <w:rFonts w:ascii="Cambria Math" w:hAnsi="Cambria Math"/>
            <w:sz w:val="24"/>
            <w:szCs w:val="24"/>
          </w:rPr>
          <m:t>[18000, 22000)</m:t>
        </m:r>
      </m:oMath>
      <w:r>
        <w:rPr>
          <w:sz w:val="24"/>
          <w:szCs w:val="24"/>
        </w:rPr>
        <w:t xml:space="preserve"> </w:t>
      </w:r>
      <w:r w:rsidR="003C76BA">
        <w:rPr>
          <w:sz w:val="24"/>
          <w:szCs w:val="24"/>
        </w:rPr>
        <w:t xml:space="preserve">η συχνότητα είναι </w:t>
      </w:r>
      <w:r w:rsidR="00A67A5C" w:rsidRPr="00A67A5C">
        <w:rPr>
          <w:sz w:val="24"/>
          <w:szCs w:val="24"/>
        </w:rPr>
        <w:t>3</w:t>
      </w:r>
      <w:r w:rsidR="003C76BA">
        <w:rPr>
          <w:sz w:val="24"/>
          <w:szCs w:val="24"/>
        </w:rPr>
        <w:t xml:space="preserve">, στην κλάση </w:t>
      </w:r>
      <m:oMath>
        <m:r>
          <w:rPr>
            <w:rFonts w:ascii="Cambria Math" w:hAnsi="Cambria Math"/>
            <w:sz w:val="24"/>
            <w:szCs w:val="24"/>
          </w:rPr>
          <m:t>[14000, 18000)</m:t>
        </m:r>
      </m:oMath>
      <w:r>
        <w:rPr>
          <w:sz w:val="24"/>
          <w:szCs w:val="24"/>
        </w:rPr>
        <w:t xml:space="preserve"> </w:t>
      </w:r>
      <w:r w:rsidR="00A67A5C">
        <w:rPr>
          <w:sz w:val="24"/>
          <w:szCs w:val="24"/>
        </w:rPr>
        <w:t>είναι 10</w:t>
      </w:r>
      <w:r w:rsidR="003C76BA">
        <w:rPr>
          <w:sz w:val="24"/>
          <w:szCs w:val="24"/>
        </w:rPr>
        <w:t xml:space="preserve">, στην κλάση </w:t>
      </w:r>
      <m:oMath>
        <m:r>
          <w:rPr>
            <w:rFonts w:ascii="Cambria Math" w:hAnsi="Cambria Math"/>
            <w:sz w:val="24"/>
            <w:szCs w:val="24"/>
          </w:rPr>
          <m:t>[10000, 14000)</m:t>
        </m:r>
      </m:oMath>
      <w:r w:rsidR="00A67A5C" w:rsidRPr="00A67A5C">
        <w:rPr>
          <w:sz w:val="24"/>
          <w:szCs w:val="24"/>
        </w:rPr>
        <w:t xml:space="preserve"> </w:t>
      </w:r>
      <w:r w:rsidR="003C76BA">
        <w:rPr>
          <w:sz w:val="24"/>
          <w:szCs w:val="24"/>
        </w:rPr>
        <w:t>είναι</w:t>
      </w:r>
      <w:r>
        <w:rPr>
          <w:sz w:val="24"/>
          <w:szCs w:val="24"/>
        </w:rPr>
        <w:t xml:space="preserve"> </w:t>
      </w:r>
      <w:r w:rsidR="00A67A5C" w:rsidRPr="00A67A5C">
        <w:rPr>
          <w:sz w:val="24"/>
          <w:szCs w:val="24"/>
        </w:rPr>
        <w:t xml:space="preserve">13, </w:t>
      </w:r>
      <w:r w:rsidR="00A67A5C">
        <w:rPr>
          <w:sz w:val="24"/>
          <w:szCs w:val="24"/>
        </w:rPr>
        <w:t>στην κλάση</w:t>
      </w:r>
      <w:r w:rsidR="003C76BA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[6000, 10000)</m:t>
        </m:r>
      </m:oMath>
      <w:r w:rsidR="00A67A5C">
        <w:rPr>
          <w:sz w:val="24"/>
          <w:szCs w:val="24"/>
        </w:rPr>
        <w:t xml:space="preserve"> είναι 6 </w:t>
      </w:r>
      <w:r w:rsidR="003C76BA">
        <w:rPr>
          <w:sz w:val="24"/>
          <w:szCs w:val="24"/>
        </w:rPr>
        <w:t>και στην 1</w:t>
      </w:r>
      <w:r w:rsidR="003C76BA" w:rsidRPr="003C76BA">
        <w:rPr>
          <w:sz w:val="24"/>
          <w:szCs w:val="24"/>
          <w:vertAlign w:val="superscript"/>
        </w:rPr>
        <w:t>η</w:t>
      </w:r>
      <w:r w:rsidR="003C76BA">
        <w:rPr>
          <w:sz w:val="24"/>
          <w:szCs w:val="24"/>
        </w:rPr>
        <w:t xml:space="preserve"> κλάση είναι </w:t>
      </w:r>
      <w:r w:rsidR="00A67A5C">
        <w:rPr>
          <w:sz w:val="24"/>
          <w:szCs w:val="24"/>
        </w:rPr>
        <w:t>12</w:t>
      </w:r>
      <w:r>
        <w:rPr>
          <w:sz w:val="24"/>
          <w:szCs w:val="24"/>
        </w:rPr>
        <w:t xml:space="preserve">. </w:t>
      </w:r>
      <w:r w:rsidR="003C76BA">
        <w:rPr>
          <w:sz w:val="24"/>
          <w:szCs w:val="24"/>
        </w:rPr>
        <w:t>Συμπληρώνουμε τον πίνακα συχνοτήτων, όπως παρακάτω:</w:t>
      </w:r>
    </w:p>
    <w:p w14:paraId="53636DC3" w14:textId="77777777" w:rsidR="003C76BA" w:rsidRDefault="003C76BA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tbl>
      <w:tblPr>
        <w:tblStyle w:val="ab"/>
        <w:tblW w:w="9382" w:type="dxa"/>
        <w:tblLook w:val="04A0" w:firstRow="1" w:lastRow="0" w:firstColumn="1" w:lastColumn="0" w:noHBand="0" w:noVBand="1"/>
      </w:tblPr>
      <w:tblGrid>
        <w:gridCol w:w="2044"/>
        <w:gridCol w:w="1244"/>
        <w:gridCol w:w="3047"/>
        <w:gridCol w:w="3047"/>
      </w:tblGrid>
      <w:tr w:rsidR="006F2830" w14:paraId="6734407C" w14:textId="77777777" w:rsidTr="00A67A5C">
        <w:tc>
          <w:tcPr>
            <w:tcW w:w="2044" w:type="dxa"/>
            <w:vAlign w:val="center"/>
          </w:tcPr>
          <w:p w14:paraId="4209369D" w14:textId="259D7BA9" w:rsidR="006F2830" w:rsidRPr="00D568CD" w:rsidRDefault="00D568CD" w:rsidP="00A67A5C">
            <w:pPr>
              <w:tabs>
                <w:tab w:val="left" w:pos="7513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Kwh</w:t>
            </w:r>
            <w:r w:rsidRPr="00D568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για Δημόσιες ή Δημοτικές Αρχές</w:t>
            </w:r>
          </w:p>
        </w:tc>
        <w:tc>
          <w:tcPr>
            <w:tcW w:w="1244" w:type="dxa"/>
          </w:tcPr>
          <w:p w14:paraId="7680F774" w14:textId="77777777" w:rsidR="006F2830" w:rsidRDefault="006F2830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Συχνότητα</w:t>
            </w:r>
          </w:p>
          <w:p w14:paraId="4CA215DA" w14:textId="098290D8" w:rsidR="006F2830" w:rsidRPr="00971AD1" w:rsidRDefault="00D065ED" w:rsidP="00A67A5C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047" w:type="dxa"/>
          </w:tcPr>
          <w:p w14:paraId="012D17A7" w14:textId="77777777" w:rsidR="006F2830" w:rsidRDefault="006F2830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Σχετική Συχνότητα</w:t>
            </w:r>
          </w:p>
          <w:p w14:paraId="39F111C6" w14:textId="20C872E3" w:rsidR="006F2830" w:rsidRPr="00971AD1" w:rsidRDefault="00D065ED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047" w:type="dxa"/>
          </w:tcPr>
          <w:p w14:paraId="7043A3EE" w14:textId="77777777" w:rsidR="006F2830" w:rsidRDefault="006F2830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Σχετική συχνότητα %</w:t>
            </w:r>
          </w:p>
          <w:p w14:paraId="6DF4E64E" w14:textId="664CAC83" w:rsidR="006F2830" w:rsidRPr="00971AD1" w:rsidRDefault="00D065ED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%</m:t>
                </m:r>
              </m:oMath>
            </m:oMathPara>
          </w:p>
        </w:tc>
      </w:tr>
      <w:tr w:rsidR="006F2830" w14:paraId="3379B5A5" w14:textId="77777777" w:rsidTr="00A67A5C">
        <w:tc>
          <w:tcPr>
            <w:tcW w:w="2044" w:type="dxa"/>
          </w:tcPr>
          <w:p w14:paraId="5A9AC284" w14:textId="426D9AE8" w:rsidR="006F2830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[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2000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6000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244" w:type="dxa"/>
          </w:tcPr>
          <w:p w14:paraId="7E252A40" w14:textId="367F5345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047" w:type="dxa"/>
          </w:tcPr>
          <w:p w14:paraId="72D2D375" w14:textId="205547C0" w:rsidR="006F2830" w:rsidRPr="00423CA1" w:rsidRDefault="006F2830" w:rsidP="00423CA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 w:rsidR="00423CA1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3047" w:type="dxa"/>
          </w:tcPr>
          <w:p w14:paraId="1D07133C" w14:textId="24FC37C4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</w:tr>
      <w:tr w:rsidR="006F2830" w14:paraId="72EBC922" w14:textId="77777777" w:rsidTr="00A67A5C">
        <w:tc>
          <w:tcPr>
            <w:tcW w:w="2044" w:type="dxa"/>
          </w:tcPr>
          <w:p w14:paraId="5F3A5467" w14:textId="38C064CE" w:rsidR="006F2830" w:rsidRPr="00A67A5C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[6000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 10000)</m:t>
                </m:r>
              </m:oMath>
            </m:oMathPara>
          </w:p>
        </w:tc>
        <w:tc>
          <w:tcPr>
            <w:tcW w:w="1244" w:type="dxa"/>
          </w:tcPr>
          <w:p w14:paraId="5BC4EEF9" w14:textId="1937E543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47" w:type="dxa"/>
          </w:tcPr>
          <w:p w14:paraId="2D10B474" w14:textId="75A9B224" w:rsidR="006F2830" w:rsidRPr="00423CA1" w:rsidRDefault="006F2830" w:rsidP="00423CA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 w:rsidR="003C76BA">
              <w:rPr>
                <w:sz w:val="24"/>
                <w:szCs w:val="24"/>
              </w:rPr>
              <w:t>1</w:t>
            </w:r>
            <w:r w:rsidR="00423CA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47" w:type="dxa"/>
          </w:tcPr>
          <w:p w14:paraId="74E7927D" w14:textId="01026F46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6F2830" w14:paraId="6FCB7AF8" w14:textId="77777777" w:rsidTr="00A67A5C">
        <w:tc>
          <w:tcPr>
            <w:tcW w:w="2044" w:type="dxa"/>
          </w:tcPr>
          <w:p w14:paraId="5A9003C7" w14:textId="64273BF6" w:rsidR="006F2830" w:rsidRPr="00A67A5C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[10000, 1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4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000)</m:t>
                </m:r>
              </m:oMath>
            </m:oMathPara>
          </w:p>
        </w:tc>
        <w:tc>
          <w:tcPr>
            <w:tcW w:w="1244" w:type="dxa"/>
          </w:tcPr>
          <w:p w14:paraId="61EDCED2" w14:textId="3D99034C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047" w:type="dxa"/>
          </w:tcPr>
          <w:p w14:paraId="7B242CD8" w14:textId="220CA132" w:rsidR="006F2830" w:rsidRPr="00423CA1" w:rsidRDefault="006F2830" w:rsidP="00423CA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 w:rsidR="00423CA1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047" w:type="dxa"/>
          </w:tcPr>
          <w:p w14:paraId="35D96383" w14:textId="4ABDB6C8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</w:tr>
      <w:tr w:rsidR="006F2830" w14:paraId="2554C1F0" w14:textId="77777777" w:rsidTr="00A67A5C">
        <w:tc>
          <w:tcPr>
            <w:tcW w:w="2044" w:type="dxa"/>
          </w:tcPr>
          <w:p w14:paraId="6C3968E3" w14:textId="102E22A1" w:rsidR="006F2830" w:rsidRPr="00A67A5C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lang w:val="en-US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[1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4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000,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18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  <w:tc>
          <w:tcPr>
            <w:tcW w:w="1244" w:type="dxa"/>
          </w:tcPr>
          <w:p w14:paraId="7179C2C6" w14:textId="1D96AE7A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047" w:type="dxa"/>
          </w:tcPr>
          <w:p w14:paraId="67321EF0" w14:textId="21FB138D" w:rsidR="006F2830" w:rsidRPr="00423CA1" w:rsidRDefault="006F2830" w:rsidP="00423CA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 w:rsidR="00423CA1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047" w:type="dxa"/>
          </w:tcPr>
          <w:p w14:paraId="08D9C484" w14:textId="5FC40BEF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6F2830" w14:paraId="2305B3BC" w14:textId="77777777" w:rsidTr="00A67A5C">
        <w:tc>
          <w:tcPr>
            <w:tcW w:w="2044" w:type="dxa"/>
          </w:tcPr>
          <w:p w14:paraId="3FA0E0B1" w14:textId="54D312FC" w:rsidR="006F2830" w:rsidRPr="00A67A5C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[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18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000,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000)</m:t>
                </m:r>
              </m:oMath>
            </m:oMathPara>
          </w:p>
        </w:tc>
        <w:tc>
          <w:tcPr>
            <w:tcW w:w="1244" w:type="dxa"/>
          </w:tcPr>
          <w:p w14:paraId="19D8AB3D" w14:textId="7B8852D9" w:rsidR="006F2830" w:rsidRPr="006F2830" w:rsidRDefault="003C76BA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47" w:type="dxa"/>
          </w:tcPr>
          <w:p w14:paraId="282DFAD5" w14:textId="30314361" w:rsidR="006F2830" w:rsidRDefault="006F2830" w:rsidP="003C76BA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3C76BA">
              <w:rPr>
                <w:sz w:val="24"/>
                <w:szCs w:val="24"/>
              </w:rPr>
              <w:t>6</w:t>
            </w:r>
          </w:p>
        </w:tc>
        <w:tc>
          <w:tcPr>
            <w:tcW w:w="3047" w:type="dxa"/>
          </w:tcPr>
          <w:p w14:paraId="06FC95A6" w14:textId="12B55676" w:rsidR="006F2830" w:rsidRDefault="003C76BA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F2830" w14:paraId="2CBF8979" w14:textId="77777777" w:rsidTr="00A67A5C">
        <w:tc>
          <w:tcPr>
            <w:tcW w:w="2044" w:type="dxa"/>
          </w:tcPr>
          <w:p w14:paraId="2CCCF024" w14:textId="4D8B9B8B" w:rsidR="006F2830" w:rsidRPr="00A67A5C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[2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000,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000)</m:t>
                </m:r>
              </m:oMath>
            </m:oMathPara>
          </w:p>
        </w:tc>
        <w:tc>
          <w:tcPr>
            <w:tcW w:w="1244" w:type="dxa"/>
          </w:tcPr>
          <w:p w14:paraId="4D255B6F" w14:textId="5D6CEE82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47" w:type="dxa"/>
          </w:tcPr>
          <w:p w14:paraId="2D31A0AB" w14:textId="3420F30E" w:rsidR="006F2830" w:rsidRPr="00423CA1" w:rsidRDefault="006F2830" w:rsidP="00423CA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0,0</w:t>
            </w:r>
            <w:r w:rsidR="00423CA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47" w:type="dxa"/>
          </w:tcPr>
          <w:p w14:paraId="63ED96D0" w14:textId="581E64CA" w:rsidR="006F2830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D568CD" w:rsidRPr="00971AD1" w14:paraId="53F8FD04" w14:textId="77777777" w:rsidTr="00A67A5C">
        <w:tc>
          <w:tcPr>
            <w:tcW w:w="2044" w:type="dxa"/>
          </w:tcPr>
          <w:p w14:paraId="7CDEFD9F" w14:textId="718EE469" w:rsidR="00D568CD" w:rsidRPr="00A67A5C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[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000, 3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000)</m:t>
                </m:r>
              </m:oMath>
            </m:oMathPara>
          </w:p>
        </w:tc>
        <w:tc>
          <w:tcPr>
            <w:tcW w:w="1244" w:type="dxa"/>
          </w:tcPr>
          <w:p w14:paraId="11B4AD02" w14:textId="1DA89A52" w:rsidR="00D568CD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47" w:type="dxa"/>
          </w:tcPr>
          <w:p w14:paraId="5B5DDD19" w14:textId="32A84F1C" w:rsidR="00D568CD" w:rsidRPr="00423CA1" w:rsidRDefault="003C76BA" w:rsidP="00423CA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C76BA">
              <w:rPr>
                <w:sz w:val="24"/>
                <w:szCs w:val="24"/>
              </w:rPr>
              <w:t>0,0</w:t>
            </w:r>
            <w:r w:rsidR="00423CA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47" w:type="dxa"/>
          </w:tcPr>
          <w:p w14:paraId="3AF7EAD7" w14:textId="1DE18E2C" w:rsidR="00D568CD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423CA1" w:rsidRPr="00971AD1" w14:paraId="590045E9" w14:textId="77777777" w:rsidTr="00A67A5C">
        <w:tc>
          <w:tcPr>
            <w:tcW w:w="2044" w:type="dxa"/>
          </w:tcPr>
          <w:p w14:paraId="22AB5BA6" w14:textId="6CE4E46E" w:rsidR="00423CA1" w:rsidRPr="00A67A5C" w:rsidRDefault="00A67A5C" w:rsidP="00A67A5C">
            <w:pPr>
              <w:tabs>
                <w:tab w:val="left" w:pos="7513"/>
              </w:tabs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[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30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000, 3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4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000)</m:t>
                </m:r>
              </m:oMath>
            </m:oMathPara>
          </w:p>
        </w:tc>
        <w:tc>
          <w:tcPr>
            <w:tcW w:w="1244" w:type="dxa"/>
          </w:tcPr>
          <w:p w14:paraId="22E7B331" w14:textId="6834FB07" w:rsidR="00423CA1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23CA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47" w:type="dxa"/>
          </w:tcPr>
          <w:p w14:paraId="2DD22802" w14:textId="5932394E" w:rsidR="00423CA1" w:rsidRPr="00423CA1" w:rsidRDefault="00021160" w:rsidP="00423CA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</w:t>
            </w:r>
            <w:r w:rsidR="00423CA1" w:rsidRPr="00423CA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3047" w:type="dxa"/>
          </w:tcPr>
          <w:p w14:paraId="725599F5" w14:textId="7117EFB2" w:rsidR="00423CA1" w:rsidRPr="00423CA1" w:rsidRDefault="00423CA1" w:rsidP="00971AD1">
            <w:pPr>
              <w:tabs>
                <w:tab w:val="left" w:pos="7513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423CA1">
              <w:rPr>
                <w:sz w:val="24"/>
                <w:szCs w:val="24"/>
                <w:lang w:val="en-US"/>
              </w:rPr>
              <w:t>2</w:t>
            </w:r>
          </w:p>
        </w:tc>
      </w:tr>
      <w:tr w:rsidR="006F2830" w:rsidRPr="00971AD1" w14:paraId="4E856AC8" w14:textId="77777777" w:rsidTr="00A67A5C">
        <w:tc>
          <w:tcPr>
            <w:tcW w:w="2044" w:type="dxa"/>
          </w:tcPr>
          <w:p w14:paraId="4B09AD9D" w14:textId="72825C1F" w:rsidR="006F2830" w:rsidRPr="00971AD1" w:rsidRDefault="006F2830" w:rsidP="00971AD1">
            <w:pPr>
              <w:tabs>
                <w:tab w:val="left" w:pos="7513"/>
              </w:tabs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971AD1">
              <w:rPr>
                <w:b/>
                <w:sz w:val="24"/>
                <w:szCs w:val="24"/>
              </w:rPr>
              <w:t>Σύνολο</w:t>
            </w:r>
          </w:p>
        </w:tc>
        <w:tc>
          <w:tcPr>
            <w:tcW w:w="1244" w:type="dxa"/>
          </w:tcPr>
          <w:p w14:paraId="4D5644E3" w14:textId="77777777" w:rsidR="006F2830" w:rsidRPr="006F2830" w:rsidRDefault="006F2830" w:rsidP="00971AD1">
            <w:pPr>
              <w:tabs>
                <w:tab w:val="left" w:pos="7513"/>
              </w:tabs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F2830">
              <w:rPr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3047" w:type="dxa"/>
          </w:tcPr>
          <w:p w14:paraId="019DA50A" w14:textId="77777777" w:rsidR="006F2830" w:rsidRPr="00971AD1" w:rsidRDefault="006F2830" w:rsidP="00971AD1">
            <w:pPr>
              <w:tabs>
                <w:tab w:val="left" w:pos="7513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71A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14:paraId="17D12BAE" w14:textId="77777777" w:rsidR="006F2830" w:rsidRPr="00971AD1" w:rsidRDefault="006F2830" w:rsidP="00971AD1">
            <w:pPr>
              <w:tabs>
                <w:tab w:val="left" w:pos="7513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71AD1">
              <w:rPr>
                <w:b/>
                <w:sz w:val="24"/>
                <w:szCs w:val="24"/>
              </w:rPr>
              <w:t>100</w:t>
            </w:r>
          </w:p>
        </w:tc>
      </w:tr>
    </w:tbl>
    <w:p w14:paraId="6F5E6550" w14:textId="77777777" w:rsidR="006F2830" w:rsidRDefault="006F2830" w:rsidP="00334C66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</w:p>
    <w:p w14:paraId="4ACAFF91" w14:textId="2DA7B3FE" w:rsidR="006F2830" w:rsidRDefault="006F2830" w:rsidP="00334C66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E24C22">
        <w:rPr>
          <w:sz w:val="24"/>
          <w:szCs w:val="24"/>
        </w:rPr>
        <w:t xml:space="preserve">Το ιστόγραμμα συχνοτήτων </w:t>
      </w:r>
    </w:p>
    <w:p w14:paraId="5509A655" w14:textId="24E31C32" w:rsidR="00E24C22" w:rsidRDefault="00A67A5C" w:rsidP="00E24C22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76672" behindDoc="0" locked="0" layoutInCell="1" allowOverlap="1" wp14:anchorId="3814BE3F" wp14:editId="1ABC0370">
            <wp:simplePos x="0" y="0"/>
            <wp:positionH relativeFrom="column">
              <wp:posOffset>1490345</wp:posOffset>
            </wp:positionH>
            <wp:positionV relativeFrom="paragraph">
              <wp:posOffset>4972050</wp:posOffset>
            </wp:positionV>
            <wp:extent cx="2829560" cy="28575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6BA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A4C103" wp14:editId="37BD6402">
                <wp:simplePos x="0" y="0"/>
                <wp:positionH relativeFrom="column">
                  <wp:posOffset>195388</wp:posOffset>
                </wp:positionH>
                <wp:positionV relativeFrom="paragraph">
                  <wp:posOffset>1358265</wp:posOffset>
                </wp:positionV>
                <wp:extent cx="356870" cy="1990090"/>
                <wp:effectExtent l="0" t="0" r="0" b="0"/>
                <wp:wrapNone/>
                <wp:docPr id="11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870" cy="19900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AEA23" w14:textId="77777777" w:rsidR="00D438E6" w:rsidRPr="006B5BBE" w:rsidRDefault="00D438E6" w:rsidP="00D438E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Πλήθος περιοχών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31" type="#_x0000_t202" style="position:absolute;left:0;text-align:left;margin-left:15.4pt;margin-top:106.95pt;width:28.1pt;height:15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" fillcolor="white [3201]" stroked="f" strokeweight=".5pt">
                <v:fill opacity="0"/>
                <v:path arrowok="t"/>
                <v:textbox style="layout-flow:vertical;mso-layout-flow-alt:bottom-to-top">
                  <w:txbxContent>
                    <w:p w14:paraId="22BAEA23" w14:textId="77777777" w:rsidR="00D438E6" w:rsidRPr="006B5BBE" w:rsidRDefault="00D438E6" w:rsidP="00D438E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Πλήθος περιοχών</w:t>
                      </w:r>
                    </w:p>
                  </w:txbxContent>
                </v:textbox>
              </v:shape>
            </w:pict>
          </mc:Fallback>
        </mc:AlternateContent>
      </w:r>
      <w:r w:rsidR="00423CA1">
        <w:rPr>
          <w:noProof/>
          <w:sz w:val="24"/>
          <w:szCs w:val="24"/>
          <w:lang w:eastAsia="el-GR"/>
        </w:rPr>
        <w:drawing>
          <wp:inline distT="0" distB="0" distL="0" distR="0" wp14:anchorId="406957AB" wp14:editId="640AEB97">
            <wp:extent cx="4712400" cy="4816800"/>
            <wp:effectExtent l="0" t="0" r="0" b="3175"/>
            <wp:docPr id="7" name="Εικόνα 7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00" cy="48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DA68A" w14:textId="6818E7F1" w:rsidR="00E24C22" w:rsidRDefault="00E24C22" w:rsidP="00E24C22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Το πολύγωνο συχνοτήτων</w:t>
      </w:r>
    </w:p>
    <w:p w14:paraId="3A1E8737" w14:textId="6E65014D" w:rsidR="00E24C22" w:rsidRDefault="00E24C22" w:rsidP="00E24C22">
      <w:pPr>
        <w:jc w:val="center"/>
        <w:rPr>
          <w:sz w:val="24"/>
          <w:szCs w:val="24"/>
        </w:rPr>
      </w:pPr>
    </w:p>
    <w:p w14:paraId="179177B6" w14:textId="76F4BA71" w:rsidR="00E24C22" w:rsidRDefault="00E24C22" w:rsidP="00E24C22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</w:p>
    <w:p w14:paraId="162AD9E0" w14:textId="4034C52A" w:rsidR="006F2830" w:rsidRPr="00193E61" w:rsidRDefault="00423CA1" w:rsidP="00E53896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F1A25E3" wp14:editId="2C3BA229">
            <wp:extent cx="4712400" cy="4809600"/>
            <wp:effectExtent l="0" t="0" r="0" b="0"/>
            <wp:docPr id="8" name="Εικόνα 8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00" cy="48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511FD" w14:textId="2E87F9E6" w:rsidR="006F2830" w:rsidRPr="00D568CD" w:rsidRDefault="006F2830" w:rsidP="00E53896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</w:p>
    <w:p w14:paraId="037D696B" w14:textId="4DB4AC0A" w:rsidR="00A263CD" w:rsidRPr="00D568CD" w:rsidRDefault="00A263CD" w:rsidP="00E53896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</w:p>
    <w:sectPr w:rsidR="00A263CD" w:rsidRPr="00D568CD" w:rsidSect="00DA684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CB48A7" w15:done="0"/>
  <w15:commentEx w15:paraId="34AF38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55E4A" w14:textId="77777777" w:rsidR="00D065ED" w:rsidRDefault="00D065ED" w:rsidP="005E6BE2">
      <w:r>
        <w:separator/>
      </w:r>
    </w:p>
  </w:endnote>
  <w:endnote w:type="continuationSeparator" w:id="0">
    <w:p w14:paraId="05765E77" w14:textId="77777777" w:rsidR="00D065ED" w:rsidRDefault="00D065E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A9270" w14:textId="77777777" w:rsidR="00D065ED" w:rsidRDefault="00D065ED" w:rsidP="005E6BE2">
      <w:r>
        <w:separator/>
      </w:r>
    </w:p>
  </w:footnote>
  <w:footnote w:type="continuationSeparator" w:id="0">
    <w:p w14:paraId="65A17E41" w14:textId="77777777" w:rsidR="00D065ED" w:rsidRDefault="00D065E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0E72"/>
    <w:multiLevelType w:val="hybridMultilevel"/>
    <w:tmpl w:val="9516F774"/>
    <w:lvl w:ilvl="0" w:tplc="C3D8EC7A">
      <w:start w:val="1"/>
      <w:numFmt w:val="lowerRoman"/>
      <w:lvlText w:val="%1."/>
      <w:lvlJc w:val="right"/>
      <w:pPr>
        <w:ind w:left="720" w:hanging="360"/>
      </w:pPr>
      <w:rPr>
        <w:rFonts w:ascii="Calibri" w:eastAsia="Calibri" w:hAnsi="Calibri" w:cs="Times New Roman" w:hint="default"/>
        <w:b w:val="0"/>
        <w:i w:val="0"/>
        <w:noProof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15D9C"/>
    <w:multiLevelType w:val="hybridMultilevel"/>
    <w:tmpl w:val="5436379A"/>
    <w:lvl w:ilvl="0" w:tplc="0EFC1F76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B0E5F"/>
    <w:multiLevelType w:val="hybridMultilevel"/>
    <w:tmpl w:val="5436379A"/>
    <w:lvl w:ilvl="0" w:tplc="0EFC1F76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962DE"/>
    <w:multiLevelType w:val="hybridMultilevel"/>
    <w:tmpl w:val="E5AA6088"/>
    <w:lvl w:ilvl="0" w:tplc="C3D8EC7A">
      <w:start w:val="1"/>
      <w:numFmt w:val="lowerRoman"/>
      <w:lvlText w:val="%1."/>
      <w:lvlJc w:val="right"/>
      <w:pPr>
        <w:ind w:left="720" w:hanging="360"/>
      </w:pPr>
      <w:rPr>
        <w:rFonts w:ascii="Calibri" w:eastAsia="Calibri" w:hAnsi="Calibri" w:cs="Times New Roman" w:hint="default"/>
        <w:b w:val="0"/>
        <w:i w:val="0"/>
        <w:noProof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950933"/>
    <w:multiLevelType w:val="hybridMultilevel"/>
    <w:tmpl w:val="1CC6188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0"/>
  </w:num>
  <w:num w:numId="2">
    <w:abstractNumId w:val="18"/>
  </w:num>
  <w:num w:numId="3">
    <w:abstractNumId w:val="12"/>
  </w:num>
  <w:num w:numId="4">
    <w:abstractNumId w:val="17"/>
  </w:num>
  <w:num w:numId="5">
    <w:abstractNumId w:val="24"/>
  </w:num>
  <w:num w:numId="6">
    <w:abstractNumId w:val="3"/>
  </w:num>
  <w:num w:numId="7">
    <w:abstractNumId w:val="5"/>
  </w:num>
  <w:num w:numId="8">
    <w:abstractNumId w:val="25"/>
  </w:num>
  <w:num w:numId="9">
    <w:abstractNumId w:val="11"/>
  </w:num>
  <w:num w:numId="10">
    <w:abstractNumId w:val="1"/>
  </w:num>
  <w:num w:numId="11">
    <w:abstractNumId w:val="21"/>
  </w:num>
  <w:num w:numId="12">
    <w:abstractNumId w:val="13"/>
  </w:num>
  <w:num w:numId="13">
    <w:abstractNumId w:val="4"/>
  </w:num>
  <w:num w:numId="14">
    <w:abstractNumId w:val="19"/>
  </w:num>
  <w:num w:numId="15">
    <w:abstractNumId w:val="14"/>
  </w:num>
  <w:num w:numId="16">
    <w:abstractNumId w:val="22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9"/>
  </w:num>
  <w:num w:numId="22">
    <w:abstractNumId w:val="0"/>
  </w:num>
  <w:num w:numId="23">
    <w:abstractNumId w:val="15"/>
  </w:num>
  <w:num w:numId="24">
    <w:abstractNumId w:val="10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175E0"/>
    <w:rsid w:val="00021160"/>
    <w:rsid w:val="00027007"/>
    <w:rsid w:val="000451CF"/>
    <w:rsid w:val="000759FB"/>
    <w:rsid w:val="00091CEA"/>
    <w:rsid w:val="00094A65"/>
    <w:rsid w:val="000A07C0"/>
    <w:rsid w:val="000C2180"/>
    <w:rsid w:val="000E7DB7"/>
    <w:rsid w:val="000F26B8"/>
    <w:rsid w:val="000F353F"/>
    <w:rsid w:val="00105218"/>
    <w:rsid w:val="00114A6A"/>
    <w:rsid w:val="00140641"/>
    <w:rsid w:val="00142B72"/>
    <w:rsid w:val="00177DA7"/>
    <w:rsid w:val="00187BED"/>
    <w:rsid w:val="00190AC6"/>
    <w:rsid w:val="001A1DBE"/>
    <w:rsid w:val="001C2B8F"/>
    <w:rsid w:val="001D4CC1"/>
    <w:rsid w:val="001D5A76"/>
    <w:rsid w:val="001E1B90"/>
    <w:rsid w:val="001E7E63"/>
    <w:rsid w:val="00223149"/>
    <w:rsid w:val="00223546"/>
    <w:rsid w:val="00226AC1"/>
    <w:rsid w:val="0024733E"/>
    <w:rsid w:val="00262824"/>
    <w:rsid w:val="002707BF"/>
    <w:rsid w:val="00271801"/>
    <w:rsid w:val="00273A59"/>
    <w:rsid w:val="00294637"/>
    <w:rsid w:val="002B34B9"/>
    <w:rsid w:val="002D59D4"/>
    <w:rsid w:val="002E1D2A"/>
    <w:rsid w:val="002E6AA5"/>
    <w:rsid w:val="002F4D4E"/>
    <w:rsid w:val="002F4F91"/>
    <w:rsid w:val="002F6EB8"/>
    <w:rsid w:val="003059F5"/>
    <w:rsid w:val="00332F15"/>
    <w:rsid w:val="00342201"/>
    <w:rsid w:val="00367793"/>
    <w:rsid w:val="00372A30"/>
    <w:rsid w:val="00376E2A"/>
    <w:rsid w:val="00381E7A"/>
    <w:rsid w:val="003A0FA0"/>
    <w:rsid w:val="003C76BA"/>
    <w:rsid w:val="003D0F31"/>
    <w:rsid w:val="00404C93"/>
    <w:rsid w:val="00410440"/>
    <w:rsid w:val="00413967"/>
    <w:rsid w:val="00421466"/>
    <w:rsid w:val="00423CA1"/>
    <w:rsid w:val="00455670"/>
    <w:rsid w:val="00467BDF"/>
    <w:rsid w:val="00467F50"/>
    <w:rsid w:val="00471C94"/>
    <w:rsid w:val="00491DF8"/>
    <w:rsid w:val="004C093B"/>
    <w:rsid w:val="004D7B95"/>
    <w:rsid w:val="004E45C1"/>
    <w:rsid w:val="004E4E39"/>
    <w:rsid w:val="00505F8E"/>
    <w:rsid w:val="005175E0"/>
    <w:rsid w:val="00530880"/>
    <w:rsid w:val="0053566B"/>
    <w:rsid w:val="00542725"/>
    <w:rsid w:val="00544F95"/>
    <w:rsid w:val="0056423B"/>
    <w:rsid w:val="00567339"/>
    <w:rsid w:val="00572722"/>
    <w:rsid w:val="005743FC"/>
    <w:rsid w:val="005A6D79"/>
    <w:rsid w:val="005C07DB"/>
    <w:rsid w:val="005C33E6"/>
    <w:rsid w:val="005C42FF"/>
    <w:rsid w:val="005E2544"/>
    <w:rsid w:val="005E6BE2"/>
    <w:rsid w:val="005E71C0"/>
    <w:rsid w:val="00611AB1"/>
    <w:rsid w:val="006222BA"/>
    <w:rsid w:val="00631F43"/>
    <w:rsid w:val="006332F7"/>
    <w:rsid w:val="00634F3B"/>
    <w:rsid w:val="006642FB"/>
    <w:rsid w:val="00675175"/>
    <w:rsid w:val="00683E00"/>
    <w:rsid w:val="006B02D9"/>
    <w:rsid w:val="006B4B46"/>
    <w:rsid w:val="006D743A"/>
    <w:rsid w:val="006E3142"/>
    <w:rsid w:val="006E5FA8"/>
    <w:rsid w:val="006F1E5E"/>
    <w:rsid w:val="006F22CA"/>
    <w:rsid w:val="006F2748"/>
    <w:rsid w:val="006F2830"/>
    <w:rsid w:val="0070406A"/>
    <w:rsid w:val="00724C19"/>
    <w:rsid w:val="00743D8A"/>
    <w:rsid w:val="0075669D"/>
    <w:rsid w:val="00775F97"/>
    <w:rsid w:val="007B2B90"/>
    <w:rsid w:val="007D24CE"/>
    <w:rsid w:val="007D5227"/>
    <w:rsid w:val="007E324D"/>
    <w:rsid w:val="007E7D65"/>
    <w:rsid w:val="00803C85"/>
    <w:rsid w:val="00817B49"/>
    <w:rsid w:val="008249E2"/>
    <w:rsid w:val="00832103"/>
    <w:rsid w:val="00850262"/>
    <w:rsid w:val="00851BD7"/>
    <w:rsid w:val="00860247"/>
    <w:rsid w:val="008770D5"/>
    <w:rsid w:val="00877D7B"/>
    <w:rsid w:val="00881A51"/>
    <w:rsid w:val="00891784"/>
    <w:rsid w:val="008A0E0E"/>
    <w:rsid w:val="008A4FFB"/>
    <w:rsid w:val="008A7ED5"/>
    <w:rsid w:val="008E7DAB"/>
    <w:rsid w:val="008F54AC"/>
    <w:rsid w:val="008F6B15"/>
    <w:rsid w:val="00920562"/>
    <w:rsid w:val="00930D21"/>
    <w:rsid w:val="009321BB"/>
    <w:rsid w:val="0093256A"/>
    <w:rsid w:val="009359F7"/>
    <w:rsid w:val="00970FB2"/>
    <w:rsid w:val="00990B49"/>
    <w:rsid w:val="009954C1"/>
    <w:rsid w:val="00995CF4"/>
    <w:rsid w:val="00996460"/>
    <w:rsid w:val="009A0C3D"/>
    <w:rsid w:val="009B0BA6"/>
    <w:rsid w:val="009B7786"/>
    <w:rsid w:val="009C39FA"/>
    <w:rsid w:val="009D4D41"/>
    <w:rsid w:val="009E633B"/>
    <w:rsid w:val="00A16786"/>
    <w:rsid w:val="00A263CD"/>
    <w:rsid w:val="00A32B9D"/>
    <w:rsid w:val="00A346D1"/>
    <w:rsid w:val="00A35109"/>
    <w:rsid w:val="00A51E0E"/>
    <w:rsid w:val="00A561EC"/>
    <w:rsid w:val="00A67A5C"/>
    <w:rsid w:val="00A94071"/>
    <w:rsid w:val="00AA5C99"/>
    <w:rsid w:val="00AA5D11"/>
    <w:rsid w:val="00AA619F"/>
    <w:rsid w:val="00AC73EF"/>
    <w:rsid w:val="00AD12C3"/>
    <w:rsid w:val="00AE54A3"/>
    <w:rsid w:val="00B0089C"/>
    <w:rsid w:val="00B051A0"/>
    <w:rsid w:val="00B11C43"/>
    <w:rsid w:val="00B21216"/>
    <w:rsid w:val="00B60D42"/>
    <w:rsid w:val="00B90015"/>
    <w:rsid w:val="00BA21C8"/>
    <w:rsid w:val="00BA6564"/>
    <w:rsid w:val="00BA6CB2"/>
    <w:rsid w:val="00BB318B"/>
    <w:rsid w:val="00BB4E62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4930"/>
    <w:rsid w:val="00C6709E"/>
    <w:rsid w:val="00C923FE"/>
    <w:rsid w:val="00CC1B97"/>
    <w:rsid w:val="00CC2A91"/>
    <w:rsid w:val="00CD1A57"/>
    <w:rsid w:val="00CE5E16"/>
    <w:rsid w:val="00CF15B0"/>
    <w:rsid w:val="00CF28F3"/>
    <w:rsid w:val="00D065ED"/>
    <w:rsid w:val="00D13767"/>
    <w:rsid w:val="00D24C8A"/>
    <w:rsid w:val="00D3168E"/>
    <w:rsid w:val="00D32A7F"/>
    <w:rsid w:val="00D400D9"/>
    <w:rsid w:val="00D438E6"/>
    <w:rsid w:val="00D568CD"/>
    <w:rsid w:val="00D96859"/>
    <w:rsid w:val="00DA4FC4"/>
    <w:rsid w:val="00DA6847"/>
    <w:rsid w:val="00DC5E75"/>
    <w:rsid w:val="00DE23E5"/>
    <w:rsid w:val="00DE31DB"/>
    <w:rsid w:val="00E21585"/>
    <w:rsid w:val="00E24C22"/>
    <w:rsid w:val="00E262BB"/>
    <w:rsid w:val="00E444C9"/>
    <w:rsid w:val="00E4589B"/>
    <w:rsid w:val="00E73AE7"/>
    <w:rsid w:val="00E77078"/>
    <w:rsid w:val="00E83962"/>
    <w:rsid w:val="00E84274"/>
    <w:rsid w:val="00E94475"/>
    <w:rsid w:val="00E97975"/>
    <w:rsid w:val="00EB2C6B"/>
    <w:rsid w:val="00ED56E1"/>
    <w:rsid w:val="00EE53BC"/>
    <w:rsid w:val="00EF0434"/>
    <w:rsid w:val="00F03391"/>
    <w:rsid w:val="00F10968"/>
    <w:rsid w:val="00F1216A"/>
    <w:rsid w:val="00F23FD8"/>
    <w:rsid w:val="00F3728A"/>
    <w:rsid w:val="00F45054"/>
    <w:rsid w:val="00F5099A"/>
    <w:rsid w:val="00F55427"/>
    <w:rsid w:val="00F55684"/>
    <w:rsid w:val="00F7006C"/>
    <w:rsid w:val="00F73FE6"/>
    <w:rsid w:val="00F813B7"/>
    <w:rsid w:val="00F95797"/>
    <w:rsid w:val="00F95D2A"/>
    <w:rsid w:val="00FA2C1E"/>
    <w:rsid w:val="00FA5AB6"/>
    <w:rsid w:val="00FB2F09"/>
    <w:rsid w:val="00FB7B9B"/>
    <w:rsid w:val="00FD107E"/>
    <w:rsid w:val="00FE4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17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C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C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2023-04-03T11:07:00Z</dcterms:created>
  <dcterms:modified xsi:type="dcterms:W3CDTF">2023-04-03T11:07:00Z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