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F73A" w14:textId="77777777" w:rsidR="0086165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4     </w:t>
      </w:r>
    </w:p>
    <w:p w14:paraId="40203281" w14:textId="77777777" w:rsidR="0086165E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 Στο παρακάτω γενεαλογικό δέντρο απεικονίζεται η κληρονομικότητα της εξαδακτυλίας στα μέλη μιας οικογένειας.</w:t>
      </w:r>
    </w:p>
    <w:p w14:paraId="2E3E4ED0" w14:textId="77777777" w:rsidR="0086165E" w:rsidRDefault="00000000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7570E021" wp14:editId="065342E9">
            <wp:extent cx="4332450" cy="2323851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2450" cy="23238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625423" w14:textId="77777777" w:rsidR="0086165E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Να προσδιορίσετε τον τύπο κληρονομικότητας της εξαδακτυλίας, αιτιολογώντας την απάντησή σας (μονάδες 3).</w:t>
      </w:r>
    </w:p>
    <w:p w14:paraId="02427CA3" w14:textId="77777777" w:rsidR="0086165E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Αφού χρησιμοποιήσετε κατάλληλο συμβολισμό, να γράψετε τους πιθανούς γονότυπους των ατόμων ΙΙ1 και ΙΙΙ1 (μονάδες 4).</w:t>
      </w:r>
    </w:p>
    <w:p w14:paraId="4BB43C5A" w14:textId="77777777" w:rsidR="0086165E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γ. Να προσδιορίσετε την πιθανότητα το επόμενο παιδί των ΙΙ1 και ΙΙ2 να είναι αγόρι χωρίς εξαδακτυλία (μονάδες 5).</w:t>
      </w:r>
    </w:p>
    <w:p w14:paraId="5C7C18F2" w14:textId="77777777" w:rsidR="0086165E" w:rsidRDefault="00000000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1FD5DB00" w14:textId="77777777" w:rsidR="0086165E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 Τμήμα της κωδικής αλυσίδας ενός βακτηριακού γονιδίου, που περιλαμβάνει τα 6 τελευταία κωδικόνια ενός ολιγοπεπτιδίου, μεταξύ των οποίων περιλαμβάνεται και το κωδικόνιο για την αλανίνη,  έχει την παρακάτω αλληλουχία:</w:t>
      </w:r>
    </w:p>
    <w:p w14:paraId="6A3F55BB" w14:textId="77777777" w:rsidR="0086165E" w:rsidRDefault="00000000">
      <w:pPr>
        <w:spacing w:after="0" w:line="360" w:lineRule="auto"/>
        <w:jc w:val="center"/>
        <w:rPr>
          <w:b/>
          <w:sz w:val="24"/>
          <w:szCs w:val="24"/>
        </w:rPr>
      </w:pPr>
      <w:bookmarkStart w:id="0" w:name="_heading=h.3znysh7" w:colFirst="0" w:colLast="0"/>
      <w:bookmarkEnd w:id="0"/>
      <w:r>
        <w:rPr>
          <w:b/>
          <w:sz w:val="24"/>
          <w:szCs w:val="24"/>
        </w:rPr>
        <w:t>5΄ … ΤGAACGGAGCCTACCCATΑGG … 3΄</w:t>
      </w:r>
    </w:p>
    <w:p w14:paraId="1AC8D2C2" w14:textId="77777777" w:rsidR="0086165E" w:rsidRDefault="00000000">
      <w:pPr>
        <w:spacing w:after="0" w:line="360" w:lineRule="auto"/>
        <w:jc w:val="both"/>
        <w:rPr>
          <w:sz w:val="24"/>
          <w:szCs w:val="24"/>
        </w:rPr>
      </w:pPr>
      <w:bookmarkStart w:id="1" w:name="_heading=h.2et92p0" w:colFirst="0" w:colLast="0"/>
      <w:bookmarkEnd w:id="1"/>
      <w:r>
        <w:rPr>
          <w:sz w:val="24"/>
          <w:szCs w:val="24"/>
        </w:rPr>
        <w:t xml:space="preserve">α. Να γράψετε τα 6 κωδικόνια που περιλαμβάνονται στην παραπάνω αλληλουχία της κωδικής αλυσίδας του βακτηριακού γονιδίου, αν γνωρίζετε ότι η αλανίνη κωδικοποιείται από το κωδικόνιο 5΄ GCC 3΄ (μονάδες 6).  </w:t>
      </w:r>
    </w:p>
    <w:p w14:paraId="254A1E91" w14:textId="77777777" w:rsidR="0086165E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Κατά τη διαδικασία της μετάφρασης του βακτηριακού γονιδίου, να επιλέξετε ποιο από τα αντικωδικόνια 3΄ GGU 5΄ ή 3΄ AUG 5΄  αποτελεί το αντικωδικόνιο του tRNA που θα προσδεθεί στο ριβόσωμα, όταν το tRNA που μεταφέρει την αλανίνη εγκαταλείψει το ριβόσωμα (μονάδες 7). </w:t>
      </w:r>
    </w:p>
    <w:p w14:paraId="27835C19" w14:textId="77777777" w:rsidR="0086165E" w:rsidRDefault="00000000">
      <w:pPr>
        <w:spacing w:after="0" w:line="360" w:lineRule="auto"/>
        <w:jc w:val="right"/>
      </w:pPr>
      <w:r>
        <w:rPr>
          <w:b/>
          <w:sz w:val="24"/>
          <w:szCs w:val="24"/>
        </w:rPr>
        <w:t>Μονάδες 13</w:t>
      </w:r>
    </w:p>
    <w:sectPr w:rsidR="0086165E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5E"/>
    <w:rsid w:val="002969B6"/>
    <w:rsid w:val="0086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C086"/>
  <w15:docId w15:val="{0D9C9EFD-328D-446E-BC91-748F2BA5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50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57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QeJtM28jfmnl3IFPmh76+GoqMEg==">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CDF1017-3E10-4F7E-AC2A-578440FA7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2023-04-09T17:32:00Z</dcterms:created>
  <dcterms:modified xsi:type="dcterms:W3CDTF">2023-04-09T17:32:00Z</dcterms:modified>
</cp:coreProperties>
</file>