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CEDD" w14:textId="17A7BAB6" w:rsidR="00DF4781" w:rsidRDefault="00A622F8" w:rsidP="008C31B8">
      <w:pPr>
        <w:spacing w:line="360" w:lineRule="auto"/>
        <w:rPr>
          <w:b/>
        </w:rPr>
      </w:pPr>
      <w:r>
        <w:rPr>
          <w:b/>
        </w:rPr>
        <w:t>ΘΕΜΑ 4</w:t>
      </w:r>
      <w:r w:rsidR="00586B69">
        <w:rPr>
          <w:b/>
        </w:rPr>
        <w:t xml:space="preserve">   </w:t>
      </w:r>
    </w:p>
    <w:p w14:paraId="17DB16F3" w14:textId="34744468" w:rsidR="0025673C" w:rsidRDefault="008D1F43" w:rsidP="0025673C">
      <w:pPr>
        <w:spacing w:line="360" w:lineRule="auto"/>
        <w:jc w:val="both"/>
      </w:pPr>
      <w:r>
        <w:t xml:space="preserve">Φωτίζουμε την κάθοδο μιας πειραματικής διάταξης για την μελέτη του φωτοηλεκτρικού φαινομένου με μονοχρωματικό φως μήκους κύματος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=300</m:t>
        </m:r>
        <m:r>
          <w:rPr>
            <w:rFonts w:ascii="Cambria Math" w:hAnsi="Cambria Math"/>
            <w:lang w:val="en-US"/>
          </w:rPr>
          <m:t>nm</m:t>
        </m:r>
      </m:oMath>
      <w:r w:rsidRPr="008D1F43">
        <w:t xml:space="preserve">, </w:t>
      </w:r>
      <w:r w:rsidR="00C52A5E">
        <w:t xml:space="preserve">με αποτέλεσμα να συμβαίνει το φαινόμενο και </w:t>
      </w:r>
      <w:r>
        <w:t>βρίσκουμε ότι η τάση αποκοπής είναι</w:t>
      </w:r>
      <w:r w:rsidRPr="008D1F43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o</m:t>
                </m:r>
              </m:sub>
            </m:sSub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8D1F43">
        <w:t xml:space="preserve">. </w:t>
      </w:r>
      <w:r>
        <w:t xml:space="preserve">Ακολούθως φωτίζουμε την κάθοδο με ακτινοβολία μήκους κύματος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=200</m:t>
        </m:r>
        <m:r>
          <w:rPr>
            <w:rFonts w:ascii="Cambria Math" w:hAnsi="Cambria Math"/>
            <w:lang w:val="en-US"/>
          </w:rPr>
          <m:t>nm</m:t>
        </m:r>
      </m:oMath>
      <w:r>
        <w:t xml:space="preserve">. Στην περίπτωση αυτή η τάση αποκοπής προσδιορίζεται ίση προς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o</m:t>
                </m:r>
              </m:sub>
            </m:sSub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o</m:t>
                </m:r>
              </m:sub>
            </m:sSub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4B0C1F5A" w14:textId="2AD10B1B" w:rsidR="0025673C" w:rsidRPr="00523859" w:rsidRDefault="0025673C" w:rsidP="0025673C">
      <w:pPr>
        <w:spacing w:line="360" w:lineRule="auto"/>
        <w:jc w:val="both"/>
        <w:rPr>
          <w:rFonts w:asciiTheme="minorHAnsi" w:hAnsiTheme="minorHAnsi"/>
          <w:i/>
        </w:rPr>
      </w:pPr>
      <w:r>
        <w:rPr>
          <w:b/>
        </w:rPr>
        <w:t xml:space="preserve">4.1. </w:t>
      </w:r>
      <w:r w:rsidR="008D1F43">
        <w:t xml:space="preserve">Πόσο είναι το έργο εξαγωγής </w:t>
      </w:r>
      <m:oMath>
        <m:r>
          <w:rPr>
            <w:rFonts w:ascii="Cambria Math" w:hAnsi="Cambria Math"/>
          </w:rPr>
          <m:t>φ</m:t>
        </m:r>
      </m:oMath>
      <w:r w:rsidR="008D1F43">
        <w:t xml:space="preserve"> από το μέταλλο της καθόδου;</w:t>
      </w:r>
    </w:p>
    <w:p w14:paraId="2B1B9D95" w14:textId="706A8505" w:rsidR="0025673C" w:rsidRDefault="0025673C" w:rsidP="0025673C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0A6AEE">
        <w:rPr>
          <w:b/>
          <w:i/>
        </w:rPr>
        <w:t>9</w:t>
      </w:r>
    </w:p>
    <w:p w14:paraId="5D792775" w14:textId="35A01A50" w:rsidR="0025673C" w:rsidRPr="00C34109" w:rsidRDefault="0025673C" w:rsidP="0025673C">
      <w:pPr>
        <w:spacing w:line="360" w:lineRule="auto"/>
        <w:jc w:val="both"/>
        <w:rPr>
          <w:i/>
        </w:rPr>
      </w:pPr>
      <w:r>
        <w:rPr>
          <w:b/>
        </w:rPr>
        <w:t>4.2.</w:t>
      </w:r>
      <w:r>
        <w:t xml:space="preserve"> </w:t>
      </w:r>
      <w:r w:rsidR="00AA145D">
        <w:t xml:space="preserve">Πόση είναι η κινητική ενέργεια των φωτοηλεκτρονίων την στιγμή που εξέρχονται από την κάθοδο, όταν η διάταξη φωτίζεται με την ακτινοβολία μήκους κύματος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AA145D">
        <w:t>;</w:t>
      </w:r>
    </w:p>
    <w:p w14:paraId="3094D09E" w14:textId="18A8494C" w:rsidR="00DF4781" w:rsidRDefault="00A622F8">
      <w:pPr>
        <w:jc w:val="right"/>
      </w:pPr>
      <w:r>
        <w:rPr>
          <w:b/>
          <w:i/>
        </w:rPr>
        <w:t xml:space="preserve">Μονάδες </w:t>
      </w:r>
      <w:r w:rsidR="000A6AEE">
        <w:rPr>
          <w:b/>
          <w:i/>
        </w:rPr>
        <w:t>8</w:t>
      </w:r>
    </w:p>
    <w:p w14:paraId="3E8DF8A5" w14:textId="2FB3F80A" w:rsidR="00AD11BF" w:rsidRPr="005A49D3" w:rsidRDefault="00AD11BF" w:rsidP="00AD11BF">
      <w:pPr>
        <w:jc w:val="both"/>
      </w:pPr>
      <w:r>
        <w:rPr>
          <w:b/>
        </w:rPr>
        <w:t>4.</w:t>
      </w:r>
      <w:r w:rsidR="0025673C">
        <w:rPr>
          <w:b/>
        </w:rPr>
        <w:t>3</w:t>
      </w:r>
      <w:r>
        <w:rPr>
          <w:b/>
        </w:rPr>
        <w:t>.</w:t>
      </w:r>
      <w:r>
        <w:t xml:space="preserve"> </w:t>
      </w:r>
      <w:r w:rsidR="00AA145D">
        <w:t>Αν</w:t>
      </w:r>
      <w:r w:rsidR="00575604" w:rsidRPr="00575604">
        <w:t xml:space="preserve"> </w:t>
      </w:r>
      <w:r w:rsidR="00575604">
        <w:t>εφαρμόσουμε τάση</w:t>
      </w:r>
      <w:r w:rsidR="00AA145D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=4</m:t>
        </m:r>
        <m:r>
          <w:rPr>
            <w:rFonts w:ascii="Cambria Math" w:hAnsi="Cambria Math"/>
            <w:lang w:val="en-US"/>
          </w:rPr>
          <m:t>Volt</m:t>
        </m:r>
      </m:oMath>
      <w:r w:rsidR="00AA145D">
        <w:t xml:space="preserve"> </w:t>
      </w:r>
      <w:r w:rsidR="00575604">
        <w:t>μεταξύ ανόδου-καθόδου, με την κάθοδο του φωτοκυττάρου σε μεγαλύτερο δυναμικό,</w:t>
      </w:r>
      <w:r w:rsidR="00586B69">
        <w:t xml:space="preserve"> οπότε το ηλεκτρικό πεδίο επιβραδύνει τα εξερχόμενα ηλεκτρόνια, </w:t>
      </w:r>
      <w:r w:rsidR="00575604">
        <w:t xml:space="preserve"> </w:t>
      </w:r>
      <w:r w:rsidR="00AA145D">
        <w:t>πόση είναι η κινητική ενέργεια των φωτοηλεκτρονίων την χρονική στιγμή που φτάνουν στην άνοδο</w:t>
      </w:r>
      <w:r w:rsidR="000A6AEE">
        <w:t xml:space="preserve">, όταν η </w:t>
      </w:r>
      <w:r w:rsidR="00575604">
        <w:t>κάθοδος</w:t>
      </w:r>
      <w:r w:rsidR="000A6AEE">
        <w:t xml:space="preserve"> φωτίζεται με την ακτινοβολία μήκους κύματος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0A6AEE">
        <w:t>;</w:t>
      </w:r>
      <w:r w:rsidR="00586B69">
        <w:t xml:space="preserve"> </w:t>
      </w:r>
    </w:p>
    <w:p w14:paraId="4CE31FC5" w14:textId="1A62C596" w:rsidR="00DF4781" w:rsidRDefault="00A622F8">
      <w:pPr>
        <w:jc w:val="right"/>
      </w:pPr>
      <w:r>
        <w:rPr>
          <w:b/>
          <w:i/>
        </w:rPr>
        <w:t xml:space="preserve">Μονάδες </w:t>
      </w:r>
      <w:r w:rsidR="000A6AEE">
        <w:rPr>
          <w:b/>
          <w:i/>
        </w:rPr>
        <w:t>8</w:t>
      </w:r>
    </w:p>
    <w:p w14:paraId="7ED70CD9" w14:textId="64C06CB2" w:rsidR="00DF4781" w:rsidRDefault="00405480" w:rsidP="00087C73">
      <w:pPr>
        <w:spacing w:line="360" w:lineRule="auto"/>
      </w:pPr>
      <w:r>
        <w:t>Όλοι οι υπολογισμοί να γίνουν με προσέγγιση ενός δεκαδικού ψηφίου.</w:t>
      </w:r>
    </w:p>
    <w:p w14:paraId="4516D636" w14:textId="259DD8DD" w:rsidR="00405480" w:rsidRPr="00405480" w:rsidRDefault="00405480" w:rsidP="00087C73">
      <w:pPr>
        <w:spacing w:line="360" w:lineRule="auto"/>
      </w:pPr>
      <w:r>
        <w:t>Για τις αριθμητικές τιμές των φυσικών σταθερών να συμβουλευτείτε το τυπολόγιο που θα σας δοθεί.</w:t>
      </w:r>
      <w:r w:rsidR="00586B69">
        <w:t xml:space="preserve">          </w:t>
      </w:r>
    </w:p>
    <w:sectPr w:rsidR="00405480" w:rsidRPr="00405480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F8C4E" w14:textId="77777777" w:rsidR="00D27F18" w:rsidRDefault="00D27F18">
      <w:pPr>
        <w:spacing w:after="0" w:line="240" w:lineRule="auto"/>
      </w:pPr>
      <w:r>
        <w:separator/>
      </w:r>
    </w:p>
  </w:endnote>
  <w:endnote w:type="continuationSeparator" w:id="0">
    <w:p w14:paraId="0C72DC36" w14:textId="77777777" w:rsidR="00D27F18" w:rsidRDefault="00D2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84CD" w14:textId="77777777" w:rsidR="00D27F18" w:rsidRDefault="00D27F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80860D" w14:textId="77777777" w:rsidR="00D27F18" w:rsidRDefault="00D2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484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87C73"/>
    <w:rsid w:val="000A6AEE"/>
    <w:rsid w:val="0014367B"/>
    <w:rsid w:val="001D3499"/>
    <w:rsid w:val="001D5459"/>
    <w:rsid w:val="00235A00"/>
    <w:rsid w:val="0025673C"/>
    <w:rsid w:val="002725A5"/>
    <w:rsid w:val="002A3842"/>
    <w:rsid w:val="002B027F"/>
    <w:rsid w:val="003443C1"/>
    <w:rsid w:val="00367F5E"/>
    <w:rsid w:val="003E417C"/>
    <w:rsid w:val="00405480"/>
    <w:rsid w:val="00425AC1"/>
    <w:rsid w:val="00483C99"/>
    <w:rsid w:val="004A0D51"/>
    <w:rsid w:val="005013E7"/>
    <w:rsid w:val="00515C5B"/>
    <w:rsid w:val="00575604"/>
    <w:rsid w:val="00582191"/>
    <w:rsid w:val="00586B69"/>
    <w:rsid w:val="005A49D3"/>
    <w:rsid w:val="005A545A"/>
    <w:rsid w:val="005C3731"/>
    <w:rsid w:val="0066310F"/>
    <w:rsid w:val="00713C0F"/>
    <w:rsid w:val="00812117"/>
    <w:rsid w:val="0082679D"/>
    <w:rsid w:val="008341BC"/>
    <w:rsid w:val="008712E4"/>
    <w:rsid w:val="008C31B8"/>
    <w:rsid w:val="008D1F43"/>
    <w:rsid w:val="009179EE"/>
    <w:rsid w:val="00A25D98"/>
    <w:rsid w:val="00A527E8"/>
    <w:rsid w:val="00A622F8"/>
    <w:rsid w:val="00AA145D"/>
    <w:rsid w:val="00AD11BF"/>
    <w:rsid w:val="00B57CF6"/>
    <w:rsid w:val="00B753C6"/>
    <w:rsid w:val="00B807C7"/>
    <w:rsid w:val="00BB0BC2"/>
    <w:rsid w:val="00BE7529"/>
    <w:rsid w:val="00C00FB3"/>
    <w:rsid w:val="00C34109"/>
    <w:rsid w:val="00C37EE2"/>
    <w:rsid w:val="00C52A5E"/>
    <w:rsid w:val="00CC291D"/>
    <w:rsid w:val="00CF29DE"/>
    <w:rsid w:val="00D27F18"/>
    <w:rsid w:val="00DB00EA"/>
    <w:rsid w:val="00DB24DC"/>
    <w:rsid w:val="00DD120D"/>
    <w:rsid w:val="00DF4781"/>
    <w:rsid w:val="00E24200"/>
    <w:rsid w:val="00E52F90"/>
    <w:rsid w:val="00F015D2"/>
    <w:rsid w:val="00F41E26"/>
    <w:rsid w:val="00F4245A"/>
    <w:rsid w:val="00FC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C97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D11B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1D5459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B75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75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41E82-C2A8-459A-A948-A74DAFCF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107FE4-8FE7-477F-886C-E61A8E81C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AEA5C3-E5B0-40C2-A42A-480467EDB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11</cp:revision>
  <cp:lastPrinted>2022-02-16T15:32:00Z</cp:lastPrinted>
  <dcterms:created xsi:type="dcterms:W3CDTF">2023-03-16T15:13:00Z</dcterms:created>
  <dcterms:modified xsi:type="dcterms:W3CDTF">2023-04-09T16:57:00Z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