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AD" w:rsidRPr="00C86F32" w:rsidRDefault="006D30F1" w:rsidP="006D30F1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6F32">
        <w:rPr>
          <w:rFonts w:ascii="Calibri" w:hAnsi="Calibri" w:cs="Calibri"/>
          <w:b/>
          <w:bCs/>
          <w:sz w:val="24"/>
          <w:szCs w:val="24"/>
        </w:rPr>
        <w:t xml:space="preserve">ΙΣΤΟΡΙΑ </w:t>
      </w:r>
      <w:r w:rsidR="006C21B0" w:rsidRPr="00C86F32">
        <w:rPr>
          <w:rFonts w:ascii="Calibri" w:hAnsi="Calibri" w:cs="Calibri"/>
          <w:b/>
          <w:bCs/>
          <w:sz w:val="24"/>
          <w:szCs w:val="24"/>
        </w:rPr>
        <w:t>Γ</w:t>
      </w:r>
      <w:r w:rsidR="00D932A6" w:rsidRPr="00C86F32">
        <w:rPr>
          <w:rFonts w:ascii="Calibri" w:hAnsi="Calibri" w:cs="Calibri"/>
          <w:b/>
          <w:bCs/>
          <w:sz w:val="24"/>
          <w:szCs w:val="24"/>
        </w:rPr>
        <w:t>΄ ΤΑΞΗΣ</w:t>
      </w:r>
      <w:r w:rsidRPr="00C86F32">
        <w:rPr>
          <w:rFonts w:ascii="Calibri" w:hAnsi="Calibri" w:cs="Calibri"/>
          <w:b/>
          <w:bCs/>
          <w:sz w:val="24"/>
          <w:szCs w:val="24"/>
        </w:rPr>
        <w:t xml:space="preserve"> ΛΥΚΕΙΟΥ</w:t>
      </w:r>
      <w:r w:rsidR="00D932A6" w:rsidRPr="00C86F32">
        <w:rPr>
          <w:rFonts w:ascii="Calibri" w:hAnsi="Calibri" w:cs="Calibri"/>
          <w:b/>
          <w:bCs/>
          <w:sz w:val="24"/>
          <w:szCs w:val="24"/>
        </w:rPr>
        <w:t xml:space="preserve"> Ε.Α.Ε.</w:t>
      </w:r>
    </w:p>
    <w:p w:rsidR="000C5CA3" w:rsidRPr="00C86F32" w:rsidRDefault="000C5CA3" w:rsidP="000C5CA3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6F32">
        <w:rPr>
          <w:rFonts w:ascii="Calibri" w:hAnsi="Calibri" w:cs="Calibri"/>
          <w:b/>
          <w:bCs/>
          <w:sz w:val="24"/>
          <w:szCs w:val="24"/>
        </w:rPr>
        <w:t>(ΟΜΑΔΑ ΠΡΟΣΑΝΑΤΟΛΙΣΜΟΥ ΑΝΘΡΩΠΙΣΤΙΚΩΝ ΣΠΟΥΔΩΝ)</w:t>
      </w:r>
    </w:p>
    <w:p w:rsidR="006C21B0" w:rsidRPr="00C86F32" w:rsidRDefault="000C5CA3" w:rsidP="000C5CA3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6F32">
        <w:rPr>
          <w:rFonts w:ascii="Calibri" w:hAnsi="Calibri" w:cs="Calibri"/>
          <w:b/>
          <w:bCs/>
          <w:sz w:val="24"/>
          <w:szCs w:val="24"/>
        </w:rPr>
        <w:t>ΟΜΑΔΑ Α</w:t>
      </w:r>
    </w:p>
    <w:p w:rsidR="00D932A6" w:rsidRPr="00C86F32" w:rsidRDefault="00D932A6" w:rsidP="0044219C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86F32">
        <w:rPr>
          <w:rFonts w:ascii="Calibri" w:hAnsi="Calibri" w:cs="Calibri"/>
          <w:b/>
          <w:bCs/>
          <w:sz w:val="24"/>
          <w:szCs w:val="24"/>
        </w:rPr>
        <w:t>1</w:t>
      </w:r>
      <w:r w:rsidR="00B31FB2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="00B31FB2" w:rsidRPr="00B31FB2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86F32">
        <w:rPr>
          <w:rFonts w:ascii="Calibri" w:hAnsi="Calibri" w:cs="Calibri"/>
          <w:b/>
          <w:bCs/>
          <w:sz w:val="24"/>
          <w:szCs w:val="24"/>
        </w:rPr>
        <w:t>ΘΕΜΑ</w:t>
      </w:r>
    </w:p>
    <w:p w:rsidR="0044219C" w:rsidRPr="00C86F32" w:rsidRDefault="00C537AD" w:rsidP="0044219C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86F32">
        <w:rPr>
          <w:rFonts w:ascii="Calibri" w:hAnsi="Calibri" w:cs="Calibri"/>
          <w:b/>
          <w:bCs/>
          <w:sz w:val="24"/>
          <w:szCs w:val="24"/>
        </w:rPr>
        <w:t>1.α.</w:t>
      </w:r>
      <w:r w:rsidR="00D932A6" w:rsidRPr="00C86F3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4219C" w:rsidRPr="00C86F32">
        <w:rPr>
          <w:rFonts w:ascii="Calibri" w:hAnsi="Calibri" w:cs="Calibri"/>
          <w:sz w:val="24"/>
          <w:szCs w:val="24"/>
        </w:rPr>
        <w:t>Να επιλέξετε τη σωστή απάντηση για κάθε ομάδα από τις ακόλουθες ερωτήσεις:</w:t>
      </w:r>
    </w:p>
    <w:p w:rsidR="0044219C" w:rsidRPr="00B31FB2" w:rsidRDefault="00182726" w:rsidP="00B31FB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Ποι</w:t>
      </w:r>
      <w:r w:rsidR="008300C3" w:rsidRPr="00B31FB2">
        <w:rPr>
          <w:rFonts w:ascii="Calibri" w:hAnsi="Calibri" w:cs="Calibri"/>
          <w:sz w:val="24"/>
          <w:szCs w:val="24"/>
        </w:rPr>
        <w:t>ο</w:t>
      </w:r>
      <w:r w:rsidRPr="00B31FB2">
        <w:rPr>
          <w:rFonts w:ascii="Calibri" w:hAnsi="Calibri" w:cs="Calibri"/>
          <w:sz w:val="24"/>
          <w:szCs w:val="24"/>
        </w:rPr>
        <w:t xml:space="preserve">ς από τους παρακάτω λόγους αποτελούσε ανασταλτικό παράγοντα για την κατασκευή οδικού δικτύου στη </w:t>
      </w:r>
      <w:proofErr w:type="spellStart"/>
      <w:r w:rsidRPr="00B31FB2">
        <w:rPr>
          <w:rFonts w:ascii="Calibri" w:hAnsi="Calibri" w:cs="Calibri"/>
          <w:sz w:val="24"/>
          <w:szCs w:val="24"/>
        </w:rPr>
        <w:t>μετεπαναστατική</w:t>
      </w:r>
      <w:proofErr w:type="spellEnd"/>
      <w:r w:rsidRPr="00B31FB2">
        <w:rPr>
          <w:rFonts w:ascii="Calibri" w:hAnsi="Calibri" w:cs="Calibri"/>
          <w:sz w:val="24"/>
          <w:szCs w:val="24"/>
        </w:rPr>
        <w:t xml:space="preserve"> Ελλάδα</w:t>
      </w:r>
      <w:r w:rsidR="008300C3" w:rsidRPr="00B31FB2">
        <w:rPr>
          <w:rFonts w:ascii="Calibri" w:hAnsi="Calibri" w:cs="Calibri"/>
          <w:sz w:val="24"/>
          <w:szCs w:val="24"/>
        </w:rPr>
        <w:t>;</w:t>
      </w:r>
    </w:p>
    <w:p w:rsidR="0044219C" w:rsidRPr="00B31FB2" w:rsidRDefault="00182726" w:rsidP="00B31FB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οι γρήγοροι ρυθμοί αστικοποίησης</w:t>
      </w:r>
    </w:p>
    <w:p w:rsidR="0044219C" w:rsidRPr="00B31FB2" w:rsidRDefault="00182726" w:rsidP="00B31FB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η ανάπτυξη του εσωτερικού εμπορίου</w:t>
      </w:r>
    </w:p>
    <w:p w:rsidR="0044219C" w:rsidRPr="00B31FB2" w:rsidRDefault="00182726" w:rsidP="00B31FB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ο ανταγωνισμός των θαλάσσιων συγκοινωνιών</w:t>
      </w:r>
    </w:p>
    <w:p w:rsidR="0044219C" w:rsidRPr="00B31FB2" w:rsidRDefault="00182726" w:rsidP="00B31FB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η δημιουργία κεντρικών σιδηροδρομικών αξόνων</w:t>
      </w:r>
    </w:p>
    <w:p w:rsidR="0044219C" w:rsidRPr="00C86F32" w:rsidRDefault="0044219C" w:rsidP="0044219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44219C" w:rsidRPr="00B31FB2" w:rsidRDefault="00182726" w:rsidP="00B31FB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Ποιο από τα παρακάτω κόμματα διέδιδε την άποψη για απελευθέρωση του</w:t>
      </w:r>
      <w:bookmarkStart w:id="0" w:name="_GoBack"/>
      <w:bookmarkEnd w:id="0"/>
      <w:r w:rsidRPr="00B31FB2">
        <w:rPr>
          <w:rFonts w:ascii="Calibri" w:hAnsi="Calibri" w:cs="Calibri"/>
          <w:sz w:val="24"/>
          <w:szCs w:val="24"/>
        </w:rPr>
        <w:t xml:space="preserve"> αλύτρωτου Ελληνισμού με πολεμικές ενέργειες</w:t>
      </w:r>
      <w:r w:rsidR="0044219C" w:rsidRPr="00B31FB2">
        <w:rPr>
          <w:rFonts w:ascii="Calibri" w:hAnsi="Calibri" w:cs="Calibri"/>
          <w:sz w:val="24"/>
          <w:szCs w:val="24"/>
        </w:rPr>
        <w:t>;</w:t>
      </w:r>
    </w:p>
    <w:p w:rsidR="0044219C" w:rsidRPr="00B31FB2" w:rsidRDefault="00182726" w:rsidP="00B31FB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το Αγγλικό</w:t>
      </w:r>
    </w:p>
    <w:p w:rsidR="0044219C" w:rsidRPr="00B31FB2" w:rsidRDefault="0044219C" w:rsidP="00B31FB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το</w:t>
      </w:r>
      <w:r w:rsidR="00182726" w:rsidRPr="00B31FB2">
        <w:rPr>
          <w:rFonts w:ascii="Calibri" w:hAnsi="Calibri" w:cs="Calibri"/>
          <w:sz w:val="24"/>
          <w:szCs w:val="24"/>
        </w:rPr>
        <w:t xml:space="preserve"> Γαλλικό</w:t>
      </w:r>
    </w:p>
    <w:p w:rsidR="0044219C" w:rsidRPr="00B31FB2" w:rsidRDefault="0044219C" w:rsidP="00B31FB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 xml:space="preserve">το </w:t>
      </w:r>
      <w:r w:rsidR="00182726" w:rsidRPr="00B31FB2">
        <w:rPr>
          <w:rFonts w:ascii="Calibri" w:hAnsi="Calibri" w:cs="Calibri"/>
          <w:sz w:val="24"/>
          <w:szCs w:val="24"/>
        </w:rPr>
        <w:t>Ρωσικό</w:t>
      </w:r>
    </w:p>
    <w:p w:rsidR="0044219C" w:rsidRPr="00B31FB2" w:rsidRDefault="0044219C" w:rsidP="00B31FB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 xml:space="preserve">το </w:t>
      </w:r>
      <w:proofErr w:type="spellStart"/>
      <w:r w:rsidR="00182726" w:rsidRPr="00B31FB2">
        <w:rPr>
          <w:rFonts w:ascii="Calibri" w:hAnsi="Calibri" w:cs="Calibri"/>
          <w:sz w:val="24"/>
          <w:szCs w:val="24"/>
        </w:rPr>
        <w:t>Εθνικόν</w:t>
      </w:r>
      <w:proofErr w:type="spellEnd"/>
      <w:r w:rsidR="00182726" w:rsidRPr="00B31FB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82726" w:rsidRPr="00B31FB2">
        <w:rPr>
          <w:rFonts w:ascii="Calibri" w:hAnsi="Calibri" w:cs="Calibri"/>
          <w:sz w:val="24"/>
          <w:szCs w:val="24"/>
        </w:rPr>
        <w:t>Κομιτάτον</w:t>
      </w:r>
      <w:proofErr w:type="spellEnd"/>
    </w:p>
    <w:p w:rsidR="003461A5" w:rsidRPr="00C86F32" w:rsidRDefault="003461A5" w:rsidP="0044219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44219C" w:rsidRPr="00B31FB2" w:rsidRDefault="00182726" w:rsidP="00B31FB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 xml:space="preserve">Το </w:t>
      </w:r>
      <w:proofErr w:type="spellStart"/>
      <w:r w:rsidRPr="00B31FB2">
        <w:rPr>
          <w:rFonts w:ascii="Calibri" w:hAnsi="Calibri" w:cs="Calibri"/>
          <w:sz w:val="24"/>
          <w:szCs w:val="24"/>
        </w:rPr>
        <w:t>αντιβενιζελικό</w:t>
      </w:r>
      <w:proofErr w:type="spellEnd"/>
      <w:r w:rsidRPr="00B31FB2">
        <w:rPr>
          <w:rFonts w:ascii="Calibri" w:hAnsi="Calibri" w:cs="Calibri"/>
          <w:sz w:val="24"/>
          <w:szCs w:val="24"/>
        </w:rPr>
        <w:t xml:space="preserve"> Κόμμα του Δημ</w:t>
      </w:r>
      <w:r w:rsidR="00B31FB2">
        <w:rPr>
          <w:rFonts w:ascii="Calibri" w:hAnsi="Calibri" w:cs="Calibri"/>
          <w:sz w:val="24"/>
          <w:szCs w:val="24"/>
        </w:rPr>
        <w:t>ητρίου</w:t>
      </w:r>
      <w:r w:rsidRPr="00B31FB2">
        <w:rPr>
          <w:rFonts w:ascii="Calibri" w:hAnsi="Calibri" w:cs="Calibri"/>
          <w:sz w:val="24"/>
          <w:szCs w:val="24"/>
        </w:rPr>
        <w:t xml:space="preserve"> Ράλλη:</w:t>
      </w:r>
    </w:p>
    <w:p w:rsidR="0044219C" w:rsidRPr="00B31FB2" w:rsidRDefault="00182726" w:rsidP="00B31FB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απευθυνόταν στα ανώτερα αστικά στρώματα</w:t>
      </w:r>
    </w:p>
    <w:p w:rsidR="0044219C" w:rsidRPr="00B31FB2" w:rsidRDefault="00182726" w:rsidP="00B31FB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ήταν υπέρ της ισχυρής εκτελεστικής εξουσίας</w:t>
      </w:r>
    </w:p>
    <w:p w:rsidR="0044219C" w:rsidRPr="00B31FB2" w:rsidRDefault="00182726" w:rsidP="00B31FB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υποστήριζε την ισχυρή παρουσία του κοινοβουλίου στο πολιτικό σύστημα</w:t>
      </w:r>
    </w:p>
    <w:p w:rsidR="0044219C" w:rsidRPr="00B31FB2" w:rsidRDefault="00182726" w:rsidP="00B31FB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ζητούσε φορολογικές ελαφρύνσεις για τους μικροεισοδηματίες</w:t>
      </w:r>
    </w:p>
    <w:p w:rsidR="0044219C" w:rsidRPr="00C86F32" w:rsidRDefault="0044219C" w:rsidP="0044219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44219C" w:rsidRPr="00B31FB2" w:rsidRDefault="00A44F3C" w:rsidP="00B31FB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Ποιοι από τους παρακάτω πρόσφυγες κατά τη διάρκεια της Επανάστασης του 1821 υπήρξαν οι βασικοί οικιστές της Ερμούπολης στη Σύρο;</w:t>
      </w:r>
    </w:p>
    <w:p w:rsidR="0044219C" w:rsidRPr="00B31FB2" w:rsidRDefault="00D932A6" w:rsidP="00B31F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 xml:space="preserve">οι </w:t>
      </w:r>
      <w:proofErr w:type="spellStart"/>
      <w:r w:rsidR="00A44F3C" w:rsidRPr="00B31FB2">
        <w:rPr>
          <w:rFonts w:ascii="Calibri" w:hAnsi="Calibri" w:cs="Calibri"/>
          <w:sz w:val="24"/>
          <w:szCs w:val="24"/>
        </w:rPr>
        <w:t>Χίοι</w:t>
      </w:r>
      <w:proofErr w:type="spellEnd"/>
    </w:p>
    <w:p w:rsidR="0044219C" w:rsidRPr="00B31FB2" w:rsidRDefault="00D932A6" w:rsidP="00B31F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 xml:space="preserve">οι </w:t>
      </w:r>
      <w:proofErr w:type="spellStart"/>
      <w:r w:rsidR="00A44F3C" w:rsidRPr="00B31FB2">
        <w:rPr>
          <w:rFonts w:ascii="Calibri" w:hAnsi="Calibri" w:cs="Calibri"/>
          <w:sz w:val="24"/>
          <w:szCs w:val="24"/>
        </w:rPr>
        <w:t>Κάσιοι</w:t>
      </w:r>
      <w:proofErr w:type="spellEnd"/>
    </w:p>
    <w:p w:rsidR="0044219C" w:rsidRPr="00B31FB2" w:rsidRDefault="00D932A6" w:rsidP="00B31F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 xml:space="preserve">οι </w:t>
      </w:r>
      <w:r w:rsidR="00A44F3C" w:rsidRPr="00B31FB2">
        <w:rPr>
          <w:rFonts w:ascii="Calibri" w:hAnsi="Calibri" w:cs="Calibri"/>
          <w:sz w:val="24"/>
          <w:szCs w:val="24"/>
        </w:rPr>
        <w:t>Σουλιώτες</w:t>
      </w:r>
      <w:r w:rsidR="0044219C" w:rsidRPr="00B31FB2">
        <w:rPr>
          <w:rFonts w:ascii="Calibri" w:hAnsi="Calibri" w:cs="Calibri"/>
          <w:sz w:val="24"/>
          <w:szCs w:val="24"/>
        </w:rPr>
        <w:t xml:space="preserve"> </w:t>
      </w:r>
    </w:p>
    <w:p w:rsidR="0044219C" w:rsidRPr="00B31FB2" w:rsidRDefault="00D932A6" w:rsidP="00B31F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 xml:space="preserve">οι </w:t>
      </w:r>
      <w:r w:rsidR="00A44F3C" w:rsidRPr="00B31FB2">
        <w:rPr>
          <w:rFonts w:ascii="Calibri" w:hAnsi="Calibri" w:cs="Calibri"/>
          <w:sz w:val="24"/>
          <w:szCs w:val="24"/>
        </w:rPr>
        <w:t>Σπετσιώτες</w:t>
      </w:r>
    </w:p>
    <w:p w:rsidR="009472C5" w:rsidRPr="00C86F32" w:rsidRDefault="009472C5" w:rsidP="0044219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44219C" w:rsidRPr="00B31FB2" w:rsidRDefault="00A44F3C" w:rsidP="00B31FB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lastRenderedPageBreak/>
        <w:t>Ο Ελ. Βενιζέλος στο Συνέδριο Ειρήνης στο Παρίσι (Δεκέμβριος 1918) αναφορικά με την περιοχή του Πόντου:</w:t>
      </w:r>
    </w:p>
    <w:p w:rsidR="0044219C" w:rsidRPr="00B31FB2" w:rsidRDefault="00A44F3C" w:rsidP="00B31FB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υποστήριξε την ίδρυση Ποντιακού κράτους</w:t>
      </w:r>
    </w:p>
    <w:p w:rsidR="0044219C" w:rsidRPr="00B31FB2" w:rsidRDefault="00A44F3C" w:rsidP="00B31FB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 xml:space="preserve">υποστήριξε την ίδρυση </w:t>
      </w:r>
      <w:proofErr w:type="spellStart"/>
      <w:r w:rsidRPr="00B31FB2">
        <w:rPr>
          <w:rFonts w:ascii="Calibri" w:hAnsi="Calibri" w:cs="Calibri"/>
          <w:sz w:val="24"/>
          <w:szCs w:val="24"/>
        </w:rPr>
        <w:t>Ποντοαρμενικού</w:t>
      </w:r>
      <w:proofErr w:type="spellEnd"/>
      <w:r w:rsidRPr="00B31FB2">
        <w:rPr>
          <w:rFonts w:ascii="Calibri" w:hAnsi="Calibri" w:cs="Calibri"/>
          <w:sz w:val="24"/>
          <w:szCs w:val="24"/>
        </w:rPr>
        <w:t xml:space="preserve"> κράτους</w:t>
      </w:r>
    </w:p>
    <w:p w:rsidR="0044219C" w:rsidRPr="00B31FB2" w:rsidRDefault="00A44F3C" w:rsidP="00B31FB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συμφώνησε</w:t>
      </w:r>
      <w:r w:rsidR="00CD63C5" w:rsidRPr="00B31FB2">
        <w:rPr>
          <w:rFonts w:ascii="Calibri" w:hAnsi="Calibri" w:cs="Calibri"/>
          <w:sz w:val="24"/>
          <w:szCs w:val="24"/>
        </w:rPr>
        <w:t xml:space="preserve"> με</w:t>
      </w:r>
      <w:r w:rsidRPr="00B31FB2">
        <w:rPr>
          <w:rFonts w:ascii="Calibri" w:hAnsi="Calibri" w:cs="Calibri"/>
          <w:sz w:val="24"/>
          <w:szCs w:val="24"/>
        </w:rPr>
        <w:t xml:space="preserve"> την παραχώρηση της περιοχής στην υπό ίδρυση Αρμενική Δημοκρατία</w:t>
      </w:r>
    </w:p>
    <w:p w:rsidR="00680FF2" w:rsidRPr="00B31FB2" w:rsidRDefault="00A44F3C" w:rsidP="00B31FB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31FB2">
        <w:rPr>
          <w:rFonts w:ascii="Calibri" w:hAnsi="Calibri" w:cs="Calibri"/>
          <w:sz w:val="24"/>
          <w:szCs w:val="24"/>
        </w:rPr>
        <w:t>δεν ασχολήθηκε καθόλου με το ζήτημα</w:t>
      </w:r>
    </w:p>
    <w:p w:rsidR="00571C8F" w:rsidRPr="00C86F32" w:rsidRDefault="00571C8F" w:rsidP="001E2183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86F32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B31FB2" w:rsidRDefault="00B31FB2" w:rsidP="50E74BE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A3B89" w:rsidRPr="00B31FB2" w:rsidRDefault="00CA3B89" w:rsidP="50E74BED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B31FB2">
        <w:rPr>
          <w:rFonts w:ascii="Calibri" w:hAnsi="Calibri" w:cs="Calibri"/>
          <w:b/>
          <w:bCs/>
          <w:sz w:val="24"/>
          <w:szCs w:val="24"/>
        </w:rPr>
        <w:t>1.β.</w:t>
      </w:r>
      <w:r w:rsidR="00D932A6" w:rsidRPr="00B31FB2">
        <w:rPr>
          <w:rFonts w:ascii="Calibri" w:hAnsi="Calibri" w:cs="Calibri"/>
          <w:sz w:val="24"/>
          <w:szCs w:val="24"/>
        </w:rPr>
        <w:t xml:space="preserve"> Να εξηγήσετε</w:t>
      </w:r>
      <w:r w:rsidRPr="00B31FB2">
        <w:rPr>
          <w:rFonts w:ascii="Calibri" w:hAnsi="Calibri" w:cs="Calibri"/>
          <w:sz w:val="24"/>
          <w:szCs w:val="24"/>
        </w:rPr>
        <w:t xml:space="preserve"> το περιεχόμενο των ακόλουθων ιστορικών όρων:</w:t>
      </w:r>
      <w:r w:rsidR="215B3E4B" w:rsidRPr="00B31FB2">
        <w:rPr>
          <w:rFonts w:ascii="Calibri" w:hAnsi="Calibri" w:cs="Calibri"/>
          <w:sz w:val="24"/>
          <w:szCs w:val="24"/>
        </w:rPr>
        <w:t xml:space="preserve"> </w:t>
      </w:r>
      <w:bookmarkStart w:id="1" w:name="_Hlk121076149"/>
      <w:proofErr w:type="spellStart"/>
      <w:r w:rsidR="00C86F32" w:rsidRPr="00B31FB2">
        <w:rPr>
          <w:rFonts w:ascii="Calibri" w:hAnsi="Calibri" w:cs="Calibri"/>
          <w:i/>
          <w:color w:val="000000" w:themeColor="text1"/>
          <w:sz w:val="24"/>
          <w:szCs w:val="24"/>
        </w:rPr>
        <w:t>Βενιζελισμός</w:t>
      </w:r>
      <w:proofErr w:type="spellEnd"/>
      <w:r w:rsidR="007034FB" w:rsidRPr="00B31FB2">
        <w:rPr>
          <w:rFonts w:ascii="Calibri" w:hAnsi="Calibri" w:cs="Calibri"/>
          <w:color w:val="000000" w:themeColor="text1"/>
          <w:sz w:val="24"/>
          <w:szCs w:val="24"/>
        </w:rPr>
        <w:t xml:space="preserve"> (μονάδες 7), </w:t>
      </w:r>
      <w:proofErr w:type="spellStart"/>
      <w:r w:rsidR="007034FB" w:rsidRPr="00B31FB2">
        <w:rPr>
          <w:rFonts w:ascii="Calibri" w:hAnsi="Calibri" w:cs="Calibri"/>
          <w:i/>
          <w:iCs/>
          <w:sz w:val="24"/>
          <w:szCs w:val="24"/>
        </w:rPr>
        <w:t>κλήριγκ</w:t>
      </w:r>
      <w:proofErr w:type="spellEnd"/>
      <w:r w:rsidR="007034FB" w:rsidRPr="00B31FB2">
        <w:rPr>
          <w:rFonts w:ascii="Calibri" w:hAnsi="Calibri" w:cs="Calibri"/>
          <w:iCs/>
          <w:sz w:val="24"/>
          <w:szCs w:val="24"/>
        </w:rPr>
        <w:t xml:space="preserve"> (μονάδες 8).</w:t>
      </w:r>
    </w:p>
    <w:bookmarkEnd w:id="1"/>
    <w:p w:rsidR="00714429" w:rsidRPr="00C86F32" w:rsidRDefault="00C86F32" w:rsidP="00B31FB2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86F32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CD5EF1" w:rsidRPr="00C86F32">
        <w:rPr>
          <w:rFonts w:ascii="Calibri" w:hAnsi="Calibri" w:cs="Calibri"/>
          <w:b/>
          <w:bCs/>
          <w:sz w:val="24"/>
          <w:szCs w:val="24"/>
        </w:rPr>
        <w:t>15</w:t>
      </w:r>
    </w:p>
    <w:sectPr w:rsidR="00714429" w:rsidRPr="00C86F32" w:rsidSect="008067D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2B5F"/>
    <w:multiLevelType w:val="hybridMultilevel"/>
    <w:tmpl w:val="CB3AF692"/>
    <w:lvl w:ilvl="0" w:tplc="063ED5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205BA"/>
    <w:multiLevelType w:val="hybridMultilevel"/>
    <w:tmpl w:val="6A6AD922"/>
    <w:lvl w:ilvl="0" w:tplc="98FC978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86C08"/>
    <w:multiLevelType w:val="hybridMultilevel"/>
    <w:tmpl w:val="5D3E9B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6719A"/>
    <w:multiLevelType w:val="hybridMultilevel"/>
    <w:tmpl w:val="077EEC7E"/>
    <w:lvl w:ilvl="0" w:tplc="3AB0FE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1535"/>
    <w:multiLevelType w:val="hybridMultilevel"/>
    <w:tmpl w:val="463E45A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6151E9"/>
    <w:multiLevelType w:val="hybridMultilevel"/>
    <w:tmpl w:val="586A71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F7AE5"/>
    <w:multiLevelType w:val="hybridMultilevel"/>
    <w:tmpl w:val="0EA2A2A0"/>
    <w:lvl w:ilvl="0" w:tplc="48A8E06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54A2A"/>
    <w:multiLevelType w:val="hybridMultilevel"/>
    <w:tmpl w:val="357077E4"/>
    <w:lvl w:ilvl="0" w:tplc="F3EA1EC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AD"/>
    <w:rsid w:val="00003F67"/>
    <w:rsid w:val="000040ED"/>
    <w:rsid w:val="00082A56"/>
    <w:rsid w:val="00091021"/>
    <w:rsid w:val="000B798D"/>
    <w:rsid w:val="000C5CA3"/>
    <w:rsid w:val="0014714E"/>
    <w:rsid w:val="00182726"/>
    <w:rsid w:val="001A648C"/>
    <w:rsid w:val="001B0A62"/>
    <w:rsid w:val="001C49D5"/>
    <w:rsid w:val="001E2183"/>
    <w:rsid w:val="00203C5F"/>
    <w:rsid w:val="0022264C"/>
    <w:rsid w:val="00283EF8"/>
    <w:rsid w:val="00290FF6"/>
    <w:rsid w:val="002E021F"/>
    <w:rsid w:val="003461A5"/>
    <w:rsid w:val="003C4E63"/>
    <w:rsid w:val="003E230C"/>
    <w:rsid w:val="004012DE"/>
    <w:rsid w:val="0044219C"/>
    <w:rsid w:val="0045344D"/>
    <w:rsid w:val="0045415F"/>
    <w:rsid w:val="00486ECC"/>
    <w:rsid w:val="004E35B4"/>
    <w:rsid w:val="005562A2"/>
    <w:rsid w:val="00571C8F"/>
    <w:rsid w:val="0057375C"/>
    <w:rsid w:val="006225A4"/>
    <w:rsid w:val="00680FF2"/>
    <w:rsid w:val="006C21B0"/>
    <w:rsid w:val="006D1A57"/>
    <w:rsid w:val="006D30F1"/>
    <w:rsid w:val="007034FB"/>
    <w:rsid w:val="00714429"/>
    <w:rsid w:val="00717BEC"/>
    <w:rsid w:val="00764D79"/>
    <w:rsid w:val="00765D14"/>
    <w:rsid w:val="00784B7E"/>
    <w:rsid w:val="007D5E9B"/>
    <w:rsid w:val="008067D8"/>
    <w:rsid w:val="008300C3"/>
    <w:rsid w:val="00896043"/>
    <w:rsid w:val="008A0140"/>
    <w:rsid w:val="008C5BFD"/>
    <w:rsid w:val="00912666"/>
    <w:rsid w:val="00937079"/>
    <w:rsid w:val="009472C5"/>
    <w:rsid w:val="009C7119"/>
    <w:rsid w:val="009D3BAE"/>
    <w:rsid w:val="00A12381"/>
    <w:rsid w:val="00A44F3C"/>
    <w:rsid w:val="00A515AF"/>
    <w:rsid w:val="00A93A13"/>
    <w:rsid w:val="00AA3722"/>
    <w:rsid w:val="00AA5F36"/>
    <w:rsid w:val="00AB0434"/>
    <w:rsid w:val="00B02200"/>
    <w:rsid w:val="00B31FB2"/>
    <w:rsid w:val="00BA6D26"/>
    <w:rsid w:val="00BC63CE"/>
    <w:rsid w:val="00BF79E0"/>
    <w:rsid w:val="00C014E1"/>
    <w:rsid w:val="00C144E5"/>
    <w:rsid w:val="00C3576C"/>
    <w:rsid w:val="00C537AD"/>
    <w:rsid w:val="00C61FD3"/>
    <w:rsid w:val="00C726AE"/>
    <w:rsid w:val="00C86F32"/>
    <w:rsid w:val="00CA3B89"/>
    <w:rsid w:val="00CD5EF1"/>
    <w:rsid w:val="00CD63C5"/>
    <w:rsid w:val="00D01C7C"/>
    <w:rsid w:val="00D20490"/>
    <w:rsid w:val="00D932A6"/>
    <w:rsid w:val="00DA31B9"/>
    <w:rsid w:val="00EE3CF8"/>
    <w:rsid w:val="00EE6A7F"/>
    <w:rsid w:val="00EE7374"/>
    <w:rsid w:val="00F16BD7"/>
    <w:rsid w:val="00F27122"/>
    <w:rsid w:val="00F42CE6"/>
    <w:rsid w:val="00F654A7"/>
    <w:rsid w:val="00FC2F61"/>
    <w:rsid w:val="0C2469B7"/>
    <w:rsid w:val="0CC697F7"/>
    <w:rsid w:val="1151332F"/>
    <w:rsid w:val="11FA8221"/>
    <w:rsid w:val="13552DB2"/>
    <w:rsid w:val="18CA1E74"/>
    <w:rsid w:val="1C646A37"/>
    <w:rsid w:val="20BF498B"/>
    <w:rsid w:val="215B3E4B"/>
    <w:rsid w:val="28A29A86"/>
    <w:rsid w:val="38AC7ED1"/>
    <w:rsid w:val="3DA2B586"/>
    <w:rsid w:val="3EF8F780"/>
    <w:rsid w:val="4853418D"/>
    <w:rsid w:val="50E74BED"/>
    <w:rsid w:val="6309F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310A"/>
  <w15:docId w15:val="{2409ED23-617E-405C-A153-E2F12015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CF8"/>
    <w:pPr>
      <w:ind w:left="720"/>
      <w:contextualSpacing/>
    </w:pPr>
  </w:style>
  <w:style w:type="table" w:styleId="a4">
    <w:name w:val="Table Grid"/>
    <w:basedOn w:val="a1"/>
    <w:uiPriority w:val="39"/>
    <w:rsid w:val="009D3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DF9B8-3047-427A-9A8C-500B423814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03807-F153-4629-8928-7B632FA30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698A97-E09F-4E0F-A4CD-D334EA543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ΚΟΡΟΜΗΛΑ</dc:creator>
  <cp:keywords/>
  <dc:description/>
  <cp:lastModifiedBy>Τίγκα Ευαγγελία</cp:lastModifiedBy>
  <cp:revision>17</cp:revision>
  <dcterms:created xsi:type="dcterms:W3CDTF">2022-12-01T20:08:00Z</dcterms:created>
  <dcterms:modified xsi:type="dcterms:W3CDTF">2023-04-05T08:47:00Z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