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DCE" w:rsidRPr="00742681" w:rsidRDefault="002E6DCE" w:rsidP="00D700A6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Calibri" w:hAnsi="Calibri" w:cs="Calibri"/>
          <w:lang w:val="el-GR"/>
        </w:rPr>
      </w:pPr>
      <w:r w:rsidRPr="00742681">
        <w:rPr>
          <w:rStyle w:val="normaltextrun"/>
          <w:rFonts w:ascii="Calibri" w:hAnsi="Calibri" w:cs="Calibri"/>
          <w:b/>
          <w:bCs/>
          <w:lang w:val="el-GR"/>
        </w:rPr>
        <w:t>ΕΝΔΕΙΚΤΙΚΕΣ ΑΠΑΝΤΗΣΕΙΣ</w:t>
      </w:r>
    </w:p>
    <w:p w:rsidR="00EE4EA8" w:rsidRPr="00742681" w:rsidRDefault="002E6DCE" w:rsidP="00D700A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</w:pPr>
      <w:r w:rsidRPr="00742681">
        <w:rPr>
          <w:rStyle w:val="normaltextrun"/>
          <w:rFonts w:ascii="Calibri" w:hAnsi="Calibri" w:cs="Calibri"/>
          <w:b/>
          <w:bCs/>
          <w:lang w:val="el-GR"/>
        </w:rPr>
        <w:t>3</w:t>
      </w:r>
      <w:r w:rsidR="00C163D6" w:rsidRPr="00742681">
        <w:rPr>
          <w:rStyle w:val="normaltextrun"/>
          <w:rFonts w:ascii="Calibri" w:hAnsi="Calibri" w:cs="Calibri"/>
          <w:b/>
          <w:bCs/>
          <w:lang w:val="el-GR"/>
        </w:rPr>
        <w:t>.</w:t>
      </w:r>
      <w:r w:rsidRPr="00742681">
        <w:rPr>
          <w:rStyle w:val="normaltextrun"/>
          <w:rFonts w:ascii="Calibri" w:hAnsi="Calibri" w:cs="Calibri"/>
          <w:b/>
          <w:bCs/>
          <w:lang w:val="el-GR"/>
        </w:rPr>
        <w:t>α.</w:t>
      </w:r>
      <w:r w:rsidRPr="00742681">
        <w:rPr>
          <w:rStyle w:val="normaltextrun"/>
          <w:rFonts w:ascii="Calibri" w:hAnsi="Calibri" w:cs="Calibri"/>
          <w:lang w:val="el-GR"/>
        </w:rPr>
        <w:t xml:space="preserve"> </w:t>
      </w:r>
      <w:r w:rsidR="000E0F19" w:rsidRPr="00742681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>Για την απάντηση στο ερώτημα οι μαθητές/-</w:t>
      </w:r>
      <w:r w:rsidR="000E0F19" w:rsidRPr="00742681">
        <w:rPr>
          <w:rStyle w:val="spellingerror"/>
          <w:rFonts w:ascii="Calibri" w:hAnsi="Calibri" w:cs="Calibri"/>
          <w:color w:val="000000"/>
          <w:shd w:val="clear" w:color="auto" w:fill="FFFFFF"/>
          <w:lang w:val="el-GR"/>
        </w:rPr>
        <w:t>τριες</w:t>
      </w:r>
      <w:r w:rsidR="000E0F19" w:rsidRPr="00742681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 xml:space="preserve"> αναμένεται, μέσα από την κριτική </w:t>
      </w:r>
      <w:r w:rsidR="00EE4EA8" w:rsidRPr="00742681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>ανάγνωση του κειμένου</w:t>
      </w:r>
      <w:r w:rsidR="00D822B1" w:rsidRPr="00742681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>,</w:t>
      </w:r>
      <w:r w:rsidR="00EE4EA8" w:rsidRPr="00742681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 xml:space="preserve"> να αξιοποιήσουν τις κατάλληλες πληροφορίες:</w:t>
      </w:r>
    </w:p>
    <w:p w:rsidR="002E6DCE" w:rsidRPr="00742681" w:rsidRDefault="002E6DCE" w:rsidP="002E6DCE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lang w:val="el-GR"/>
        </w:rPr>
      </w:pPr>
      <w:r w:rsidRPr="00742681">
        <w:rPr>
          <w:rFonts w:ascii="Calibri" w:hAnsi="Calibri" w:cs="Calibri"/>
          <w:lang w:val="el-GR"/>
        </w:rPr>
        <w:t>«</w:t>
      </w:r>
      <w:r w:rsidR="00E367C9" w:rsidRPr="00742681">
        <w:rPr>
          <w:rFonts w:ascii="Calibri" w:hAnsi="Calibri" w:cs="Calibri"/>
          <w:lang w:val="el-GR"/>
        </w:rPr>
        <w:t>Βέβαια, ήταν ένα κίνημα εθνικό αλλά και κίνημα ενός χριστιανικού λαού ενάντια στον μουσουλμάνο κατακτητή που δεν ήταν εύκολο να θεωρηθεί νόμιμος»</w:t>
      </w:r>
    </w:p>
    <w:p w:rsidR="00E367C9" w:rsidRPr="00742681" w:rsidRDefault="00D700A6" w:rsidP="00E367C9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lang w:val="el-GR"/>
        </w:rPr>
      </w:pPr>
      <w:r w:rsidRPr="00742681">
        <w:rPr>
          <w:rFonts w:ascii="Calibri" w:hAnsi="Calibri" w:cs="Calibri"/>
          <w:lang w:val="el-GR"/>
        </w:rPr>
        <w:t>«[…]</w:t>
      </w:r>
      <w:r w:rsidR="00742681">
        <w:rPr>
          <w:rFonts w:ascii="Calibri" w:hAnsi="Calibri" w:cs="Calibri"/>
          <w:lang w:val="el-GR"/>
        </w:rPr>
        <w:t xml:space="preserve"> </w:t>
      </w:r>
      <w:r w:rsidR="00E367C9" w:rsidRPr="00742681">
        <w:rPr>
          <w:rFonts w:ascii="Calibri" w:hAnsi="Calibri" w:cs="Calibri"/>
          <w:lang w:val="el-GR"/>
        </w:rPr>
        <w:t>προβάλλουν κυρίως τον εθνικοαπελευθερωτικό χαρακτήρα του κινήματος</w:t>
      </w:r>
      <w:r w:rsidR="00031C80" w:rsidRPr="00742681">
        <w:rPr>
          <w:rFonts w:ascii="Calibri" w:hAnsi="Calibri" w:cs="Calibri"/>
          <w:lang w:val="el-GR"/>
        </w:rPr>
        <w:t>»</w:t>
      </w:r>
    </w:p>
    <w:p w:rsidR="00E367C9" w:rsidRPr="00742681" w:rsidRDefault="00E367C9" w:rsidP="00E367C9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lang w:val="el-GR"/>
        </w:rPr>
      </w:pPr>
      <w:r w:rsidRPr="00742681">
        <w:rPr>
          <w:rFonts w:ascii="Calibri" w:hAnsi="Calibri" w:cs="Calibri"/>
          <w:lang w:val="el-GR"/>
        </w:rPr>
        <w:t>«</w:t>
      </w:r>
      <w:r w:rsidR="00D700A6" w:rsidRPr="00742681">
        <w:rPr>
          <w:rFonts w:ascii="Calibri" w:hAnsi="Calibri" w:cs="Calibri"/>
          <w:lang w:val="el-GR"/>
        </w:rPr>
        <w:t>[…]</w:t>
      </w:r>
      <w:r w:rsidR="00742681">
        <w:rPr>
          <w:rFonts w:ascii="Calibri" w:hAnsi="Calibri" w:cs="Calibri"/>
          <w:lang w:val="el-GR"/>
        </w:rPr>
        <w:t xml:space="preserve"> </w:t>
      </w:r>
      <w:r w:rsidRPr="00742681">
        <w:rPr>
          <w:rFonts w:ascii="Calibri" w:hAnsi="Calibri" w:cs="Calibri"/>
          <w:lang w:val="el-GR"/>
        </w:rPr>
        <w:t>προτάσσοντας τον χριστιανικό χαρακτήρα του κινήματος</w:t>
      </w:r>
      <w:r w:rsidR="00742681">
        <w:rPr>
          <w:rFonts w:ascii="Calibri" w:hAnsi="Calibri" w:cs="Calibri"/>
          <w:lang w:val="el-GR"/>
        </w:rPr>
        <w:t xml:space="preserve"> </w:t>
      </w:r>
      <w:r w:rsidR="00D700A6" w:rsidRPr="00742681">
        <w:rPr>
          <w:rFonts w:ascii="Calibri" w:hAnsi="Calibri" w:cs="Calibri"/>
          <w:lang w:val="el-GR"/>
        </w:rPr>
        <w:t>[…]</w:t>
      </w:r>
      <w:r w:rsidRPr="00742681">
        <w:rPr>
          <w:rFonts w:ascii="Calibri" w:hAnsi="Calibri" w:cs="Calibri"/>
          <w:lang w:val="el-GR"/>
        </w:rPr>
        <w:t>»</w:t>
      </w:r>
    </w:p>
    <w:p w:rsidR="00742681" w:rsidRDefault="00742681" w:rsidP="00F20A0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</w:pPr>
    </w:p>
    <w:p w:rsidR="00F20A0E" w:rsidRPr="00742681" w:rsidRDefault="00742681" w:rsidP="00F20A0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lang w:val="el-GR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>Σύνδεση με</w:t>
      </w:r>
      <w:r w:rsidR="00E367C9" w:rsidRPr="00742681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 xml:space="preserve"> την ιστορική αφήγηση του σχολικού εγχειριδίου [</w:t>
      </w:r>
      <w:r w:rsidR="00E367C9" w:rsidRPr="00742681">
        <w:rPr>
          <w:rStyle w:val="normaltextrun"/>
          <w:rFonts w:ascii="Calibri" w:hAnsi="Calibri" w:cs="Calibri"/>
          <w:lang w:val="el-GR"/>
        </w:rPr>
        <w:t xml:space="preserve">Κεφάλαιο </w:t>
      </w:r>
      <w:r w:rsidR="000C445D" w:rsidRPr="00742681">
        <w:rPr>
          <w:rStyle w:val="normaltextrun"/>
          <w:rFonts w:ascii="Calibri" w:hAnsi="Calibri" w:cs="Calibri"/>
          <w:lang w:val="el-GR"/>
        </w:rPr>
        <w:t>Α</w:t>
      </w:r>
      <w:r w:rsidR="00F20A0E" w:rsidRPr="00742681">
        <w:rPr>
          <w:rStyle w:val="normaltextrun"/>
          <w:rFonts w:ascii="Calibri" w:hAnsi="Calibri" w:cs="Calibri"/>
          <w:lang w:val="el-GR"/>
        </w:rPr>
        <w:t>.</w:t>
      </w:r>
      <w:r w:rsidR="00E367C9" w:rsidRPr="00742681">
        <w:rPr>
          <w:rStyle w:val="normaltextrun"/>
          <w:rFonts w:ascii="Calibri" w:hAnsi="Calibri" w:cs="Calibri"/>
          <w:lang w:val="el-GR"/>
        </w:rPr>
        <w:t xml:space="preserve"> 3. Η Ελληνική Επανάσταση του 1821</w:t>
      </w:r>
      <w:r w:rsidR="00031C80" w:rsidRPr="00742681">
        <w:rPr>
          <w:rStyle w:val="normaltextrun"/>
          <w:rFonts w:ascii="Calibri" w:hAnsi="Calibri" w:cs="Calibri"/>
          <w:lang w:val="el-GR"/>
        </w:rPr>
        <w:t xml:space="preserve"> </w:t>
      </w:r>
      <w:r w:rsidR="00E367C9" w:rsidRPr="00742681">
        <w:rPr>
          <w:rStyle w:val="normaltextrun"/>
          <w:rFonts w:ascii="Calibri" w:hAnsi="Calibri" w:cs="Calibri"/>
          <w:lang w:val="el-GR"/>
        </w:rPr>
        <w:t>- Ένα μήνυμα ελευθερίας για την Ευρώπη, Ο χαρακτήρας της Ελληνικής Επανάστασης</w:t>
      </w:r>
      <w:r w:rsidR="00E367C9" w:rsidRPr="00742681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 xml:space="preserve">] </w:t>
      </w:r>
      <w:r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>μπορεί να γίνει ως προς την εξής αναφορά</w:t>
      </w:r>
      <w:r w:rsidR="00E367C9" w:rsidRPr="00742681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>:</w:t>
      </w:r>
    </w:p>
    <w:p w:rsidR="00E367C9" w:rsidRPr="00742681" w:rsidRDefault="00E367C9" w:rsidP="00F20A0E">
      <w:pPr>
        <w:pStyle w:val="paragraph"/>
        <w:numPr>
          <w:ilvl w:val="0"/>
          <w:numId w:val="4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lang w:val="el-GR"/>
        </w:rPr>
      </w:pPr>
      <w:r w:rsidRPr="00742681">
        <w:rPr>
          <w:rFonts w:ascii="Calibri" w:hAnsi="Calibri" w:cs="Calibri"/>
          <w:lang w:val="el-GR"/>
        </w:rPr>
        <w:t>«[…]</w:t>
      </w:r>
      <w:r w:rsidR="00742681">
        <w:rPr>
          <w:rFonts w:ascii="Calibri" w:hAnsi="Calibri" w:cs="Calibri"/>
          <w:lang w:val="el-GR"/>
        </w:rPr>
        <w:t xml:space="preserve"> </w:t>
      </w:r>
      <w:r w:rsidRPr="00742681">
        <w:rPr>
          <w:rFonts w:ascii="Calibri" w:hAnsi="Calibri" w:cs="Calibri"/>
          <w:color w:val="000000"/>
          <w:shd w:val="clear" w:color="auto" w:fill="FFFFFF"/>
          <w:lang w:val="el-GR"/>
        </w:rPr>
        <w:t>Η Ε</w:t>
      </w:r>
      <w:r w:rsidR="00F20A0E" w:rsidRPr="00742681">
        <w:rPr>
          <w:rFonts w:ascii="Calibri" w:hAnsi="Calibri" w:cs="Calibri"/>
          <w:color w:val="000000"/>
          <w:shd w:val="clear" w:color="auto" w:fill="FFFFFF"/>
          <w:lang w:val="el-GR"/>
        </w:rPr>
        <w:t>πανάσταση του 1821 ήταν προϊόν</w:t>
      </w:r>
      <w:r w:rsidRPr="00742681">
        <w:rPr>
          <w:rFonts w:ascii="Calibri" w:hAnsi="Calibri" w:cs="Calibri"/>
          <w:color w:val="000000"/>
          <w:shd w:val="clear" w:color="auto" w:fill="FFFFFF"/>
          <w:lang w:val="el-GR"/>
        </w:rPr>
        <w:t xml:space="preserve">… </w:t>
      </w:r>
      <w:r w:rsidRPr="00742681">
        <w:rPr>
          <w:rFonts w:ascii="Calibri" w:hAnsi="Calibri" w:cs="Calibri"/>
          <w:lang w:val="el-GR"/>
        </w:rPr>
        <w:t>που εκπορεύονταν από τ</w:t>
      </w:r>
      <w:r w:rsidR="00F20A0E" w:rsidRPr="00742681">
        <w:rPr>
          <w:rFonts w:ascii="Calibri" w:hAnsi="Calibri" w:cs="Calibri"/>
          <w:lang w:val="el-GR"/>
        </w:rPr>
        <w:t>ην επαναστατημένη Γαλλία</w:t>
      </w:r>
      <w:r w:rsidR="00742681">
        <w:rPr>
          <w:rFonts w:ascii="Calibri" w:hAnsi="Calibri" w:cs="Calibri"/>
          <w:lang w:val="el-GR"/>
        </w:rPr>
        <w:t xml:space="preserve"> </w:t>
      </w:r>
      <w:r w:rsidR="00F20A0E" w:rsidRPr="00742681">
        <w:rPr>
          <w:rFonts w:ascii="Calibri" w:hAnsi="Calibri" w:cs="Calibri"/>
          <w:lang w:val="el-GR"/>
        </w:rPr>
        <w:t>[…</w:t>
      </w:r>
      <w:r w:rsidRPr="00742681">
        <w:rPr>
          <w:rFonts w:ascii="Calibri" w:hAnsi="Calibri" w:cs="Calibri"/>
          <w:lang w:val="el-GR"/>
        </w:rPr>
        <w:t>]»</w:t>
      </w:r>
      <w:r w:rsidRPr="00742681">
        <w:rPr>
          <w:rStyle w:val="normaltextrun"/>
          <w:rFonts w:ascii="Calibri" w:hAnsi="Calibri" w:cs="Calibri"/>
          <w:lang w:val="el-GR"/>
        </w:rPr>
        <w:t>.</w:t>
      </w:r>
    </w:p>
    <w:p w:rsidR="00742681" w:rsidRDefault="00742681" w:rsidP="00031C8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</w:pPr>
    </w:p>
    <w:p w:rsidR="00031C80" w:rsidRPr="00742681" w:rsidRDefault="00031C80" w:rsidP="00031C8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lang w:val="el-GR"/>
        </w:rPr>
      </w:pPr>
      <w:r w:rsidRPr="00742681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>Μέσα από τη συνδυαστική προσέγγιση ιστορικής πηγής</w:t>
      </w:r>
      <w:r w:rsidRPr="00742681">
        <w:rPr>
          <w:rStyle w:val="normaltextrun"/>
          <w:rFonts w:ascii="Calibri" w:hAnsi="Calibri" w:cs="Calibri"/>
          <w:color w:val="000000" w:themeColor="text1"/>
          <w:shd w:val="clear" w:color="auto" w:fill="FFFFFF"/>
          <w:lang w:val="el-GR"/>
        </w:rPr>
        <w:t xml:space="preserve"> </w:t>
      </w:r>
      <w:r w:rsidRPr="00742681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>και ιστορικής αφήγησης αναμένεται να δομηθεί ένα συνθετικό κείμενο που να προσδιορίζει τον πολιτικό και εθνικοαπελευθερωτικό χαρα</w:t>
      </w:r>
      <w:r w:rsidR="00742681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>κτήρα της Επανάστασης του 1821.</w:t>
      </w:r>
    </w:p>
    <w:p w:rsidR="00031C80" w:rsidRPr="00742681" w:rsidRDefault="00031C80" w:rsidP="0074268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lang w:val="el-GR"/>
        </w:rPr>
      </w:pPr>
    </w:p>
    <w:p w:rsidR="00F20A0E" w:rsidRPr="00742681" w:rsidRDefault="00C163D6" w:rsidP="00F20A0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color w:val="000000" w:themeColor="text1"/>
          <w:shd w:val="clear" w:color="auto" w:fill="FFFFFF"/>
          <w:lang w:val="el-GR"/>
        </w:rPr>
      </w:pPr>
      <w:r w:rsidRPr="00742681">
        <w:rPr>
          <w:rStyle w:val="normaltextrun"/>
          <w:rFonts w:ascii="Calibri" w:hAnsi="Calibri" w:cs="Calibri"/>
          <w:b/>
          <w:lang w:val="el-GR"/>
        </w:rPr>
        <w:t>3.β</w:t>
      </w:r>
      <w:r w:rsidRPr="00742681">
        <w:rPr>
          <w:rStyle w:val="normaltextrun"/>
          <w:rFonts w:ascii="Calibri" w:hAnsi="Calibri" w:cs="Calibri"/>
          <w:lang w:val="el-GR"/>
        </w:rPr>
        <w:t xml:space="preserve">. </w:t>
      </w:r>
      <w:r w:rsidR="00F20A0E" w:rsidRPr="00742681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>Για την απάντηση στο ερώτημα οι μαθητές/-</w:t>
      </w:r>
      <w:r w:rsidR="00F20A0E" w:rsidRPr="00742681">
        <w:rPr>
          <w:rStyle w:val="spellingerror"/>
          <w:rFonts w:ascii="Calibri" w:hAnsi="Calibri" w:cs="Calibri"/>
          <w:color w:val="000000"/>
          <w:shd w:val="clear" w:color="auto" w:fill="FFFFFF"/>
          <w:lang w:val="el-GR"/>
        </w:rPr>
        <w:t>τριες</w:t>
      </w:r>
      <w:r w:rsidR="00F20A0E" w:rsidRPr="00742681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 xml:space="preserve"> αναμένεται, μέσα από την κριτική ανάγνωση του κειμένου, να αξιοποιήσουν τις κατάλληλες πληροφορίες:</w:t>
      </w:r>
    </w:p>
    <w:p w:rsidR="007054A8" w:rsidRPr="00742681" w:rsidRDefault="007054A8" w:rsidP="00742681">
      <w:pPr>
        <w:pStyle w:val="paragraph"/>
        <w:numPr>
          <w:ilvl w:val="0"/>
          <w:numId w:val="5"/>
        </w:numPr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lang w:val="el-GR"/>
        </w:rPr>
      </w:pPr>
      <w:bookmarkStart w:id="0" w:name="_GoBack"/>
      <w:bookmarkEnd w:id="0"/>
      <w:r w:rsidRPr="00742681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>«</w:t>
      </w:r>
      <w:r w:rsidR="00D700A6" w:rsidRPr="00742681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>[…]</w:t>
      </w:r>
      <w:r w:rsidR="00742681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 xml:space="preserve"> </w:t>
      </w:r>
      <w:r w:rsidR="00D700A6" w:rsidRPr="00742681">
        <w:rPr>
          <w:rFonts w:ascii="Calibri" w:hAnsi="Calibri" w:cs="Calibri"/>
          <w:lang w:val="el-GR"/>
        </w:rPr>
        <w:t xml:space="preserve">ήταν κίνημα ενός λαού… </w:t>
      </w:r>
      <w:r w:rsidRPr="00742681">
        <w:rPr>
          <w:rFonts w:ascii="Calibri" w:hAnsi="Calibri" w:cs="Calibri"/>
          <w:lang w:val="el-GR"/>
        </w:rPr>
        <w:t>έπρεπε να τη λογαριάζουν»</w:t>
      </w:r>
    </w:p>
    <w:p w:rsidR="007054A8" w:rsidRPr="00742681" w:rsidRDefault="007054A8" w:rsidP="00742681">
      <w:pPr>
        <w:pStyle w:val="paragraph"/>
        <w:numPr>
          <w:ilvl w:val="0"/>
          <w:numId w:val="5"/>
        </w:numPr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color w:val="000000" w:themeColor="text1"/>
          <w:shd w:val="clear" w:color="auto" w:fill="FFFFFF"/>
          <w:lang w:val="el-GR"/>
        </w:rPr>
      </w:pPr>
      <w:r w:rsidRPr="00742681">
        <w:rPr>
          <w:rFonts w:ascii="Calibri" w:hAnsi="Calibri" w:cs="Calibri"/>
          <w:lang w:val="el-GR"/>
        </w:rPr>
        <w:t>«Οι άνθρωποι των γραμμάτων πάλι ονειρεύονταν την ανάσταση της κλασικής Ελλάδας</w:t>
      </w:r>
      <w:r w:rsidR="00742681">
        <w:rPr>
          <w:rFonts w:ascii="Calibri" w:hAnsi="Calibri" w:cs="Calibri"/>
          <w:lang w:val="el-GR"/>
        </w:rPr>
        <w:t xml:space="preserve"> </w:t>
      </w:r>
      <w:r w:rsidR="00D700A6" w:rsidRPr="00742681">
        <w:rPr>
          <w:rFonts w:ascii="Calibri" w:hAnsi="Calibri" w:cs="Calibri"/>
          <w:lang w:val="el-GR"/>
        </w:rPr>
        <w:t>[…]</w:t>
      </w:r>
      <w:r w:rsidRPr="00742681">
        <w:rPr>
          <w:rFonts w:ascii="Calibri" w:hAnsi="Calibri" w:cs="Calibri"/>
          <w:lang w:val="el-GR"/>
        </w:rPr>
        <w:t>»</w:t>
      </w:r>
    </w:p>
    <w:p w:rsidR="00742681" w:rsidRDefault="00742681" w:rsidP="00D56E1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</w:pPr>
    </w:p>
    <w:p w:rsidR="00742681" w:rsidRPr="00742681" w:rsidRDefault="00742681" w:rsidP="0074268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lang w:val="el-GR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>Σύνδεση με</w:t>
      </w:r>
      <w:r w:rsidRPr="00742681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 xml:space="preserve"> την ιστορική αφήγηση του σχολικού εγχειριδίου [</w:t>
      </w:r>
      <w:r w:rsidRPr="00742681">
        <w:rPr>
          <w:rStyle w:val="normaltextrun"/>
          <w:rFonts w:ascii="Calibri" w:hAnsi="Calibri" w:cs="Calibri"/>
          <w:lang w:val="el-GR"/>
        </w:rPr>
        <w:t>Κεφάλαιο Α. 3. Η Ελληνική Επανάσταση του 1821 - Ένα μήνυμα ελευθερίας για την Ευρώπη, Ο χαρακτήρας της Ελληνικής Επανάστασης</w:t>
      </w:r>
      <w:r w:rsidRPr="00742681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 xml:space="preserve">] </w:t>
      </w:r>
      <w:r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>μπορεί να γίνει ως προς την εξής αναφορά</w:t>
      </w:r>
      <w:r w:rsidRPr="00742681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>:</w:t>
      </w:r>
    </w:p>
    <w:p w:rsidR="00D56E15" w:rsidRPr="00742681" w:rsidRDefault="00D56E15" w:rsidP="00742681">
      <w:pPr>
        <w:pStyle w:val="paragraph"/>
        <w:numPr>
          <w:ilvl w:val="0"/>
          <w:numId w:val="3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lang w:val="el-GR"/>
        </w:rPr>
      </w:pPr>
      <w:r w:rsidRPr="00742681">
        <w:rPr>
          <w:rFonts w:ascii="Calibri" w:hAnsi="Calibri" w:cs="Calibri"/>
          <w:lang w:val="el-GR"/>
        </w:rPr>
        <w:t>«[…]</w:t>
      </w:r>
      <w:r w:rsidR="00742681">
        <w:rPr>
          <w:rFonts w:ascii="Calibri" w:hAnsi="Calibri" w:cs="Calibri"/>
          <w:lang w:val="el-GR"/>
        </w:rPr>
        <w:t xml:space="preserve"> </w:t>
      </w:r>
      <w:r w:rsidR="00E367C9" w:rsidRPr="00742681">
        <w:rPr>
          <w:rFonts w:ascii="Calibri" w:hAnsi="Calibri" w:cs="Calibri"/>
          <w:color w:val="000000"/>
          <w:shd w:val="clear" w:color="auto" w:fill="FFFFFF"/>
          <w:lang w:val="el-GR"/>
        </w:rPr>
        <w:t xml:space="preserve">Από </w:t>
      </w:r>
      <w:r w:rsidR="00F20A0E" w:rsidRPr="00742681">
        <w:rPr>
          <w:rFonts w:ascii="Calibri" w:hAnsi="Calibri" w:cs="Calibri"/>
          <w:color w:val="000000"/>
          <w:shd w:val="clear" w:color="auto" w:fill="FFFFFF"/>
          <w:lang w:val="el-GR"/>
        </w:rPr>
        <w:t>τα κυριότερα συστατικά στοιχεία</w:t>
      </w:r>
      <w:r w:rsidR="00E367C9" w:rsidRPr="00742681">
        <w:rPr>
          <w:rFonts w:ascii="Calibri" w:hAnsi="Calibri" w:cs="Calibri"/>
          <w:color w:val="000000"/>
          <w:shd w:val="clear" w:color="auto" w:fill="FFFFFF"/>
          <w:lang w:val="el-GR"/>
        </w:rPr>
        <w:t xml:space="preserve">… </w:t>
      </w:r>
      <w:r w:rsidR="00E367C9" w:rsidRPr="00742681">
        <w:rPr>
          <w:rFonts w:ascii="Calibri" w:hAnsi="Calibri" w:cs="Calibri"/>
          <w:lang w:val="el-GR"/>
        </w:rPr>
        <w:t>της εθνικής αυτοδιάθεσης και της λαϊκής κυριαρχίας</w:t>
      </w:r>
      <w:r w:rsidR="00742681">
        <w:rPr>
          <w:rFonts w:ascii="Calibri" w:hAnsi="Calibri" w:cs="Calibri"/>
          <w:lang w:val="el-GR"/>
        </w:rPr>
        <w:t xml:space="preserve"> </w:t>
      </w:r>
      <w:r w:rsidRPr="00742681">
        <w:rPr>
          <w:rFonts w:ascii="Calibri" w:hAnsi="Calibri" w:cs="Calibri"/>
          <w:lang w:val="el-GR"/>
        </w:rPr>
        <w:t>[</w:t>
      </w:r>
      <w:r w:rsidR="00A217AB" w:rsidRPr="00742681">
        <w:rPr>
          <w:rFonts w:ascii="Calibri" w:hAnsi="Calibri" w:cs="Calibri"/>
          <w:lang w:val="el-GR"/>
        </w:rPr>
        <w:t>…</w:t>
      </w:r>
      <w:r w:rsidRPr="00742681">
        <w:rPr>
          <w:rFonts w:ascii="Calibri" w:hAnsi="Calibri" w:cs="Calibri"/>
          <w:lang w:val="el-GR"/>
        </w:rPr>
        <w:t>]»</w:t>
      </w:r>
      <w:r w:rsidRPr="00742681">
        <w:rPr>
          <w:rStyle w:val="normaltextrun"/>
          <w:rFonts w:ascii="Calibri" w:hAnsi="Calibri" w:cs="Calibri"/>
          <w:lang w:val="el-GR"/>
        </w:rPr>
        <w:t>.</w:t>
      </w:r>
    </w:p>
    <w:p w:rsidR="00C163D6" w:rsidRPr="00742681" w:rsidRDefault="003C6FEE" w:rsidP="00C163D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lang w:val="el-GR"/>
        </w:rPr>
      </w:pPr>
      <w:r w:rsidRPr="00742681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lastRenderedPageBreak/>
        <w:t>Μέσ</w:t>
      </w:r>
      <w:r w:rsidR="00D914B9" w:rsidRPr="00742681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>α από τη συνδυαστική προσέγγιση ιστορικής πηγής</w:t>
      </w:r>
      <w:r w:rsidR="0008651D" w:rsidRPr="00742681">
        <w:rPr>
          <w:rStyle w:val="normaltextrun"/>
          <w:rFonts w:ascii="Calibri" w:hAnsi="Calibri" w:cs="Calibri"/>
          <w:color w:val="000000" w:themeColor="text1"/>
          <w:shd w:val="clear" w:color="auto" w:fill="FFFFFF"/>
          <w:lang w:val="el-GR"/>
        </w:rPr>
        <w:t xml:space="preserve"> </w:t>
      </w:r>
      <w:r w:rsidRPr="00742681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 xml:space="preserve">και ιστορικής αφήγησης αναμένεται να δομηθεί ένα συνθετικό κείμενο που να </w:t>
      </w:r>
      <w:r w:rsidR="00D91238" w:rsidRPr="00742681">
        <w:rPr>
          <w:rStyle w:val="normaltextrun"/>
          <w:rFonts w:ascii="Calibri" w:hAnsi="Calibri" w:cs="Calibri"/>
          <w:color w:val="000000"/>
          <w:shd w:val="clear" w:color="auto" w:fill="FFFFFF"/>
          <w:lang w:val="el-GR"/>
        </w:rPr>
        <w:t xml:space="preserve">παρουσιάζει τα σημαντικότερα </w:t>
      </w:r>
      <w:r w:rsidR="00E367C9" w:rsidRPr="00742681">
        <w:rPr>
          <w:rStyle w:val="normaltextrun"/>
          <w:rFonts w:ascii="Calibri" w:hAnsi="Calibri" w:cs="Calibri"/>
          <w:lang w:val="el-GR"/>
        </w:rPr>
        <w:t>συστατικά στοιχεία του ελληνικού εθνικού κινήματος.</w:t>
      </w:r>
    </w:p>
    <w:sectPr w:rsidR="00C163D6" w:rsidRPr="00742681" w:rsidSect="00B95FAD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2594F"/>
    <w:multiLevelType w:val="hybridMultilevel"/>
    <w:tmpl w:val="EF8668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8F59B4"/>
    <w:multiLevelType w:val="hybridMultilevel"/>
    <w:tmpl w:val="53BA9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E4065"/>
    <w:multiLevelType w:val="hybridMultilevel"/>
    <w:tmpl w:val="3E64E04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FD2A20"/>
    <w:multiLevelType w:val="hybridMultilevel"/>
    <w:tmpl w:val="EB2ED6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9F2F49"/>
    <w:multiLevelType w:val="hybridMultilevel"/>
    <w:tmpl w:val="A320AB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E6DCE"/>
    <w:rsid w:val="00031C80"/>
    <w:rsid w:val="0008651D"/>
    <w:rsid w:val="000C445D"/>
    <w:rsid w:val="000E0F19"/>
    <w:rsid w:val="0013196C"/>
    <w:rsid w:val="00132222"/>
    <w:rsid w:val="002E6DCE"/>
    <w:rsid w:val="003C6FEE"/>
    <w:rsid w:val="004D491D"/>
    <w:rsid w:val="005377B3"/>
    <w:rsid w:val="005A2A4B"/>
    <w:rsid w:val="00675B57"/>
    <w:rsid w:val="006C1D82"/>
    <w:rsid w:val="006C5C11"/>
    <w:rsid w:val="007054A8"/>
    <w:rsid w:val="00742681"/>
    <w:rsid w:val="00824300"/>
    <w:rsid w:val="00850588"/>
    <w:rsid w:val="008D18E1"/>
    <w:rsid w:val="009546FA"/>
    <w:rsid w:val="00963613"/>
    <w:rsid w:val="009C7A39"/>
    <w:rsid w:val="00A06F8B"/>
    <w:rsid w:val="00A100A1"/>
    <w:rsid w:val="00A217AB"/>
    <w:rsid w:val="00A877B3"/>
    <w:rsid w:val="00A94151"/>
    <w:rsid w:val="00AE517E"/>
    <w:rsid w:val="00AF130B"/>
    <w:rsid w:val="00B95FAD"/>
    <w:rsid w:val="00C163D6"/>
    <w:rsid w:val="00CF1F4E"/>
    <w:rsid w:val="00D44E89"/>
    <w:rsid w:val="00D46E6E"/>
    <w:rsid w:val="00D56E15"/>
    <w:rsid w:val="00D700A6"/>
    <w:rsid w:val="00D822B1"/>
    <w:rsid w:val="00D834D6"/>
    <w:rsid w:val="00D91238"/>
    <w:rsid w:val="00D914B9"/>
    <w:rsid w:val="00DB5B56"/>
    <w:rsid w:val="00E367C9"/>
    <w:rsid w:val="00E5582F"/>
    <w:rsid w:val="00E95419"/>
    <w:rsid w:val="00EE4EA8"/>
    <w:rsid w:val="00F20A0E"/>
    <w:rsid w:val="00F76769"/>
    <w:rsid w:val="00FE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1B7A6"/>
  <w15:docId w15:val="{49606750-36CC-4906-852D-DEE04A479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7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E6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2E6DCE"/>
  </w:style>
  <w:style w:type="character" w:customStyle="1" w:styleId="eop">
    <w:name w:val="eop"/>
    <w:basedOn w:val="a0"/>
    <w:rsid w:val="002E6DCE"/>
  </w:style>
  <w:style w:type="character" w:customStyle="1" w:styleId="spellingerror">
    <w:name w:val="spellingerror"/>
    <w:basedOn w:val="a0"/>
    <w:rsid w:val="000E0F19"/>
  </w:style>
  <w:style w:type="character" w:styleId="a3">
    <w:name w:val="Strong"/>
    <w:basedOn w:val="a0"/>
    <w:uiPriority w:val="22"/>
    <w:qFormat/>
    <w:rsid w:val="009636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2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8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283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Kerasia</dc:creator>
  <cp:keywords/>
  <dc:description/>
  <cp:lastModifiedBy>Τίγκα Ευαγγελία</cp:lastModifiedBy>
  <cp:revision>7</cp:revision>
  <dcterms:created xsi:type="dcterms:W3CDTF">2022-12-26T12:14:00Z</dcterms:created>
  <dcterms:modified xsi:type="dcterms:W3CDTF">2023-04-04T11:16:00Z</dcterms:modified>
</cp:coreProperties>
</file>