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97" w:rsidRPr="006B04C0" w:rsidRDefault="00377C97" w:rsidP="00377C9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377C97" w:rsidRDefault="00377C97" w:rsidP="00377C97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3809AB">
        <w:rPr>
          <w:rFonts w:cstheme="minorHAnsi"/>
          <w:sz w:val="24"/>
          <w:szCs w:val="24"/>
        </w:rPr>
        <w:t xml:space="preserve"> </w:t>
      </w:r>
    </w:p>
    <w:p w:rsidR="00377C97" w:rsidRPr="00601A45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Παραγωγικότητα στρεμμάτων Κ</w:t>
      </w:r>
      <w:r w:rsidRPr="006B04C0">
        <w:rPr>
          <w:rFonts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 w:cstheme="minorHAnsi"/>
                <w:sz w:val="24"/>
                <w:szCs w:val="24"/>
              </w:rPr>
              <m:t>ϊό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Αριθμό στρεμμάτων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=</w:t>
      </w:r>
    </w:p>
    <w:p w:rsidR="00377C97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30.000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15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 xml:space="preserve">= </w:t>
      </w:r>
      <w:r w:rsidRPr="003809AB">
        <w:rPr>
          <w:rFonts w:eastAsiaTheme="minorEastAsia" w:cstheme="minorHAnsi"/>
          <w:sz w:val="24"/>
          <w:szCs w:val="24"/>
        </w:rPr>
        <w:t>2.000 κιλά προϊόντος ανά στρέμμα</w:t>
      </w:r>
      <w:r>
        <w:rPr>
          <w:rFonts w:eastAsiaTheme="minorEastAsia" w:cstheme="minorHAnsi"/>
          <w:sz w:val="24"/>
          <w:szCs w:val="24"/>
        </w:rPr>
        <w:t>.</w:t>
      </w:r>
    </w:p>
    <w:p w:rsidR="00377C97" w:rsidRPr="00601A45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:rsidR="00377C97" w:rsidRPr="00601A45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Παραγωγικότητα στρεμμάτων Μ</w:t>
      </w:r>
      <w:r w:rsidRPr="006B04C0">
        <w:rPr>
          <w:rFonts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 w:cstheme="minorHAnsi"/>
                <w:sz w:val="24"/>
                <w:szCs w:val="24"/>
              </w:rPr>
              <m:t>ϊό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Αριθμό στρεμμάτων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=</w:t>
      </w:r>
    </w:p>
    <w:p w:rsidR="00377C97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45.000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15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= 3</w:t>
      </w:r>
      <w:r w:rsidRPr="003809AB">
        <w:rPr>
          <w:rFonts w:eastAsiaTheme="minorEastAsia" w:cstheme="minorHAnsi"/>
          <w:sz w:val="24"/>
          <w:szCs w:val="24"/>
        </w:rPr>
        <w:t>.000 κιλά προϊόντος ανά στρέμμα</w:t>
      </w:r>
      <w:r>
        <w:rPr>
          <w:rFonts w:eastAsiaTheme="minorEastAsia" w:cstheme="minorHAnsi"/>
          <w:sz w:val="24"/>
          <w:szCs w:val="24"/>
        </w:rPr>
        <w:t>.</w:t>
      </w:r>
    </w:p>
    <w:p w:rsidR="00377C97" w:rsidRPr="00601A45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:rsidR="00377C97" w:rsidRDefault="00377C97" w:rsidP="00377C9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Άρα</w:t>
      </w:r>
      <w:r>
        <w:rPr>
          <w:rFonts w:cstheme="minorHAnsi"/>
          <w:sz w:val="24"/>
          <w:szCs w:val="24"/>
        </w:rPr>
        <w:t xml:space="preserve"> η</w:t>
      </w: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παραγωγικότητα των στρεμμάτων για την επιχείρηση Κ είναι </w:t>
      </w:r>
      <w:r w:rsidRPr="003809AB">
        <w:rPr>
          <w:rFonts w:eastAsiaTheme="minorEastAsia" w:cstheme="minorHAnsi"/>
          <w:sz w:val="24"/>
          <w:szCs w:val="24"/>
        </w:rPr>
        <w:t>2.000 κιλά προϊόντος ανά στρέμμα</w:t>
      </w:r>
      <w:r>
        <w:rPr>
          <w:rFonts w:eastAsiaTheme="minorEastAsia" w:cstheme="minorHAnsi"/>
          <w:sz w:val="24"/>
          <w:szCs w:val="24"/>
        </w:rPr>
        <w:t xml:space="preserve"> και </w:t>
      </w:r>
      <w:r>
        <w:rPr>
          <w:rFonts w:cstheme="minorHAnsi"/>
          <w:sz w:val="24"/>
          <w:szCs w:val="24"/>
        </w:rPr>
        <w:t>η</w:t>
      </w: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παραγωγικότητα των στρεμμάτων για την επιχείρηση Μ είναι </w:t>
      </w:r>
      <w:r>
        <w:rPr>
          <w:rFonts w:eastAsiaTheme="minorEastAsia" w:cstheme="minorHAnsi"/>
          <w:sz w:val="24"/>
          <w:szCs w:val="24"/>
        </w:rPr>
        <w:t>3</w:t>
      </w:r>
      <w:r w:rsidRPr="003809AB">
        <w:rPr>
          <w:rFonts w:eastAsiaTheme="minorEastAsia" w:cstheme="minorHAnsi"/>
          <w:sz w:val="24"/>
          <w:szCs w:val="24"/>
        </w:rPr>
        <w:t>.000 κιλά προϊόντος ανά στρέμμα</w:t>
      </w:r>
      <w:r>
        <w:rPr>
          <w:rFonts w:eastAsiaTheme="minorEastAsia" w:cstheme="minorHAnsi"/>
          <w:sz w:val="24"/>
          <w:szCs w:val="24"/>
        </w:rPr>
        <w:t xml:space="preserve">.                                             </w:t>
      </w:r>
    </w:p>
    <w:p w:rsidR="00377C97" w:rsidRPr="00601A45" w:rsidRDefault="00377C97" w:rsidP="00377C97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(Μονάδες </w:t>
      </w:r>
      <w:r w:rsidR="00353DAD">
        <w:rPr>
          <w:rFonts w:cstheme="minorHAnsi"/>
          <w:b/>
          <w:sz w:val="24"/>
          <w:szCs w:val="24"/>
        </w:rPr>
        <w:t>25</w:t>
      </w:r>
      <w:bookmarkStart w:id="0" w:name="_GoBack"/>
      <w:bookmarkEnd w:id="0"/>
      <w:r w:rsidRPr="00601A45">
        <w:rPr>
          <w:rFonts w:cstheme="minorHAnsi"/>
          <w:b/>
          <w:sz w:val="24"/>
          <w:szCs w:val="24"/>
        </w:rPr>
        <w:t>)</w:t>
      </w:r>
    </w:p>
    <w:p w:rsidR="003438AA" w:rsidRDefault="003438AA"/>
    <w:sectPr w:rsidR="003438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97"/>
    <w:rsid w:val="003438AA"/>
    <w:rsid w:val="00353DAD"/>
    <w:rsid w:val="00377C97"/>
    <w:rsid w:val="0098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2023-03-27T13:08:00Z</cp:lastPrinted>
  <dcterms:created xsi:type="dcterms:W3CDTF">2023-03-27T13:06:00Z</dcterms:created>
  <dcterms:modified xsi:type="dcterms:W3CDTF">2023-03-27T13:08:00Z</dcterms:modified>
</cp:coreProperties>
</file>