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21" w:rsidRDefault="004D2501" w:rsidP="00D637C7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:rsidR="00D637C7" w:rsidRDefault="00533F3F" w:rsidP="00D637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1.α</w:t>
      </w:r>
      <w:r w:rsidR="003B6293">
        <w:rPr>
          <w:b/>
          <w:sz w:val="24"/>
          <w:szCs w:val="24"/>
        </w:rPr>
        <w:t>.</w:t>
      </w:r>
    </w:p>
    <w:p w:rsidR="00114964" w:rsidRPr="004D2501" w:rsidRDefault="00BF0DC9" w:rsidP="00D637C7">
      <w:pPr>
        <w:spacing w:after="0" w:line="360" w:lineRule="auto"/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="000319FF">
        <w:rPr>
          <w:sz w:val="24"/>
          <w:szCs w:val="24"/>
        </w:rPr>
        <w:t>α, 2β, 3δ, 4β</w:t>
      </w:r>
      <w:r w:rsidR="00B846F2">
        <w:rPr>
          <w:sz w:val="24"/>
          <w:szCs w:val="24"/>
        </w:rPr>
        <w:t>, 5γ</w:t>
      </w:r>
    </w:p>
    <w:p w:rsidR="00D637C7" w:rsidRDefault="00D637C7" w:rsidP="00D637C7">
      <w:pPr>
        <w:spacing w:after="0" w:line="360" w:lineRule="auto"/>
        <w:jc w:val="both"/>
        <w:rPr>
          <w:b/>
          <w:sz w:val="24"/>
          <w:szCs w:val="24"/>
        </w:rPr>
      </w:pPr>
    </w:p>
    <w:p w:rsidR="00D637C7" w:rsidRDefault="00114964" w:rsidP="00D637C7">
      <w:pPr>
        <w:spacing w:after="0" w:line="360" w:lineRule="auto"/>
        <w:jc w:val="both"/>
        <w:rPr>
          <w:b/>
          <w:sz w:val="24"/>
          <w:szCs w:val="24"/>
        </w:rPr>
      </w:pPr>
      <w:r w:rsidRPr="00A11825">
        <w:rPr>
          <w:b/>
          <w:sz w:val="24"/>
          <w:szCs w:val="24"/>
        </w:rPr>
        <w:t>1.β.</w:t>
      </w:r>
    </w:p>
    <w:p w:rsidR="00533F3F" w:rsidRPr="00BF0DC9" w:rsidRDefault="000319FF" w:rsidP="00D637C7">
      <w:pPr>
        <w:numPr>
          <w:ilvl w:val="0"/>
          <w:numId w:val="6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>Εγίρα</w:t>
      </w:r>
      <w:r w:rsidR="00114964" w:rsidRPr="00D637C7">
        <w:rPr>
          <w:sz w:val="24"/>
          <w:szCs w:val="24"/>
        </w:rPr>
        <w:t xml:space="preserve">: </w:t>
      </w:r>
      <w:r w:rsidR="00B53E27">
        <w:rPr>
          <w:sz w:val="24"/>
          <w:szCs w:val="24"/>
        </w:rPr>
        <w:t>Κεφάλαιο 1</w:t>
      </w:r>
      <w:r w:rsidR="008E28ED">
        <w:rPr>
          <w:sz w:val="24"/>
          <w:szCs w:val="24"/>
        </w:rPr>
        <w:t>,</w:t>
      </w:r>
      <w:r w:rsidR="00B53E27">
        <w:rPr>
          <w:sz w:val="24"/>
          <w:szCs w:val="24"/>
        </w:rPr>
        <w:t xml:space="preserve"> 3</w:t>
      </w:r>
      <w:r w:rsidR="00BE3F38">
        <w:rPr>
          <w:sz w:val="24"/>
          <w:szCs w:val="24"/>
        </w:rPr>
        <w:t>.</w:t>
      </w:r>
      <w:r w:rsidR="00B53E27">
        <w:rPr>
          <w:sz w:val="24"/>
          <w:szCs w:val="24"/>
        </w:rPr>
        <w:t xml:space="preserve"> Η εμφάνιση του Ισλάμ, β. Η οργάνωση των Αράβων</w:t>
      </w:r>
      <w:r w:rsidR="00CE3FD3" w:rsidRPr="00CE3FD3">
        <w:rPr>
          <w:sz w:val="24"/>
          <w:szCs w:val="24"/>
        </w:rPr>
        <w:t xml:space="preserve">, </w:t>
      </w:r>
      <w:r w:rsidR="00533F3F" w:rsidRPr="00533F3F">
        <w:rPr>
          <w:sz w:val="24"/>
          <w:szCs w:val="24"/>
        </w:rPr>
        <w:t>«</w:t>
      </w:r>
      <w:r w:rsidR="00533F3F">
        <w:rPr>
          <w:sz w:val="24"/>
          <w:szCs w:val="24"/>
        </w:rPr>
        <w:t>[…]</w:t>
      </w:r>
      <w:r w:rsidR="00B53E27" w:rsidRPr="004F40D6">
        <w:rPr>
          <w:sz w:val="24"/>
          <w:szCs w:val="24"/>
        </w:rPr>
        <w:t xml:space="preserve"> </w:t>
      </w:r>
      <w:r w:rsidR="00AE6644" w:rsidRPr="004F40D6">
        <w:rPr>
          <w:sz w:val="24"/>
          <w:szCs w:val="24"/>
        </w:rPr>
        <w:t>Ο Μωάμεθ, ένας πολυτα</w:t>
      </w:r>
      <w:bookmarkStart w:id="0" w:name="_GoBack"/>
      <w:bookmarkEnd w:id="0"/>
      <w:r w:rsidR="00AE6644" w:rsidRPr="004F40D6">
        <w:rPr>
          <w:sz w:val="24"/>
          <w:szCs w:val="24"/>
        </w:rPr>
        <w:t>ξιδεμένος</w:t>
      </w:r>
      <w:r w:rsidR="00B53E27" w:rsidRPr="004F40D6">
        <w:rPr>
          <w:sz w:val="24"/>
          <w:szCs w:val="24"/>
        </w:rPr>
        <w:t>… χρονολογικο</w:t>
      </w:r>
      <w:r w:rsidR="005B5661">
        <w:rPr>
          <w:sz w:val="24"/>
          <w:szCs w:val="24"/>
        </w:rPr>
        <w:t>ύ συστήματος των Αράβων (Εγίρα)</w:t>
      </w:r>
      <w:r w:rsidR="00715D61">
        <w:rPr>
          <w:sz w:val="24"/>
          <w:szCs w:val="24"/>
        </w:rPr>
        <w:t>.</w:t>
      </w:r>
      <w:r w:rsidR="005B5661">
        <w:rPr>
          <w:sz w:val="24"/>
          <w:szCs w:val="24"/>
        </w:rPr>
        <w:t xml:space="preserve"> </w:t>
      </w:r>
      <w:r w:rsidR="00533F3F">
        <w:rPr>
          <w:sz w:val="24"/>
          <w:szCs w:val="24"/>
        </w:rPr>
        <w:t>[…]»</w:t>
      </w:r>
    </w:p>
    <w:p w:rsidR="00AD765E" w:rsidRPr="008E28ED" w:rsidRDefault="00A36866" w:rsidP="00D637C7">
      <w:pPr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Κοινωνικό συμβόλαιο (Τζον Λοκ)</w:t>
      </w:r>
      <w:r w:rsidR="00533F3F" w:rsidRPr="00D637C7">
        <w:rPr>
          <w:sz w:val="24"/>
          <w:szCs w:val="24"/>
        </w:rPr>
        <w:t>:</w:t>
      </w:r>
      <w:r w:rsidR="008E28ED" w:rsidRPr="00D637C7">
        <w:rPr>
          <w:sz w:val="24"/>
          <w:szCs w:val="24"/>
        </w:rPr>
        <w:t xml:space="preserve"> </w:t>
      </w:r>
      <w:r w:rsidR="00B846F2">
        <w:rPr>
          <w:sz w:val="24"/>
          <w:szCs w:val="24"/>
        </w:rPr>
        <w:t>Κεφάλαιο 7</w:t>
      </w:r>
      <w:r w:rsidR="000319FF">
        <w:rPr>
          <w:sz w:val="24"/>
          <w:szCs w:val="24"/>
        </w:rPr>
        <w:t>, 1</w:t>
      </w:r>
      <w:r w:rsidR="00BE3F38">
        <w:rPr>
          <w:sz w:val="24"/>
          <w:szCs w:val="24"/>
        </w:rPr>
        <w:t xml:space="preserve">. </w:t>
      </w:r>
      <w:r w:rsidR="00B53E27">
        <w:rPr>
          <w:sz w:val="24"/>
          <w:szCs w:val="24"/>
        </w:rPr>
        <w:t>Ο Διαφωτισμός, β</w:t>
      </w:r>
      <w:r w:rsidR="00BE3F38">
        <w:rPr>
          <w:sz w:val="24"/>
          <w:szCs w:val="24"/>
        </w:rPr>
        <w:t>.</w:t>
      </w:r>
      <w:r w:rsidR="00B53E27">
        <w:rPr>
          <w:sz w:val="24"/>
          <w:szCs w:val="24"/>
        </w:rPr>
        <w:t xml:space="preserve"> Οι ιδέες και οι φορείς τους</w:t>
      </w:r>
      <w:r w:rsidR="00BE3F38">
        <w:rPr>
          <w:sz w:val="24"/>
          <w:szCs w:val="24"/>
        </w:rPr>
        <w:t>,</w:t>
      </w:r>
      <w:r w:rsidR="008E28ED">
        <w:rPr>
          <w:sz w:val="24"/>
          <w:szCs w:val="24"/>
        </w:rPr>
        <w:t xml:space="preserve"> «[…</w:t>
      </w:r>
      <w:r w:rsidR="00681959">
        <w:rPr>
          <w:sz w:val="24"/>
          <w:szCs w:val="24"/>
        </w:rPr>
        <w:t>]</w:t>
      </w:r>
      <w:r w:rsidR="005B5661">
        <w:rPr>
          <w:sz w:val="24"/>
          <w:szCs w:val="24"/>
        </w:rPr>
        <w:t xml:space="preserve"> </w:t>
      </w:r>
      <w:r>
        <w:rPr>
          <w:sz w:val="24"/>
          <w:szCs w:val="24"/>
        </w:rPr>
        <w:t>Ο Λοκ διατύπωσε την αρχή του κοινωνικού συμβολαίου, ότι δηλαδή…</w:t>
      </w:r>
      <w:r w:rsidR="004D2501">
        <w:rPr>
          <w:sz w:val="24"/>
          <w:szCs w:val="24"/>
        </w:rPr>
        <w:t xml:space="preserve"> </w:t>
      </w:r>
      <w:r>
        <w:rPr>
          <w:sz w:val="24"/>
          <w:szCs w:val="24"/>
        </w:rPr>
        <w:t>της επανάστασης</w:t>
      </w:r>
      <w:r w:rsidR="00715D61">
        <w:rPr>
          <w:sz w:val="24"/>
          <w:szCs w:val="24"/>
        </w:rPr>
        <w:t>.</w:t>
      </w:r>
      <w:r w:rsidR="005B5661">
        <w:rPr>
          <w:sz w:val="24"/>
          <w:szCs w:val="24"/>
        </w:rPr>
        <w:t xml:space="preserve"> </w:t>
      </w:r>
      <w:r w:rsidR="00715D61">
        <w:rPr>
          <w:sz w:val="24"/>
          <w:szCs w:val="24"/>
        </w:rPr>
        <w:t>[…]»</w:t>
      </w:r>
    </w:p>
    <w:sectPr w:rsidR="00AD765E" w:rsidRPr="008E28ED" w:rsidSect="002F2F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29C9"/>
    <w:multiLevelType w:val="hybridMultilevel"/>
    <w:tmpl w:val="5498CCE2"/>
    <w:lvl w:ilvl="0" w:tplc="BDF859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54846"/>
    <w:multiLevelType w:val="hybridMultilevel"/>
    <w:tmpl w:val="BFC45560"/>
    <w:lvl w:ilvl="0" w:tplc="21D42B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21234"/>
    <w:multiLevelType w:val="hybridMultilevel"/>
    <w:tmpl w:val="386ABB2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65C"/>
    <w:rsid w:val="00002F3C"/>
    <w:rsid w:val="000110F2"/>
    <w:rsid w:val="00030421"/>
    <w:rsid w:val="000307E8"/>
    <w:rsid w:val="000319FF"/>
    <w:rsid w:val="00073153"/>
    <w:rsid w:val="000B41C1"/>
    <w:rsid w:val="00114964"/>
    <w:rsid w:val="00170A5A"/>
    <w:rsid w:val="002643F9"/>
    <w:rsid w:val="0026533F"/>
    <w:rsid w:val="002C267D"/>
    <w:rsid w:val="002F2F62"/>
    <w:rsid w:val="00347A98"/>
    <w:rsid w:val="00387992"/>
    <w:rsid w:val="003B6293"/>
    <w:rsid w:val="00417732"/>
    <w:rsid w:val="004A765C"/>
    <w:rsid w:val="004C00E0"/>
    <w:rsid w:val="004D06F8"/>
    <w:rsid w:val="004D2501"/>
    <w:rsid w:val="004D39D3"/>
    <w:rsid w:val="004F40D6"/>
    <w:rsid w:val="004F4525"/>
    <w:rsid w:val="00523EE2"/>
    <w:rsid w:val="00533F3F"/>
    <w:rsid w:val="00580CD3"/>
    <w:rsid w:val="005B02F0"/>
    <w:rsid w:val="005B5661"/>
    <w:rsid w:val="005D1F0F"/>
    <w:rsid w:val="005F431A"/>
    <w:rsid w:val="00607081"/>
    <w:rsid w:val="00657443"/>
    <w:rsid w:val="00681959"/>
    <w:rsid w:val="00696F47"/>
    <w:rsid w:val="0069707C"/>
    <w:rsid w:val="006A525F"/>
    <w:rsid w:val="006C7B25"/>
    <w:rsid w:val="006E07CA"/>
    <w:rsid w:val="00710C73"/>
    <w:rsid w:val="00715D61"/>
    <w:rsid w:val="0072692F"/>
    <w:rsid w:val="007A04D9"/>
    <w:rsid w:val="007F3EC1"/>
    <w:rsid w:val="00842E7B"/>
    <w:rsid w:val="008B10A5"/>
    <w:rsid w:val="008D46CB"/>
    <w:rsid w:val="008E28ED"/>
    <w:rsid w:val="008F771F"/>
    <w:rsid w:val="00946C01"/>
    <w:rsid w:val="009E62A1"/>
    <w:rsid w:val="00A11825"/>
    <w:rsid w:val="00A343B7"/>
    <w:rsid w:val="00A36866"/>
    <w:rsid w:val="00A83E14"/>
    <w:rsid w:val="00AD765E"/>
    <w:rsid w:val="00AE6644"/>
    <w:rsid w:val="00B0253A"/>
    <w:rsid w:val="00B53E27"/>
    <w:rsid w:val="00B72A83"/>
    <w:rsid w:val="00B775AC"/>
    <w:rsid w:val="00B846F2"/>
    <w:rsid w:val="00B849C6"/>
    <w:rsid w:val="00BB22A6"/>
    <w:rsid w:val="00BC1DCA"/>
    <w:rsid w:val="00BD1B8A"/>
    <w:rsid w:val="00BE3F38"/>
    <w:rsid w:val="00BF0DC9"/>
    <w:rsid w:val="00BF769E"/>
    <w:rsid w:val="00C24DB5"/>
    <w:rsid w:val="00C569F1"/>
    <w:rsid w:val="00C873D5"/>
    <w:rsid w:val="00CA2921"/>
    <w:rsid w:val="00CA33BA"/>
    <w:rsid w:val="00CE3FD3"/>
    <w:rsid w:val="00D637C7"/>
    <w:rsid w:val="00D67373"/>
    <w:rsid w:val="00DB741D"/>
    <w:rsid w:val="00EB3260"/>
    <w:rsid w:val="00FD7E78"/>
    <w:rsid w:val="00FF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50E9"/>
  <w15:docId w15:val="{CF7B7221-155B-4A27-BBCE-6D563539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8BA16-AA76-4978-A362-4DFAC00457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FA8B79-70EA-4F03-B4D8-51243924C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47FEEC-B921-48CB-A883-FED9267121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Αναγνώστου</dc:creator>
  <cp:keywords/>
  <cp:lastModifiedBy>Τίγκα Ευαγγελία</cp:lastModifiedBy>
  <cp:revision>5</cp:revision>
  <cp:lastPrinted>2021-09-30T04:53:00Z</cp:lastPrinted>
  <dcterms:created xsi:type="dcterms:W3CDTF">2022-12-13T14:53:00Z</dcterms:created>
  <dcterms:modified xsi:type="dcterms:W3CDTF">2023-03-29T10:58:00Z</dcterms:modified>
</cp:coreProperties>
</file>