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86645E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023F6ACC" w14:textId="0F239411" w:rsidR="00D221E6" w:rsidRPr="008C0FEB" w:rsidRDefault="00F11E19" w:rsidP="0086645E">
      <w:pPr>
        <w:spacing w:after="0"/>
      </w:pPr>
      <w:r>
        <w:t>α.</w:t>
      </w:r>
      <w:r w:rsidR="00A276D5">
        <w:t xml:space="preserve"> Η</w:t>
      </w:r>
      <w:r w:rsidR="000A6FF1">
        <w:t xml:space="preserve"> Ένωση Συνεταιρισμών Θηραϊκών Προϊόντων ανήκει στις δευτεροβάθμιες Αγροτικές Συνεταιριστικές Οργανώσεις (Α.Σ.Ο</w:t>
      </w:r>
      <w:r w:rsidR="00927D2A">
        <w:t>.</w:t>
      </w:r>
      <w:r w:rsidR="000A6FF1">
        <w:t>) και μέλη της μπορούν να γίνουν Αγροτικοί Συνεταιρισμοί (Α.</w:t>
      </w:r>
      <w:r w:rsidR="63780A4B">
        <w:t xml:space="preserve"> </w:t>
      </w:r>
      <w:r w:rsidR="000A6FF1">
        <w:t>Σ.)</w:t>
      </w:r>
      <w:r w:rsidR="79E36E11">
        <w:t>.</w:t>
      </w:r>
    </w:p>
    <w:p w14:paraId="4E130028" w14:textId="03890F1F" w:rsidR="63642024" w:rsidRDefault="63642024" w:rsidP="7FD88E15">
      <w:pPr>
        <w:spacing w:after="0"/>
      </w:pPr>
      <w:r>
        <w:t>β.</w:t>
      </w:r>
      <w:r w:rsidR="00AF29F9" w:rsidRPr="00AF29F9">
        <w:t xml:space="preserve"> </w:t>
      </w:r>
      <w:r w:rsidR="00AF29F9">
        <w:t>Η</w:t>
      </w:r>
      <w:r w:rsidR="00AF29F9" w:rsidRPr="00AF29F9">
        <w:t xml:space="preserve"> Ένωση Συνεταιρισμών Θηραϊκών Προϊόντων</w:t>
      </w:r>
      <w:r w:rsidR="00AF29F9">
        <w:t xml:space="preserve"> συνδέεται με τις παρακάτω προϋποθέσεις που δημιουργούν ευνοϊκές προοπτικές για την ελληνική γεωργία:</w:t>
      </w:r>
    </w:p>
    <w:p w14:paraId="4C66BDF5" w14:textId="77777777" w:rsidR="00A01D89" w:rsidRDefault="00A01D89" w:rsidP="00A01D89">
      <w:pPr>
        <w:pStyle w:val="a3"/>
        <w:numPr>
          <w:ilvl w:val="0"/>
          <w:numId w:val="3"/>
        </w:numPr>
        <w:spacing w:after="0"/>
      </w:pPr>
      <w:r>
        <w:t>αξιοποίηση της ποικιλίας των κλιματικών και εδαφικών συνθηκών,</w:t>
      </w:r>
    </w:p>
    <w:p w14:paraId="4231DA1F" w14:textId="7098CD47" w:rsidR="00A01D89" w:rsidRDefault="00A01D89" w:rsidP="00A01D89">
      <w:pPr>
        <w:pStyle w:val="a3"/>
        <w:numPr>
          <w:ilvl w:val="0"/>
          <w:numId w:val="3"/>
        </w:numPr>
        <w:spacing w:after="0"/>
      </w:pPr>
      <w:r>
        <w:t xml:space="preserve">ανάπτυξη της βιολογικής γεωργίας, της ολοκληρωμένης διαχείρισης των καλλιεργειών και της προστασίας του περιβάλλοντος, </w:t>
      </w:r>
    </w:p>
    <w:p w14:paraId="696D4D57" w14:textId="4D82C29F" w:rsidR="00A01D89" w:rsidRDefault="00A01D89" w:rsidP="00A01D89">
      <w:pPr>
        <w:pStyle w:val="a3"/>
        <w:numPr>
          <w:ilvl w:val="0"/>
          <w:numId w:val="3"/>
        </w:numPr>
        <w:spacing w:after="0"/>
      </w:pPr>
      <w:r>
        <w:t>ανάπτυξη δραστηριοτήτων συμπληρωματικού εισοδήματος, όπως αυτές που σχετίζονται</w:t>
      </w:r>
      <w:r w:rsidR="309453C0">
        <w:t xml:space="preserve"> </w:t>
      </w:r>
      <w:r>
        <w:t xml:space="preserve">με την προσφορά υπηρεσιών αναψυχής και φιλοξενίας στην ύπαιθρο (αγροτουρισμός και λοιπές μορφές εναλλακτικού τουρισμού), </w:t>
      </w:r>
    </w:p>
    <w:p w14:paraId="061BCBF9" w14:textId="213CF4B9" w:rsidR="00A01D89" w:rsidRDefault="00A01D89" w:rsidP="00A01D89">
      <w:pPr>
        <w:pStyle w:val="a3"/>
        <w:numPr>
          <w:ilvl w:val="0"/>
          <w:numId w:val="3"/>
        </w:numPr>
        <w:spacing w:after="0"/>
      </w:pPr>
      <w:r>
        <w:t>αύξηση της παραγωγής προϊόντων ποιότητας,</w:t>
      </w:r>
    </w:p>
    <w:p w14:paraId="71F20DD7" w14:textId="2A88CD0C" w:rsidR="00F11E19" w:rsidRDefault="00A01D89" w:rsidP="00A01D89">
      <w:pPr>
        <w:pStyle w:val="a3"/>
        <w:numPr>
          <w:ilvl w:val="0"/>
          <w:numId w:val="3"/>
        </w:numPr>
        <w:spacing w:after="0"/>
      </w:pPr>
      <w:r>
        <w:t>αποτελεσματική τυποποίηση, μεταποίηση και εμπορία των αγροτικών προϊόντων.</w:t>
      </w:r>
    </w:p>
    <w:p w14:paraId="2A4E45C3" w14:textId="408B9327" w:rsidR="00A01D89" w:rsidRDefault="4ABE165C" w:rsidP="008854E3">
      <w:pPr>
        <w:spacing w:after="0"/>
      </w:pPr>
      <w:r>
        <w:t>γ</w:t>
      </w:r>
      <w:r w:rsidR="00A01D89">
        <w:t xml:space="preserve">. </w:t>
      </w:r>
      <w:r w:rsidR="008854E3" w:rsidRPr="008854E3">
        <w:t xml:space="preserve">H Ένωση Συνεταιρισμών Θηραϊκών Προϊόντων </w:t>
      </w:r>
      <w:r w:rsidR="008854E3">
        <w:t xml:space="preserve">είναι αξιόχρεη γιατί έχει θετικό ισολογισμό. Συγκεκριμένα, </w:t>
      </w:r>
      <w:bookmarkStart w:id="0" w:name="_GoBack"/>
      <w:bookmarkEnd w:id="0"/>
      <w:r w:rsidR="008854E3">
        <w:t xml:space="preserve">το </w:t>
      </w:r>
      <w:r w:rsidR="008854E3">
        <w:t xml:space="preserve">ενεργητικό είναι μεγαλύτερο των </w:t>
      </w:r>
      <w:r w:rsidR="008854E3">
        <w:t>υποχρεώσεων και η θετική δ</w:t>
      </w:r>
      <w:r w:rsidR="008854E3">
        <w:t xml:space="preserve">ιαφορά είναι η καθαρή περιουσία </w:t>
      </w:r>
      <w:r w:rsidR="008854E3">
        <w:t>της επιχείρησης, δηλαδή τα ίδια κεφάλαια της επιχείρησης.</w:t>
      </w:r>
    </w:p>
    <w:p w14:paraId="42BBE446" w14:textId="77777777" w:rsidR="008854E3" w:rsidRDefault="008854E3" w:rsidP="008854E3">
      <w:pPr>
        <w:spacing w:after="0"/>
      </w:pPr>
      <w:r>
        <w:t>Ισχύει συνεπώς η σχέση:</w:t>
      </w:r>
    </w:p>
    <w:p w14:paraId="3D311D08" w14:textId="77777777" w:rsidR="008854E3" w:rsidRDefault="008854E3" w:rsidP="008854E3">
      <w:pPr>
        <w:spacing w:after="0"/>
      </w:pPr>
      <w:r>
        <w:t>Ενεργητικό&gt; Υποχρεώσεις ή</w:t>
      </w:r>
    </w:p>
    <w:p w14:paraId="2033A050" w14:textId="77777777" w:rsidR="008854E3" w:rsidRDefault="008854E3" w:rsidP="008854E3">
      <w:pPr>
        <w:spacing w:after="0"/>
      </w:pPr>
      <w:r>
        <w:t>Ενεργητικό - Υποχρεώσεις= Καθαρή Περιουσία&gt; Ο</w:t>
      </w:r>
    </w:p>
    <w:p w14:paraId="672A6659" w14:textId="107FB572" w:rsidR="00D92707" w:rsidRPr="008F158A" w:rsidRDefault="00D92707" w:rsidP="71438E16">
      <w:pPr>
        <w:spacing w:after="0"/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  <w15:commentEx w15:done="0" w15:paraId="12BD741D"/>
  <w15:commentEx w15:done="0" w15:paraId="417D6412"/>
  <w15:commentEx w15:done="0" w15:paraId="0BF9B831"/>
  <w15:commentEx w15:done="0" w15:paraId="0F3C473A"/>
  <w15:commentEx w15:done="0" w15:paraId="1A5224CD"/>
  <w15:commentEx w15:done="0" w15:paraId="0E3F3F07"/>
  <w15:commentEx w15:done="0" w15:paraId="3E243DBF"/>
  <w15:commentEx w15:done="0" w15:paraId="64003D5D"/>
  <w15:commentEx w15:done="0" w15:paraId="1BFF7DB5" w15:paraIdParent="3E243DB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  <w16cex:commentExtensible w16cex:durableId="0468BE53" w16cex:dateUtc="2023-03-26T17:32:27.084Z"/>
  <w16cex:commentExtensible w16cex:durableId="1CE58A09" w16cex:dateUtc="2023-03-26T17:40:46.654Z"/>
  <w16cex:commentExtensible w16cex:durableId="42BF766D" w16cex:dateUtc="2023-03-26T17:41:13.939Z"/>
  <w16cex:commentExtensible w16cex:durableId="3E6CE178" w16cex:dateUtc="2023-03-26T17:42:04.508Z"/>
  <w16cex:commentExtensible w16cex:durableId="06DD1A58" w16cex:dateUtc="2023-03-26T17:44:16.721Z"/>
  <w16cex:commentExtensible w16cex:durableId="6319FE7E" w16cex:dateUtc="2023-03-26T17:46:06.41Z"/>
  <w16cex:commentExtensible w16cex:durableId="3779FE13" w16cex:dateUtc="2023-03-26T19:12:38.634Z"/>
  <w16cex:commentExtensible w16cex:durableId="61D44CC0" w16cex:dateUtc="2023-03-26T19:14:04.28Z"/>
  <w16cex:commentExtensible w16cex:durableId="133652E3" w16cex:dateUtc="2023-03-27T15:20:07.90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  <w16cid:commentId w16cid:paraId="12BD741D" w16cid:durableId="0468BE53"/>
  <w16cid:commentId w16cid:paraId="417D6412" w16cid:durableId="1CE58A09"/>
  <w16cid:commentId w16cid:paraId="0BF9B831" w16cid:durableId="42BF766D"/>
  <w16cid:commentId w16cid:paraId="0F3C473A" w16cid:durableId="3E6CE178"/>
  <w16cid:commentId w16cid:paraId="1A5224CD" w16cid:durableId="06DD1A58"/>
  <w16cid:commentId w16cid:paraId="0E3F3F07" w16cid:durableId="6319FE7E"/>
  <w16cid:commentId w16cid:paraId="3E243DBF" w16cid:durableId="3779FE13"/>
  <w16cid:commentId w16cid:paraId="64003D5D" w16cid:durableId="61D44CC0"/>
  <w16cid:commentId w16cid:paraId="1BFF7DB5" w16cid:durableId="133652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1FAC"/>
    <w:multiLevelType w:val="hybridMultilevel"/>
    <w:tmpl w:val="9F309E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ΚΩΝΣΤΑΝΤΙΝΟΣ ΜΠΕΝΕΚΟΣ">
    <w15:presenceInfo w15:providerId="AD" w15:userId="S::kostasbenekos@iep.edu.gr::33649edc-7aaf-42ca-b7fa-897c39bc317d"/>
  </w15:person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2732B"/>
    <w:rsid w:val="00044556"/>
    <w:rsid w:val="00070129"/>
    <w:rsid w:val="0008069D"/>
    <w:rsid w:val="000A6FF1"/>
    <w:rsid w:val="000F4E70"/>
    <w:rsid w:val="001337DF"/>
    <w:rsid w:val="00151179"/>
    <w:rsid w:val="00160360"/>
    <w:rsid w:val="001A3CA6"/>
    <w:rsid w:val="00255448"/>
    <w:rsid w:val="00266B4F"/>
    <w:rsid w:val="00282CE5"/>
    <w:rsid w:val="002A432E"/>
    <w:rsid w:val="002C595C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92340"/>
    <w:rsid w:val="00496A4E"/>
    <w:rsid w:val="004E5AC6"/>
    <w:rsid w:val="005079A0"/>
    <w:rsid w:val="00515E45"/>
    <w:rsid w:val="00546560"/>
    <w:rsid w:val="0055149C"/>
    <w:rsid w:val="005827A4"/>
    <w:rsid w:val="005A7F96"/>
    <w:rsid w:val="005D606B"/>
    <w:rsid w:val="005E23F0"/>
    <w:rsid w:val="00600165"/>
    <w:rsid w:val="00635524"/>
    <w:rsid w:val="006853F7"/>
    <w:rsid w:val="006C68CB"/>
    <w:rsid w:val="006D48D5"/>
    <w:rsid w:val="006F3F2D"/>
    <w:rsid w:val="0071266D"/>
    <w:rsid w:val="0077527F"/>
    <w:rsid w:val="007B10E7"/>
    <w:rsid w:val="007E7222"/>
    <w:rsid w:val="007F5BDA"/>
    <w:rsid w:val="007F5FE1"/>
    <w:rsid w:val="00802884"/>
    <w:rsid w:val="008114E1"/>
    <w:rsid w:val="00814EFE"/>
    <w:rsid w:val="0084730F"/>
    <w:rsid w:val="0086645E"/>
    <w:rsid w:val="008724F2"/>
    <w:rsid w:val="008854E3"/>
    <w:rsid w:val="008C0FEB"/>
    <w:rsid w:val="008D44CB"/>
    <w:rsid w:val="008F158A"/>
    <w:rsid w:val="008F4E76"/>
    <w:rsid w:val="00927D2A"/>
    <w:rsid w:val="00954F0A"/>
    <w:rsid w:val="0095747C"/>
    <w:rsid w:val="00990E05"/>
    <w:rsid w:val="009F6D70"/>
    <w:rsid w:val="00A01D89"/>
    <w:rsid w:val="00A276D5"/>
    <w:rsid w:val="00A40D4B"/>
    <w:rsid w:val="00A47B1D"/>
    <w:rsid w:val="00A76BA2"/>
    <w:rsid w:val="00AF29F9"/>
    <w:rsid w:val="00B0221D"/>
    <w:rsid w:val="00BB1840"/>
    <w:rsid w:val="00BC7FAC"/>
    <w:rsid w:val="00BE2248"/>
    <w:rsid w:val="00C27D4E"/>
    <w:rsid w:val="00C50B18"/>
    <w:rsid w:val="00C55101"/>
    <w:rsid w:val="00C72E22"/>
    <w:rsid w:val="00C777FD"/>
    <w:rsid w:val="00C8059B"/>
    <w:rsid w:val="00D07C9D"/>
    <w:rsid w:val="00D221E6"/>
    <w:rsid w:val="00D31A44"/>
    <w:rsid w:val="00D46905"/>
    <w:rsid w:val="00D725AC"/>
    <w:rsid w:val="00D92707"/>
    <w:rsid w:val="00E04A78"/>
    <w:rsid w:val="00E356D4"/>
    <w:rsid w:val="00E6096F"/>
    <w:rsid w:val="00E64472"/>
    <w:rsid w:val="00E70896"/>
    <w:rsid w:val="00E83FD8"/>
    <w:rsid w:val="00E87AB7"/>
    <w:rsid w:val="00EA1BEA"/>
    <w:rsid w:val="00F11E19"/>
    <w:rsid w:val="00F25904"/>
    <w:rsid w:val="00F34B6E"/>
    <w:rsid w:val="00F36B75"/>
    <w:rsid w:val="00F40FF3"/>
    <w:rsid w:val="0129610D"/>
    <w:rsid w:val="01EA7543"/>
    <w:rsid w:val="03240257"/>
    <w:rsid w:val="03521C75"/>
    <w:rsid w:val="03838B84"/>
    <w:rsid w:val="046A3915"/>
    <w:rsid w:val="0470F605"/>
    <w:rsid w:val="0556A554"/>
    <w:rsid w:val="060CC666"/>
    <w:rsid w:val="0728CCD4"/>
    <w:rsid w:val="07DD5CC0"/>
    <w:rsid w:val="0897FA13"/>
    <w:rsid w:val="0B3E7EAC"/>
    <w:rsid w:val="0C288CEE"/>
    <w:rsid w:val="0DE4C1CC"/>
    <w:rsid w:val="0ECFF29B"/>
    <w:rsid w:val="0EDFCDBB"/>
    <w:rsid w:val="0F1B10BC"/>
    <w:rsid w:val="1044C789"/>
    <w:rsid w:val="119F395F"/>
    <w:rsid w:val="126CC16B"/>
    <w:rsid w:val="12D9EBB9"/>
    <w:rsid w:val="13747B2E"/>
    <w:rsid w:val="13FECC5C"/>
    <w:rsid w:val="1415D42B"/>
    <w:rsid w:val="199B0551"/>
    <w:rsid w:val="1A483DEA"/>
    <w:rsid w:val="1DAB4CCB"/>
    <w:rsid w:val="1F2A5E62"/>
    <w:rsid w:val="1FD68F4C"/>
    <w:rsid w:val="20E2ED8D"/>
    <w:rsid w:val="22319B09"/>
    <w:rsid w:val="247D28CC"/>
    <w:rsid w:val="249BB9F5"/>
    <w:rsid w:val="25697B36"/>
    <w:rsid w:val="264C6AFA"/>
    <w:rsid w:val="2658E385"/>
    <w:rsid w:val="26C6C4CA"/>
    <w:rsid w:val="27227E0D"/>
    <w:rsid w:val="28D6BAC3"/>
    <w:rsid w:val="2A39EB9D"/>
    <w:rsid w:val="2A8E400C"/>
    <w:rsid w:val="2B8C6323"/>
    <w:rsid w:val="2BF44E16"/>
    <w:rsid w:val="2C15ED90"/>
    <w:rsid w:val="2C94251A"/>
    <w:rsid w:val="2D3D7881"/>
    <w:rsid w:val="2D765383"/>
    <w:rsid w:val="2DDBFF49"/>
    <w:rsid w:val="2E17BD66"/>
    <w:rsid w:val="309453C0"/>
    <w:rsid w:val="330F5290"/>
    <w:rsid w:val="33BB266F"/>
    <w:rsid w:val="342EDF17"/>
    <w:rsid w:val="34C0DEA3"/>
    <w:rsid w:val="3556F6D0"/>
    <w:rsid w:val="3749B45C"/>
    <w:rsid w:val="37539AB7"/>
    <w:rsid w:val="375BCAD1"/>
    <w:rsid w:val="37BDF34A"/>
    <w:rsid w:val="392F1D1C"/>
    <w:rsid w:val="39F24A73"/>
    <w:rsid w:val="3A5FE978"/>
    <w:rsid w:val="3A6E3A92"/>
    <w:rsid w:val="3AAD8207"/>
    <w:rsid w:val="3B33F849"/>
    <w:rsid w:val="3BFD90CB"/>
    <w:rsid w:val="3C1DE577"/>
    <w:rsid w:val="3C1F39BC"/>
    <w:rsid w:val="3D6C85C2"/>
    <w:rsid w:val="40400436"/>
    <w:rsid w:val="4093CC4B"/>
    <w:rsid w:val="409FDA88"/>
    <w:rsid w:val="40D73D7D"/>
    <w:rsid w:val="41068FEE"/>
    <w:rsid w:val="4169BB03"/>
    <w:rsid w:val="4176A23C"/>
    <w:rsid w:val="42280674"/>
    <w:rsid w:val="439E4905"/>
    <w:rsid w:val="45B0AA80"/>
    <w:rsid w:val="47BFD42A"/>
    <w:rsid w:val="49E02978"/>
    <w:rsid w:val="4ABE165C"/>
    <w:rsid w:val="4C19CB29"/>
    <w:rsid w:val="4C3F676A"/>
    <w:rsid w:val="4D17CA3A"/>
    <w:rsid w:val="4D346FE4"/>
    <w:rsid w:val="4F63958F"/>
    <w:rsid w:val="50ED3C4C"/>
    <w:rsid w:val="517EEDF6"/>
    <w:rsid w:val="51C7BE90"/>
    <w:rsid w:val="57E9A23D"/>
    <w:rsid w:val="5A4D1B77"/>
    <w:rsid w:val="5AD7A4DC"/>
    <w:rsid w:val="5B15863C"/>
    <w:rsid w:val="5BF52123"/>
    <w:rsid w:val="5C61A82D"/>
    <w:rsid w:val="5D90F184"/>
    <w:rsid w:val="5E36E9D2"/>
    <w:rsid w:val="5E5038A1"/>
    <w:rsid w:val="5F2362E0"/>
    <w:rsid w:val="5F6F8652"/>
    <w:rsid w:val="5F8DD6D2"/>
    <w:rsid w:val="5FE8F75F"/>
    <w:rsid w:val="5FF7A183"/>
    <w:rsid w:val="606D7C4C"/>
    <w:rsid w:val="63642024"/>
    <w:rsid w:val="63780A4B"/>
    <w:rsid w:val="6672E14A"/>
    <w:rsid w:val="6684CF0B"/>
    <w:rsid w:val="66B16BCF"/>
    <w:rsid w:val="6816297A"/>
    <w:rsid w:val="692C452E"/>
    <w:rsid w:val="695A6E8D"/>
    <w:rsid w:val="69A1AD9A"/>
    <w:rsid w:val="6A39E1F2"/>
    <w:rsid w:val="6E1A94B7"/>
    <w:rsid w:val="6EB88215"/>
    <w:rsid w:val="6F01CE08"/>
    <w:rsid w:val="71438E16"/>
    <w:rsid w:val="71FC61BF"/>
    <w:rsid w:val="72FFA47A"/>
    <w:rsid w:val="742119B2"/>
    <w:rsid w:val="743851F4"/>
    <w:rsid w:val="75393141"/>
    <w:rsid w:val="776FF2B6"/>
    <w:rsid w:val="779B99FC"/>
    <w:rsid w:val="779DE14E"/>
    <w:rsid w:val="77EA21DA"/>
    <w:rsid w:val="791F4825"/>
    <w:rsid w:val="793C48E8"/>
    <w:rsid w:val="79E36E11"/>
    <w:rsid w:val="7B1BC8F4"/>
    <w:rsid w:val="7C06CEDB"/>
    <w:rsid w:val="7CD6877A"/>
    <w:rsid w:val="7CFD27BC"/>
    <w:rsid w:val="7D2D73ED"/>
    <w:rsid w:val="7D35CAD6"/>
    <w:rsid w:val="7E5DA8BD"/>
    <w:rsid w:val="7E6E1A5A"/>
    <w:rsid w:val="7FD88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table" w:styleId="a7">
    <w:name w:val="Table Grid"/>
    <w:basedOn w:val="a1"/>
    <w:uiPriority w:val="59"/>
    <w:rsid w:val="0008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table" w:styleId="a7">
    <w:name w:val="Table Grid"/>
    <w:basedOn w:val="a1"/>
    <w:uiPriority w:val="59"/>
    <w:rsid w:val="0008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CD35EA-BB58-4154-8E1B-CC8DECE87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2023-03-28T14:08:00Z</cp:lastPrinted>
  <dcterms:created xsi:type="dcterms:W3CDTF">2023-03-28T05:17:00Z</dcterms:created>
  <dcterms:modified xsi:type="dcterms:W3CDTF">2023-03-31T17:14:00Z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