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D9E" w:rsidRPr="00734BD9" w:rsidRDefault="004C0D9E" w:rsidP="00061F2B">
      <w:pPr>
        <w:spacing w:line="360" w:lineRule="auto"/>
        <w:jc w:val="both"/>
        <w:rPr>
          <w:rFonts w:ascii="Calibri" w:hAnsi="Calibri"/>
          <w:lang w:val="el-GR"/>
        </w:rPr>
      </w:pPr>
      <w:r>
        <w:rPr>
          <w:rFonts w:ascii="Calibri" w:hAnsi="Calibri"/>
          <w:lang w:val="el-GR"/>
        </w:rPr>
        <w:t xml:space="preserve">ΘΕΜΑ </w:t>
      </w:r>
      <w:r w:rsidR="00734BD9" w:rsidRPr="00734BD9">
        <w:rPr>
          <w:rFonts w:ascii="Calibri" w:hAnsi="Calibri"/>
          <w:lang w:val="el-GR"/>
        </w:rPr>
        <w:t>2</w:t>
      </w:r>
    </w:p>
    <w:p w:rsidR="00AD0C7C" w:rsidRPr="006D4B8E" w:rsidRDefault="004F0A7E" w:rsidP="00814551">
      <w:pPr>
        <w:spacing w:line="360" w:lineRule="auto"/>
        <w:jc w:val="both"/>
        <w:rPr>
          <w:rFonts w:ascii="Calibri" w:hAnsi="Calibri" w:cs="Calibri"/>
          <w:lang w:val="el-GR"/>
        </w:rPr>
      </w:pPr>
      <w:r w:rsidRPr="006D4B8E">
        <w:rPr>
          <w:rFonts w:ascii="Calibri" w:hAnsi="Calibri" w:cs="Calibri"/>
          <w:lang w:val="el-GR"/>
        </w:rPr>
        <w:t xml:space="preserve">Στο παρακάτω σύστημα συντεταγμένων </w:t>
      </w:r>
      <w:r w:rsidR="00F83D71">
        <w:rPr>
          <w:rFonts w:ascii="Calibri" w:hAnsi="Calibri" w:cs="Calibri"/>
          <w:lang w:val="el-GR"/>
        </w:rPr>
        <w:t>βλέπεις</w:t>
      </w:r>
      <w:r w:rsidRPr="006D4B8E">
        <w:rPr>
          <w:rFonts w:ascii="Calibri" w:hAnsi="Calibri" w:cs="Calibri"/>
          <w:lang w:val="el-GR"/>
        </w:rPr>
        <w:t xml:space="preserve"> δύο γραφικές παραστάσεις </w:t>
      </w:r>
      <w:r w:rsidRPr="006D4B8E">
        <w:rPr>
          <w:rFonts w:ascii="Calibri" w:hAnsi="Calibri" w:cs="Calibri"/>
          <w:position w:val="-12"/>
        </w:rPr>
        <w:object w:dxaOrig="27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5pt;height:18pt" o:ole="">
            <v:imagedata r:id="rId7" o:title=""/>
          </v:shape>
          <o:OLEObject Type="Embed" ProgID="Equation.DSMT4" ShapeID="_x0000_i1025" DrawAspect="Content" ObjectID="_1741440259" r:id="rId8"/>
        </w:object>
      </w:r>
      <w:r w:rsidRPr="006D4B8E">
        <w:rPr>
          <w:rFonts w:ascii="Calibri" w:hAnsi="Calibri" w:cs="Calibri"/>
          <w:lang w:val="el-GR"/>
        </w:rPr>
        <w:t xml:space="preserve"> και </w:t>
      </w:r>
      <w:r w:rsidR="006D4B8E" w:rsidRPr="006D4B8E">
        <w:rPr>
          <w:rFonts w:ascii="Calibri" w:hAnsi="Calibri" w:cs="Calibri"/>
          <w:position w:val="-12"/>
        </w:rPr>
        <w:object w:dxaOrig="300" w:dyaOrig="360">
          <v:shape id="_x0000_i1026" type="#_x0000_t75" style="width:15pt;height:18pt" o:ole="">
            <v:imagedata r:id="rId9" o:title=""/>
          </v:shape>
          <o:OLEObject Type="Embed" ProgID="Equation.DSMT4" ShapeID="_x0000_i1026" DrawAspect="Content" ObjectID="_1741440260" r:id="rId10"/>
        </w:object>
      </w:r>
      <w:r w:rsidRPr="006D4B8E">
        <w:rPr>
          <w:rFonts w:ascii="Calibri" w:hAnsi="Calibri" w:cs="Calibri"/>
          <w:lang w:val="el-GR"/>
        </w:rPr>
        <w:t xml:space="preserve"> </w:t>
      </w:r>
      <w:r w:rsidR="001D6C9F">
        <w:rPr>
          <w:rFonts w:ascii="Calibri" w:hAnsi="Calibri" w:cs="Calibri"/>
          <w:lang w:val="el-GR"/>
        </w:rPr>
        <w:t xml:space="preserve">στο διάστημα </w:t>
      </w:r>
      <w:r w:rsidR="001D6C9F" w:rsidRPr="001D6C9F">
        <w:rPr>
          <w:rFonts w:ascii="Calibri" w:hAnsi="Calibri" w:cs="Calibri"/>
          <w:position w:val="-14"/>
          <w:lang w:val="el-GR"/>
        </w:rPr>
        <w:object w:dxaOrig="700" w:dyaOrig="400">
          <v:shape id="_x0000_i1027" type="#_x0000_t75" style="width:35.25pt;height:20.25pt" o:ole="">
            <v:imagedata r:id="rId11" o:title=""/>
          </v:shape>
          <o:OLEObject Type="Embed" ProgID="Equation.DSMT4" ShapeID="_x0000_i1027" DrawAspect="Content" ObjectID="_1741440261" r:id="rId12"/>
        </w:object>
      </w:r>
      <w:r w:rsidR="001D6C9F">
        <w:rPr>
          <w:rFonts w:ascii="Calibri" w:hAnsi="Calibri" w:cs="Calibri"/>
          <w:lang w:val="el-GR"/>
        </w:rPr>
        <w:t>.</w:t>
      </w:r>
    </w:p>
    <w:p w:rsidR="007B6455" w:rsidRPr="007B6455" w:rsidRDefault="005B7338" w:rsidP="00814551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val="el-GR" w:eastAsia="el-GR"/>
        </w:rPr>
        <w:drawing>
          <wp:inline distT="0" distB="0" distL="0" distR="0">
            <wp:extent cx="5953125" cy="28098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BF9" w:rsidRPr="00F83D71" w:rsidRDefault="004C0D9E" w:rsidP="00814551">
      <w:pPr>
        <w:spacing w:line="360" w:lineRule="auto"/>
        <w:jc w:val="both"/>
        <w:rPr>
          <w:rFonts w:ascii="Calibri" w:hAnsi="Calibri" w:cs="Calibri"/>
          <w:lang w:val="el-GR"/>
        </w:rPr>
      </w:pPr>
      <w:r w:rsidRPr="00FE0C37">
        <w:rPr>
          <w:rFonts w:ascii="Calibri" w:hAnsi="Calibri" w:cs="Calibri"/>
          <w:lang w:val="el-GR"/>
        </w:rPr>
        <w:t xml:space="preserve">α) </w:t>
      </w:r>
      <w:r w:rsidR="00F83D71" w:rsidRPr="00F83D71">
        <w:rPr>
          <w:rFonts w:ascii="Calibri" w:hAnsi="Calibri" w:cs="Calibri"/>
          <w:lang w:val="el-GR"/>
        </w:rPr>
        <w:t>Να σκεφτείς και να αποφασίσεις π</w:t>
      </w:r>
      <w:r w:rsidR="00C113CA" w:rsidRPr="00F83D71">
        <w:rPr>
          <w:rFonts w:ascii="Calibri" w:hAnsi="Calibri" w:cs="Calibri"/>
          <w:lang w:val="el-GR"/>
        </w:rPr>
        <w:t xml:space="preserve">οια από </w:t>
      </w:r>
      <w:r w:rsidR="00F83D71" w:rsidRPr="00F83D71">
        <w:rPr>
          <w:rFonts w:ascii="Calibri" w:hAnsi="Calibri" w:cs="Calibri"/>
          <w:lang w:val="el-GR"/>
        </w:rPr>
        <w:t>τις δύο γραφικές παραστάσεις</w:t>
      </w:r>
      <w:r w:rsidR="00C113CA" w:rsidRPr="00F83D71">
        <w:rPr>
          <w:rFonts w:ascii="Calibri" w:hAnsi="Calibri" w:cs="Calibri"/>
          <w:lang w:val="el-GR"/>
        </w:rPr>
        <w:t xml:space="preserve"> </w:t>
      </w:r>
      <w:r w:rsidR="00C113CA" w:rsidRPr="00F83D71">
        <w:rPr>
          <w:rFonts w:ascii="Calibri" w:hAnsi="Calibri" w:cs="Calibri"/>
          <w:position w:val="-12"/>
        </w:rPr>
        <w:object w:dxaOrig="279" w:dyaOrig="360">
          <v:shape id="_x0000_i1030" type="#_x0000_t75" style="width:13.5pt;height:18pt" o:ole="">
            <v:imagedata r:id="rId7" o:title=""/>
          </v:shape>
          <o:OLEObject Type="Embed" ProgID="Equation.DSMT4" ShapeID="_x0000_i1030" DrawAspect="Content" ObjectID="_1741440262" r:id="rId14"/>
        </w:object>
      </w:r>
      <w:r w:rsidR="00C113CA" w:rsidRPr="00F83D71">
        <w:rPr>
          <w:rFonts w:ascii="Calibri" w:hAnsi="Calibri" w:cs="Calibri"/>
          <w:lang w:val="el-GR"/>
        </w:rPr>
        <w:t xml:space="preserve">, </w:t>
      </w:r>
      <w:r w:rsidR="00C113CA" w:rsidRPr="00F83D71">
        <w:rPr>
          <w:rFonts w:ascii="Calibri" w:hAnsi="Calibri" w:cs="Calibri"/>
          <w:position w:val="-12"/>
        </w:rPr>
        <w:object w:dxaOrig="300" w:dyaOrig="360">
          <v:shape id="_x0000_i1031" type="#_x0000_t75" style="width:15pt;height:18pt" o:ole="">
            <v:imagedata r:id="rId9" o:title=""/>
          </v:shape>
          <o:OLEObject Type="Embed" ProgID="Equation.DSMT4" ShapeID="_x0000_i1031" DrawAspect="Content" ObjectID="_1741440263" r:id="rId15"/>
        </w:object>
      </w:r>
      <w:r w:rsidR="005B7338" w:rsidRPr="00F83D71">
        <w:rPr>
          <w:rFonts w:ascii="Calibri" w:hAnsi="Calibri" w:cs="Calibri"/>
          <w:position w:val="-12"/>
          <w:lang w:val="el-GR"/>
        </w:rPr>
        <w:t xml:space="preserve"> </w:t>
      </w:r>
      <w:r w:rsidR="00C113CA" w:rsidRPr="00F83D71">
        <w:rPr>
          <w:rFonts w:ascii="Calibri" w:hAnsi="Calibri" w:cs="Calibri"/>
          <w:lang w:val="el-GR"/>
        </w:rPr>
        <w:t xml:space="preserve">είναι η γραφική παράσταση </w:t>
      </w:r>
      <w:r w:rsidR="00F83D71" w:rsidRPr="00F83D71">
        <w:rPr>
          <w:rFonts w:ascii="Calibri" w:hAnsi="Calibri" w:cs="Calibri"/>
          <w:lang w:val="el-GR"/>
        </w:rPr>
        <w:t xml:space="preserve">της συνάρτησης </w:t>
      </w:r>
      <m:oMath>
        <m:r>
          <m:rPr>
            <m:sty m:val="p"/>
          </m:rPr>
          <w:rPr>
            <w:rFonts w:ascii="Cambria Math" w:hAnsi="Cambria Math" w:cs="Calibri"/>
            <w:lang w:val="el-GR"/>
          </w:rPr>
          <m:t>f</m:t>
        </m:r>
        <m:d>
          <m:dPr>
            <m:ctrlPr>
              <w:rPr>
                <w:rFonts w:ascii="Cambria Math" w:hAnsi="Cambria Math" w:cs="Calibri"/>
                <w:lang w:val="el-GR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Calibri"/>
                <w:lang w:val="el-GR"/>
              </w:rPr>
              <m:t>x</m:t>
            </m:r>
          </m:e>
        </m:d>
        <m:r>
          <m:rPr>
            <m:sty m:val="p"/>
          </m:rPr>
          <w:rPr>
            <w:rFonts w:ascii="Cambria Math" w:hAnsi="Cambria Math" w:cs="Calibri"/>
            <w:lang w:val="el-GR"/>
          </w:rPr>
          <m:t>=ημ</m:t>
        </m:r>
        <m:r>
          <m:rPr>
            <m:sty m:val="p"/>
          </m:rPr>
          <w:rPr>
            <w:rFonts w:ascii="Cambria Math" w:hAnsi="Cambria Math" w:cs="Calibri"/>
          </w:rPr>
          <m:t>x</m:t>
        </m:r>
      </m:oMath>
      <w:r w:rsidR="004F0A7E" w:rsidRPr="00F83D71">
        <w:rPr>
          <w:rFonts w:ascii="Calibri" w:hAnsi="Calibri" w:cs="Calibri"/>
          <w:lang w:val="el-GR"/>
        </w:rPr>
        <w:t>.</w:t>
      </w:r>
    </w:p>
    <w:p w:rsidR="004C0D9E" w:rsidRPr="00FE0C37" w:rsidRDefault="004C0D9E" w:rsidP="00943BF9">
      <w:pPr>
        <w:spacing w:line="360" w:lineRule="auto"/>
        <w:jc w:val="right"/>
        <w:rPr>
          <w:rFonts w:ascii="Calibri" w:hAnsi="Calibri" w:cs="Calibri"/>
          <w:lang w:val="el-GR"/>
        </w:rPr>
      </w:pPr>
      <w:r w:rsidRPr="00FE0C37">
        <w:rPr>
          <w:rFonts w:ascii="Calibri" w:hAnsi="Calibri" w:cs="Calibri"/>
          <w:lang w:val="el-GR"/>
        </w:rPr>
        <w:t xml:space="preserve">                                                                   (Μονάδες </w:t>
      </w:r>
      <w:r w:rsidR="00734BD9" w:rsidRPr="00FE0C37">
        <w:rPr>
          <w:rFonts w:ascii="Calibri" w:hAnsi="Calibri" w:cs="Calibri"/>
          <w:lang w:val="el-GR"/>
        </w:rPr>
        <w:t>10</w:t>
      </w:r>
      <w:r w:rsidRPr="00FE0C37">
        <w:rPr>
          <w:rFonts w:ascii="Calibri" w:hAnsi="Calibri" w:cs="Calibri"/>
          <w:lang w:val="el-GR"/>
        </w:rPr>
        <w:t>)</w:t>
      </w:r>
    </w:p>
    <w:p w:rsidR="00F70C9B" w:rsidRPr="00F83D71" w:rsidRDefault="004C0D9E" w:rsidP="14FA8C1E">
      <w:pPr>
        <w:spacing w:line="360" w:lineRule="auto"/>
        <w:jc w:val="both"/>
        <w:rPr>
          <w:rFonts w:ascii="Calibri" w:hAnsi="Calibri"/>
          <w:lang w:val="el-GR"/>
        </w:rPr>
      </w:pPr>
      <w:r w:rsidRPr="14FA8C1E">
        <w:rPr>
          <w:rFonts w:ascii="Calibri" w:hAnsi="Calibri"/>
          <w:lang w:val="el-GR"/>
        </w:rPr>
        <w:t>β)</w:t>
      </w:r>
      <w:r w:rsidR="0007179B" w:rsidRPr="14FA8C1E">
        <w:rPr>
          <w:rFonts w:ascii="Calibri" w:hAnsi="Calibri"/>
          <w:lang w:val="el-GR"/>
        </w:rPr>
        <w:t xml:space="preserve"> </w:t>
      </w:r>
      <w:r w:rsidR="00FE0C37" w:rsidRPr="00F83D71">
        <w:rPr>
          <w:rFonts w:ascii="Calibri" w:hAnsi="Calibri"/>
          <w:lang w:val="el-GR"/>
        </w:rPr>
        <w:t>Με την βοήθεια του σχήματος</w:t>
      </w:r>
      <w:r w:rsidR="005B7338" w:rsidRPr="00F83D71">
        <w:rPr>
          <w:rFonts w:ascii="Calibri" w:hAnsi="Calibri"/>
          <w:lang w:val="el-GR"/>
        </w:rPr>
        <w:t>,</w:t>
      </w:r>
      <w:r w:rsidR="00FE0C37" w:rsidRPr="00F83D71">
        <w:rPr>
          <w:rFonts w:ascii="Calibri" w:hAnsi="Calibri"/>
          <w:lang w:val="el-GR"/>
        </w:rPr>
        <w:t xml:space="preserve"> να </w:t>
      </w:r>
      <w:r w:rsidR="005B7338" w:rsidRPr="00F83D71">
        <w:rPr>
          <w:rFonts w:ascii="Calibri" w:hAnsi="Calibri"/>
          <w:lang w:val="el-GR"/>
        </w:rPr>
        <w:t>βρε</w:t>
      </w:r>
      <w:r w:rsidR="00F83D71" w:rsidRPr="00F83D71">
        <w:rPr>
          <w:rFonts w:ascii="Calibri" w:hAnsi="Calibri"/>
          <w:lang w:val="el-GR"/>
        </w:rPr>
        <w:t>ις</w:t>
      </w:r>
      <w:r w:rsidR="005B7338" w:rsidRPr="00F83D71">
        <w:rPr>
          <w:rFonts w:ascii="Calibri" w:hAnsi="Calibri"/>
          <w:lang w:val="el-GR"/>
        </w:rPr>
        <w:t xml:space="preserve"> </w:t>
      </w:r>
      <w:r w:rsidR="00F83D71" w:rsidRPr="00F83D71">
        <w:rPr>
          <w:rFonts w:ascii="Calibri" w:hAnsi="Calibri"/>
          <w:lang w:val="el-GR"/>
        </w:rPr>
        <w:t>τα σημεία τ</w:t>
      </w:r>
      <w:bookmarkStart w:id="0" w:name="_GoBack"/>
      <w:bookmarkEnd w:id="0"/>
      <w:r w:rsidR="00F83D71" w:rsidRPr="00F83D71">
        <w:rPr>
          <w:rFonts w:ascii="Calibri" w:hAnsi="Calibri"/>
          <w:lang w:val="el-GR"/>
        </w:rPr>
        <w:t>ου διαστήματος</w:t>
      </w:r>
      <w:r w:rsidR="00BE573D" w:rsidRPr="00F83D71">
        <w:rPr>
          <w:rFonts w:ascii="Calibri" w:hAnsi="Calibri" w:cs="Calibri"/>
          <w:lang w:val="el-GR"/>
        </w:rPr>
        <w:t xml:space="preserve"> </w:t>
      </w:r>
      <w:r w:rsidR="00BE573D" w:rsidRPr="00F83D71">
        <w:rPr>
          <w:rFonts w:ascii="Calibri" w:hAnsi="Calibri" w:cs="Calibri"/>
          <w:position w:val="-14"/>
          <w:lang w:val="el-GR"/>
        </w:rPr>
        <w:object w:dxaOrig="700" w:dyaOrig="400">
          <v:shape id="_x0000_i1036" type="#_x0000_t75" style="width:35.25pt;height:20.25pt" o:ole="">
            <v:imagedata r:id="rId11" o:title=""/>
          </v:shape>
          <o:OLEObject Type="Embed" ProgID="Equation.DSMT4" ShapeID="_x0000_i1036" DrawAspect="Content" ObjectID="_1741440264" r:id="rId16"/>
        </w:object>
      </w:r>
      <w:r w:rsidR="00F83D71" w:rsidRPr="00F83D71">
        <w:rPr>
          <w:rFonts w:ascii="Calibri" w:hAnsi="Calibri" w:cs="Calibri"/>
          <w:lang w:val="el-GR"/>
        </w:rPr>
        <w:t xml:space="preserve"> στα οποία τέμνει η γραφική παράσταση της </w:t>
      </w:r>
      <w:r w:rsidR="00F83D71" w:rsidRPr="00F83D71">
        <w:rPr>
          <w:rFonts w:ascii="Calibri" w:hAnsi="Calibri" w:cs="Calibri"/>
          <w:lang w:val="el-GR"/>
        </w:rPr>
        <w:t xml:space="preserve">συνάρτησης </w:t>
      </w:r>
      <m:oMath>
        <m:r>
          <m:rPr>
            <m:sty m:val="p"/>
          </m:rPr>
          <w:rPr>
            <w:rFonts w:ascii="Cambria Math" w:hAnsi="Cambria Math" w:cs="Calibri"/>
            <w:lang w:val="el-GR"/>
          </w:rPr>
          <m:t>f</m:t>
        </m:r>
        <m:d>
          <m:dPr>
            <m:ctrlPr>
              <w:rPr>
                <w:rFonts w:ascii="Cambria Math" w:hAnsi="Cambria Math" w:cs="Calibri"/>
                <w:lang w:val="el-GR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Calibri"/>
                <w:lang w:val="el-GR"/>
              </w:rPr>
              <m:t>x</m:t>
            </m:r>
          </m:e>
        </m:d>
        <m:r>
          <m:rPr>
            <m:sty m:val="p"/>
          </m:rPr>
          <w:rPr>
            <w:rFonts w:ascii="Cambria Math" w:hAnsi="Cambria Math" w:cs="Calibri"/>
            <w:lang w:val="el-GR"/>
          </w:rPr>
          <m:t>=ημ</m:t>
        </m:r>
        <m:r>
          <m:rPr>
            <m:sty m:val="p"/>
          </m:rPr>
          <w:rPr>
            <w:rFonts w:ascii="Cambria Math" w:hAnsi="Cambria Math" w:cs="Calibri"/>
          </w:rPr>
          <m:t>x</m:t>
        </m:r>
      </m:oMath>
      <w:r w:rsidR="00F83D71" w:rsidRPr="00F83D71">
        <w:rPr>
          <w:rFonts w:ascii="Calibri" w:hAnsi="Calibri" w:cs="Calibri"/>
          <w:lang w:val="el-GR"/>
        </w:rPr>
        <w:t xml:space="preserve"> τον οριζόντιο άξονα</w:t>
      </w:r>
      <w:r w:rsidR="00BE573D" w:rsidRPr="00F83D71">
        <w:rPr>
          <w:rFonts w:ascii="Calibri" w:hAnsi="Calibri" w:cs="Calibri"/>
          <w:lang w:val="el-GR"/>
        </w:rPr>
        <w:t>.</w:t>
      </w:r>
    </w:p>
    <w:p w:rsidR="004C0D9E" w:rsidRPr="0007179B" w:rsidRDefault="004C0D9E" w:rsidP="00F70C9B">
      <w:pPr>
        <w:spacing w:line="360" w:lineRule="auto"/>
        <w:jc w:val="right"/>
        <w:rPr>
          <w:rFonts w:ascii="Calibri" w:hAnsi="Calibri"/>
          <w:lang w:val="el-GR"/>
        </w:rPr>
      </w:pPr>
      <w:r w:rsidRPr="00F83D71">
        <w:rPr>
          <w:rFonts w:ascii="Calibri" w:hAnsi="Calibri"/>
          <w:lang w:val="el-GR"/>
        </w:rPr>
        <w:t>(</w:t>
      </w:r>
      <w:r>
        <w:rPr>
          <w:rFonts w:ascii="Calibri" w:hAnsi="Calibri"/>
          <w:lang w:val="el-GR"/>
        </w:rPr>
        <w:t xml:space="preserve">Μονάδες </w:t>
      </w:r>
      <w:r w:rsidR="0007179B">
        <w:rPr>
          <w:rFonts w:ascii="Calibri" w:hAnsi="Calibri"/>
          <w:lang w:val="el-GR"/>
        </w:rPr>
        <w:t>1</w:t>
      </w:r>
      <w:r w:rsidR="001C4A70">
        <w:rPr>
          <w:rFonts w:ascii="Calibri" w:hAnsi="Calibri"/>
          <w:lang w:val="el-GR"/>
        </w:rPr>
        <w:t>5</w:t>
      </w:r>
      <w:r>
        <w:rPr>
          <w:rFonts w:ascii="Calibri" w:hAnsi="Calibri"/>
          <w:lang w:val="el-GR"/>
        </w:rPr>
        <w:t>)</w:t>
      </w:r>
    </w:p>
    <w:p w:rsidR="00F70C9B" w:rsidRPr="0098315B" w:rsidRDefault="00F70C9B" w:rsidP="001A2084">
      <w:pPr>
        <w:spacing w:line="360" w:lineRule="auto"/>
        <w:jc w:val="both"/>
        <w:rPr>
          <w:rFonts w:ascii="Calibri" w:hAnsi="Calibri"/>
          <w:lang w:val="el-GR"/>
        </w:rPr>
      </w:pPr>
    </w:p>
    <w:sectPr w:rsidR="00F70C9B" w:rsidRPr="0098315B" w:rsidSect="008C6FF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ngs">
    <w:altName w:val="w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F2B"/>
    <w:rsid w:val="00005157"/>
    <w:rsid w:val="0003719E"/>
    <w:rsid w:val="00060A52"/>
    <w:rsid w:val="00061980"/>
    <w:rsid w:val="00061F2B"/>
    <w:rsid w:val="0007179B"/>
    <w:rsid w:val="0008533A"/>
    <w:rsid w:val="000C2FEF"/>
    <w:rsid w:val="000D21A8"/>
    <w:rsid w:val="000E4F83"/>
    <w:rsid w:val="000F7D80"/>
    <w:rsid w:val="00103EED"/>
    <w:rsid w:val="00121E6A"/>
    <w:rsid w:val="00133CDA"/>
    <w:rsid w:val="00161457"/>
    <w:rsid w:val="001A2084"/>
    <w:rsid w:val="001B43DE"/>
    <w:rsid w:val="001C4A70"/>
    <w:rsid w:val="001D0893"/>
    <w:rsid w:val="001D2E86"/>
    <w:rsid w:val="001D5FC3"/>
    <w:rsid w:val="001D6C9F"/>
    <w:rsid w:val="001D7163"/>
    <w:rsid w:val="001F01BA"/>
    <w:rsid w:val="00225EE6"/>
    <w:rsid w:val="002509A6"/>
    <w:rsid w:val="002B0ADB"/>
    <w:rsid w:val="002C0336"/>
    <w:rsid w:val="002C3ECB"/>
    <w:rsid w:val="002C5EBA"/>
    <w:rsid w:val="002D34FA"/>
    <w:rsid w:val="002F4FC6"/>
    <w:rsid w:val="00302462"/>
    <w:rsid w:val="00320251"/>
    <w:rsid w:val="00324A6F"/>
    <w:rsid w:val="00327E24"/>
    <w:rsid w:val="003344D5"/>
    <w:rsid w:val="003367B9"/>
    <w:rsid w:val="00370D2D"/>
    <w:rsid w:val="00380A64"/>
    <w:rsid w:val="00386BBA"/>
    <w:rsid w:val="003C126E"/>
    <w:rsid w:val="003D2A8F"/>
    <w:rsid w:val="00413964"/>
    <w:rsid w:val="00441265"/>
    <w:rsid w:val="004761F9"/>
    <w:rsid w:val="004B3600"/>
    <w:rsid w:val="004B5B2C"/>
    <w:rsid w:val="004C0D9E"/>
    <w:rsid w:val="004C13A2"/>
    <w:rsid w:val="004D1481"/>
    <w:rsid w:val="004E2DCA"/>
    <w:rsid w:val="004E768F"/>
    <w:rsid w:val="004F0A7E"/>
    <w:rsid w:val="0052700C"/>
    <w:rsid w:val="00541F43"/>
    <w:rsid w:val="005526B1"/>
    <w:rsid w:val="00557BFC"/>
    <w:rsid w:val="00573332"/>
    <w:rsid w:val="005B0BCD"/>
    <w:rsid w:val="005B7338"/>
    <w:rsid w:val="00617C4E"/>
    <w:rsid w:val="0063176A"/>
    <w:rsid w:val="00632950"/>
    <w:rsid w:val="00636368"/>
    <w:rsid w:val="00637EFE"/>
    <w:rsid w:val="006C4FA2"/>
    <w:rsid w:val="006C7CB2"/>
    <w:rsid w:val="006D4B8E"/>
    <w:rsid w:val="006E6E4C"/>
    <w:rsid w:val="0070462D"/>
    <w:rsid w:val="00707F7F"/>
    <w:rsid w:val="007150BC"/>
    <w:rsid w:val="00734BD9"/>
    <w:rsid w:val="00760ADA"/>
    <w:rsid w:val="007773E5"/>
    <w:rsid w:val="00794A7F"/>
    <w:rsid w:val="007B0E60"/>
    <w:rsid w:val="007B6455"/>
    <w:rsid w:val="007E5812"/>
    <w:rsid w:val="00814551"/>
    <w:rsid w:val="00852CB6"/>
    <w:rsid w:val="0087395E"/>
    <w:rsid w:val="00897901"/>
    <w:rsid w:val="008A2984"/>
    <w:rsid w:val="008A4225"/>
    <w:rsid w:val="008A7F52"/>
    <w:rsid w:val="008C6FFE"/>
    <w:rsid w:val="008D285A"/>
    <w:rsid w:val="009061BC"/>
    <w:rsid w:val="00914E82"/>
    <w:rsid w:val="00917274"/>
    <w:rsid w:val="009263AF"/>
    <w:rsid w:val="009326D0"/>
    <w:rsid w:val="00943BF9"/>
    <w:rsid w:val="00967F35"/>
    <w:rsid w:val="00970F0E"/>
    <w:rsid w:val="0098315B"/>
    <w:rsid w:val="00983950"/>
    <w:rsid w:val="0098704A"/>
    <w:rsid w:val="009C6E12"/>
    <w:rsid w:val="009D47CB"/>
    <w:rsid w:val="009F194E"/>
    <w:rsid w:val="009F46D6"/>
    <w:rsid w:val="00A15248"/>
    <w:rsid w:val="00A310DD"/>
    <w:rsid w:val="00A51C30"/>
    <w:rsid w:val="00A61E4C"/>
    <w:rsid w:val="00AB7847"/>
    <w:rsid w:val="00AC32B7"/>
    <w:rsid w:val="00AD0C7C"/>
    <w:rsid w:val="00AE5623"/>
    <w:rsid w:val="00B67AD1"/>
    <w:rsid w:val="00B93F8F"/>
    <w:rsid w:val="00BD087E"/>
    <w:rsid w:val="00BD2BB3"/>
    <w:rsid w:val="00BE573D"/>
    <w:rsid w:val="00C113CA"/>
    <w:rsid w:val="00C15CBA"/>
    <w:rsid w:val="00C9033B"/>
    <w:rsid w:val="00CC48B9"/>
    <w:rsid w:val="00CE1012"/>
    <w:rsid w:val="00CE2C1A"/>
    <w:rsid w:val="00D02037"/>
    <w:rsid w:val="00D151DE"/>
    <w:rsid w:val="00DA408F"/>
    <w:rsid w:val="00DC0AB5"/>
    <w:rsid w:val="00DD1CC3"/>
    <w:rsid w:val="00DE4588"/>
    <w:rsid w:val="00DE7B20"/>
    <w:rsid w:val="00E60E39"/>
    <w:rsid w:val="00E64EEA"/>
    <w:rsid w:val="00EA0BEC"/>
    <w:rsid w:val="00EA31CA"/>
    <w:rsid w:val="00EA42D6"/>
    <w:rsid w:val="00EA5F30"/>
    <w:rsid w:val="00EC2536"/>
    <w:rsid w:val="00F15723"/>
    <w:rsid w:val="00F36762"/>
    <w:rsid w:val="00F36A02"/>
    <w:rsid w:val="00F63F05"/>
    <w:rsid w:val="00F70C9B"/>
    <w:rsid w:val="00F7778B"/>
    <w:rsid w:val="00F82F61"/>
    <w:rsid w:val="00F83D71"/>
    <w:rsid w:val="00FA4DE0"/>
    <w:rsid w:val="00FA67BD"/>
    <w:rsid w:val="00FB3197"/>
    <w:rsid w:val="00FD19CF"/>
    <w:rsid w:val="00FE0C37"/>
    <w:rsid w:val="14FA8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56D21F"/>
  <w15:docId w15:val="{5881F1CA-5527-497C-B9E2-EDA098E60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FC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21">
    <w:name w:val="Μεσαίο πλέγμα 1 - ΄Εμφαση 21"/>
    <w:basedOn w:val="a"/>
    <w:uiPriority w:val="99"/>
    <w:rsid w:val="00061F2B"/>
    <w:pPr>
      <w:ind w:left="720"/>
      <w:contextualSpacing/>
    </w:pPr>
    <w:rPr>
      <w:rFonts w:eastAsia="MS Minngs"/>
      <w:lang w:val="en-GB"/>
    </w:rPr>
  </w:style>
  <w:style w:type="character" w:styleId="a3">
    <w:name w:val="annotation reference"/>
    <w:basedOn w:val="a0"/>
    <w:uiPriority w:val="99"/>
    <w:semiHidden/>
    <w:unhideWhenUsed/>
    <w:rsid w:val="000D21A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0D21A8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0D21A8"/>
    <w:rPr>
      <w:sz w:val="20"/>
      <w:szCs w:val="20"/>
      <w:lang w:val="en-US" w:eastAsia="en-US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0D21A8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0D21A8"/>
    <w:rPr>
      <w:b/>
      <w:bCs/>
      <w:sz w:val="20"/>
      <w:szCs w:val="20"/>
      <w:lang w:val="en-US" w:eastAsia="en-US"/>
    </w:rPr>
  </w:style>
  <w:style w:type="paragraph" w:styleId="a6">
    <w:name w:val="Balloon Text"/>
    <w:basedOn w:val="a"/>
    <w:link w:val="Char1"/>
    <w:uiPriority w:val="99"/>
    <w:semiHidden/>
    <w:unhideWhenUsed/>
    <w:rsid w:val="000D21A8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0D21A8"/>
    <w:rPr>
      <w:rFonts w:ascii="Tahoma" w:hAnsi="Tahoma" w:cs="Tahoma"/>
      <w:sz w:val="16"/>
      <w:szCs w:val="16"/>
      <w:lang w:val="en-US" w:eastAsia="en-US"/>
    </w:rPr>
  </w:style>
  <w:style w:type="character" w:styleId="a7">
    <w:name w:val="Placeholder Text"/>
    <w:basedOn w:val="a0"/>
    <w:uiPriority w:val="99"/>
    <w:semiHidden/>
    <w:rsid w:val="00F83D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22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4" Type="http://schemas.openxmlformats.org/officeDocument/2006/relationships/styles" Target="style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738e7be4685482edd53bbceef1cec3f2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0afd5709a2745150a2278ade6f91f209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F8DE73-D0FC-4AFF-86A3-B87C8ACDC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85073A-C723-4930-85CF-03A34F5EF8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EBCA72-083A-4EE8-B522-7559B3A257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template_thematwn</vt:lpstr>
      <vt:lpstr>template_thematwn</vt:lpstr>
    </vt:vector>
  </TitlesOfParts>
  <Company>HOME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template_thematwn</dc:title>
  <dc:creator>trapeza_thematwn</dc:creator>
  <cp:lastModifiedBy>user23</cp:lastModifiedBy>
  <cp:revision>4</cp:revision>
  <dcterms:created xsi:type="dcterms:W3CDTF">2023-03-25T09:09:00Z</dcterms:created>
  <dcterms:modified xsi:type="dcterms:W3CDTF">2023-03-27T13:38:00Z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0x010100E34E083BE82D4C4B9027F460895BBAB8</vt:lpwstr>
  </property>
</Properties>
</file>