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5E1" w:rsidRDefault="0028714F">
      <w:pPr>
        <w:spacing w:after="0" w:line="360" w:lineRule="auto"/>
        <w:jc w:val="both"/>
      </w:pPr>
      <w:r>
        <w:rPr>
          <w:sz w:val="24"/>
          <w:szCs w:val="24"/>
        </w:rPr>
        <w:t>ΘΕΜΑ 2</w:t>
      </w:r>
    </w:p>
    <w:p w:rsidR="000E25E1" w:rsidRDefault="0028714F">
      <w:pPr>
        <w:spacing w:after="0" w:line="480" w:lineRule="auto"/>
        <w:jc w:val="both"/>
      </w:pPr>
      <w:r>
        <w:rPr>
          <w:sz w:val="24"/>
          <w:szCs w:val="24"/>
        </w:rPr>
        <w:t xml:space="preserve">Στα παρακάτω </w:t>
      </w:r>
      <w:r w:rsidR="0006524E">
        <w:rPr>
          <w:sz w:val="24"/>
          <w:szCs w:val="24"/>
        </w:rPr>
        <w:t>τέσσερα</w:t>
      </w:r>
      <w:r>
        <w:rPr>
          <w:sz w:val="24"/>
          <w:szCs w:val="24"/>
        </w:rPr>
        <w:t xml:space="preserve">  σχήματα </w:t>
      </w:r>
      <w:r w:rsidR="0006524E">
        <w:rPr>
          <w:sz w:val="24"/>
          <w:szCs w:val="24"/>
        </w:rPr>
        <w:t>βλέπεις</w:t>
      </w:r>
      <w:r>
        <w:rPr>
          <w:sz w:val="24"/>
          <w:szCs w:val="24"/>
        </w:rPr>
        <w:t xml:space="preserve"> </w:t>
      </w:r>
      <w:r w:rsidR="0006524E">
        <w:rPr>
          <w:sz w:val="24"/>
          <w:szCs w:val="24"/>
        </w:rPr>
        <w:t>τις</w:t>
      </w:r>
      <w:r>
        <w:rPr>
          <w:sz w:val="24"/>
          <w:szCs w:val="24"/>
        </w:rPr>
        <w:t xml:space="preserve">  γραφικές παραστάσεις </w:t>
      </w:r>
      <w:r w:rsidR="0006524E">
        <w:rPr>
          <w:sz w:val="24"/>
          <w:szCs w:val="24"/>
        </w:rPr>
        <w:t>ορισμένων</w:t>
      </w:r>
      <w:r>
        <w:rPr>
          <w:sz w:val="24"/>
          <w:szCs w:val="24"/>
        </w:rPr>
        <w:t xml:space="preserve"> συναρτήσεων.</w:t>
      </w:r>
    </w:p>
    <w:tbl>
      <w:tblPr>
        <w:tblW w:w="90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4"/>
        <w:gridCol w:w="4536"/>
      </w:tblGrid>
      <w:tr w:rsidR="000E25E1">
        <w:tc>
          <w:tcPr>
            <w:tcW w:w="4534" w:type="dxa"/>
          </w:tcPr>
          <w:p w:rsidR="000E25E1" w:rsidRDefault="0028714F">
            <w:pPr>
              <w:pStyle w:val="ae"/>
            </w:pPr>
            <w:r>
              <w:rPr>
                <w:noProof/>
                <w:lang w:eastAsia="el-GR"/>
              </w:rPr>
              <w:drawing>
                <wp:inline distT="0" distB="0" distL="0" distR="0">
                  <wp:extent cx="2786380" cy="965835"/>
                  <wp:effectExtent l="0" t="0" r="0" b="0"/>
                  <wp:docPr id="1" name="Εικόνα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Εικόνα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6380" cy="965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E25E1" w:rsidRDefault="0028714F">
            <w:pPr>
              <w:pStyle w:val="ae"/>
              <w:jc w:val="center"/>
            </w:pPr>
            <w:r>
              <w:t>Σχήμα 1</w:t>
            </w:r>
          </w:p>
        </w:tc>
        <w:tc>
          <w:tcPr>
            <w:tcW w:w="4535" w:type="dxa"/>
          </w:tcPr>
          <w:p w:rsidR="000E25E1" w:rsidRDefault="0028714F">
            <w:pPr>
              <w:pStyle w:val="ae"/>
            </w:pPr>
            <w:r>
              <w:t xml:space="preserve"> </w:t>
            </w:r>
            <w:r>
              <w:rPr>
                <w:noProof/>
                <w:lang w:eastAsia="el-GR"/>
              </w:rPr>
              <w:drawing>
                <wp:inline distT="0" distB="0" distL="0" distR="0">
                  <wp:extent cx="2740025" cy="960120"/>
                  <wp:effectExtent l="0" t="0" r="0" b="0"/>
                  <wp:docPr id="2" name="Εικόνα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Εικόνα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0025" cy="960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E25E1" w:rsidRDefault="0028714F">
            <w:pPr>
              <w:pStyle w:val="ae"/>
              <w:jc w:val="center"/>
            </w:pPr>
            <w:r>
              <w:t>Σχήμα 2</w:t>
            </w:r>
          </w:p>
        </w:tc>
      </w:tr>
      <w:tr w:rsidR="000E25E1">
        <w:tc>
          <w:tcPr>
            <w:tcW w:w="4534" w:type="dxa"/>
          </w:tcPr>
          <w:p w:rsidR="000E25E1" w:rsidRDefault="0028714F">
            <w:pPr>
              <w:pStyle w:val="ae"/>
            </w:pPr>
            <w:r>
              <w:rPr>
                <w:noProof/>
                <w:lang w:eastAsia="el-GR"/>
              </w:rPr>
              <w:drawing>
                <wp:inline distT="0" distB="0" distL="0" distR="0">
                  <wp:extent cx="2746375" cy="981075"/>
                  <wp:effectExtent l="0" t="0" r="0" b="0"/>
                  <wp:docPr id="3" name="Εικόνα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Εικόνα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6375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E25E1" w:rsidRDefault="0028714F">
            <w:pPr>
              <w:pStyle w:val="ae"/>
              <w:jc w:val="center"/>
            </w:pPr>
            <w:r>
              <w:t>Σχήμα 3</w:t>
            </w:r>
          </w:p>
        </w:tc>
        <w:tc>
          <w:tcPr>
            <w:tcW w:w="4535" w:type="dxa"/>
          </w:tcPr>
          <w:p w:rsidR="000E25E1" w:rsidRDefault="0028714F">
            <w:pPr>
              <w:pStyle w:val="ae"/>
            </w:pPr>
            <w:r>
              <w:rPr>
                <w:noProof/>
                <w:lang w:eastAsia="el-GR"/>
              </w:rPr>
              <w:drawing>
                <wp:inline distT="0" distB="0" distL="0" distR="0">
                  <wp:extent cx="2667635" cy="1004570"/>
                  <wp:effectExtent l="0" t="0" r="0" b="0"/>
                  <wp:docPr id="4" name="Εικόνα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Εικόνα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635" cy="1004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E25E1" w:rsidRDefault="0028714F">
            <w:pPr>
              <w:pStyle w:val="ae"/>
              <w:jc w:val="center"/>
            </w:pPr>
            <w:r>
              <w:t>Σχήμα 4</w:t>
            </w:r>
          </w:p>
        </w:tc>
      </w:tr>
    </w:tbl>
    <w:p w:rsidR="000E25E1" w:rsidRDefault="000E25E1">
      <w:pPr>
        <w:spacing w:after="0" w:line="480" w:lineRule="auto"/>
        <w:jc w:val="both"/>
        <w:rPr>
          <w:sz w:val="24"/>
          <w:szCs w:val="24"/>
        </w:rPr>
      </w:pPr>
    </w:p>
    <w:p w:rsidR="000E25E1" w:rsidRPr="0006524E" w:rsidRDefault="0028714F">
      <w:pPr>
        <w:spacing w:after="0" w:line="480" w:lineRule="auto"/>
        <w:jc w:val="both"/>
      </w:pPr>
      <w:r>
        <w:rPr>
          <w:sz w:val="24"/>
          <w:szCs w:val="24"/>
        </w:rPr>
        <w:t xml:space="preserve">α) </w:t>
      </w:r>
      <w:r w:rsidR="0006524E" w:rsidRPr="0006524E">
        <w:rPr>
          <w:sz w:val="24"/>
          <w:szCs w:val="24"/>
        </w:rPr>
        <w:t xml:space="preserve">Σε ποιο σχήμα αντιστοιχεί η γραφική παράσταση της συνάρτησης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=ημ</m:t>
        </m:r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x</m:t>
        </m:r>
      </m:oMath>
      <w:r w:rsidR="0006524E" w:rsidRPr="0006524E">
        <w:rPr>
          <w:sz w:val="24"/>
          <w:szCs w:val="24"/>
        </w:rPr>
        <w:t>;</w:t>
      </w:r>
    </w:p>
    <w:p w:rsidR="000E25E1" w:rsidRPr="0006524E" w:rsidRDefault="0028714F">
      <w:pPr>
        <w:spacing w:after="0" w:line="480" w:lineRule="auto"/>
        <w:jc w:val="right"/>
      </w:pPr>
      <w:bookmarkStart w:id="0" w:name="_GoBack"/>
      <w:bookmarkEnd w:id="0"/>
      <w:r w:rsidRPr="0006524E">
        <w:rPr>
          <w:sz w:val="24"/>
          <w:szCs w:val="24"/>
        </w:rPr>
        <w:t>(Μονάδες 12)</w:t>
      </w:r>
    </w:p>
    <w:p w:rsidR="000E25E1" w:rsidRPr="0006524E" w:rsidRDefault="0028714F">
      <w:pPr>
        <w:spacing w:after="0" w:line="480" w:lineRule="auto"/>
        <w:jc w:val="both"/>
      </w:pPr>
      <w:r w:rsidRPr="0006524E">
        <w:rPr>
          <w:sz w:val="24"/>
          <w:szCs w:val="24"/>
        </w:rPr>
        <w:t xml:space="preserve">β) </w:t>
      </w:r>
      <w:r w:rsidR="0006524E" w:rsidRPr="0006524E">
        <w:rPr>
          <w:sz w:val="24"/>
          <w:szCs w:val="24"/>
        </w:rPr>
        <w:t xml:space="preserve">Σε ποιο σχήμα αντιστοιχεί η γραφική παράσταση της συνάρτησης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g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sz w:val="24"/>
            <w:szCs w:val="24"/>
          </w:rPr>
          <m:t>=συν2</m:t>
        </m:r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x</m:t>
        </m:r>
      </m:oMath>
      <w:r w:rsidR="0006524E" w:rsidRPr="0006524E">
        <w:rPr>
          <w:sz w:val="24"/>
          <w:szCs w:val="24"/>
        </w:rPr>
        <w:t>;</w:t>
      </w:r>
    </w:p>
    <w:p w:rsidR="000E25E1" w:rsidRDefault="0028714F">
      <w:pPr>
        <w:spacing w:after="0" w:line="480" w:lineRule="auto"/>
        <w:jc w:val="right"/>
      </w:pPr>
      <w:r>
        <w:rPr>
          <w:sz w:val="24"/>
          <w:szCs w:val="24"/>
        </w:rPr>
        <w:t>(Μονάδες 13)</w:t>
      </w:r>
    </w:p>
    <w:p w:rsidR="000E25E1" w:rsidRDefault="000E25E1">
      <w:pPr>
        <w:spacing w:after="0" w:line="480" w:lineRule="auto"/>
        <w:jc w:val="both"/>
        <w:rPr>
          <w:sz w:val="24"/>
          <w:szCs w:val="24"/>
        </w:rPr>
      </w:pPr>
    </w:p>
    <w:sectPr w:rsidR="000E25E1">
      <w:pgSz w:w="11906" w:h="16838"/>
      <w:pgMar w:top="1418" w:right="1418" w:bottom="1418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Noto Sans Arabic UI">
    <w:charset w:val="00"/>
    <w:family w:val="swiss"/>
    <w:pitch w:val="variable"/>
    <w:sig w:usb0="80002043" w:usb1="80002000" w:usb2="00000008" w:usb3="00000000" w:csb0="00000001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8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5E1"/>
    <w:rsid w:val="0006524E"/>
    <w:rsid w:val="000E25E1"/>
    <w:rsid w:val="0028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58C22"/>
  <w15:docId w15:val="{7C8F929D-DB93-4A1E-8439-3DDD0083E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Noto Sans Arabic UI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qFormat/>
    <w:rPr>
      <w:color w:val="808080"/>
    </w:rPr>
  </w:style>
  <w:style w:type="character" w:customStyle="1" w:styleId="a4">
    <w:name w:val="Σύνδεσμος διαδικτύου"/>
    <w:rPr>
      <w:color w:val="000080"/>
      <w:u w:val="single"/>
    </w:rPr>
  </w:style>
  <w:style w:type="character" w:styleId="a5">
    <w:name w:val="annotation reference"/>
    <w:basedOn w:val="a0"/>
    <w:qFormat/>
    <w:rPr>
      <w:sz w:val="16"/>
      <w:szCs w:val="16"/>
    </w:rPr>
  </w:style>
  <w:style w:type="character" w:customStyle="1" w:styleId="Char">
    <w:name w:val="Κείμενο σχολίου Char"/>
    <w:basedOn w:val="a0"/>
    <w:qFormat/>
    <w:rPr>
      <w:szCs w:val="20"/>
    </w:rPr>
  </w:style>
  <w:style w:type="character" w:customStyle="1" w:styleId="Char0">
    <w:name w:val="Θέμα σχολίου Char"/>
    <w:basedOn w:val="Char"/>
    <w:qFormat/>
    <w:rPr>
      <w:b/>
      <w:bCs/>
      <w:szCs w:val="20"/>
    </w:rPr>
  </w:style>
  <w:style w:type="character" w:customStyle="1" w:styleId="a6">
    <w:name w:val="Αναγνωσμένος δεσμός διαδικτύου"/>
    <w:rPr>
      <w:color w:val="800000"/>
      <w:u w:val="single"/>
    </w:rPr>
  </w:style>
  <w:style w:type="paragraph" w:customStyle="1" w:styleId="a7">
    <w:name w:val="Επικεφαλίδα"/>
    <w:basedOn w:val="a"/>
    <w:next w:val="a8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ohit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ab">
    <w:name w:val="Ευρετήριο"/>
    <w:basedOn w:val="a"/>
    <w:qFormat/>
    <w:pPr>
      <w:suppressLineNumbers/>
    </w:pPr>
    <w:rPr>
      <w:rFonts w:cs="Lohit Devanagari"/>
    </w:rPr>
  </w:style>
  <w:style w:type="paragraph" w:customStyle="1" w:styleId="Default">
    <w:name w:val="Default"/>
    <w:qFormat/>
    <w:rPr>
      <w:rFonts w:ascii="Tahoma" w:hAnsi="Tahoma" w:cs="Tahoma"/>
      <w:color w:val="000000"/>
      <w:sz w:val="24"/>
      <w:szCs w:val="24"/>
    </w:rPr>
  </w:style>
  <w:style w:type="paragraph" w:styleId="ac">
    <w:name w:val="annotation text"/>
    <w:basedOn w:val="a"/>
    <w:qFormat/>
    <w:pPr>
      <w:spacing w:line="240" w:lineRule="auto"/>
    </w:pPr>
    <w:rPr>
      <w:sz w:val="20"/>
      <w:szCs w:val="20"/>
    </w:rPr>
  </w:style>
  <w:style w:type="paragraph" w:styleId="ad">
    <w:name w:val="annotation subject"/>
    <w:basedOn w:val="ac"/>
    <w:next w:val="ac"/>
    <w:qFormat/>
    <w:rPr>
      <w:b/>
      <w:bCs/>
    </w:rPr>
  </w:style>
  <w:style w:type="paragraph" w:customStyle="1" w:styleId="ae">
    <w:name w:val="Περιεχόμενα πίνακα"/>
    <w:basedOn w:val="a"/>
    <w:qFormat/>
    <w:pPr>
      <w:suppressLineNumbers/>
    </w:pPr>
  </w:style>
  <w:style w:type="paragraph" w:customStyle="1" w:styleId="af">
    <w:name w:val="Σχήμα"/>
    <w:basedOn w:val="aa"/>
    <w:qFormat/>
  </w:style>
  <w:style w:type="paragraph" w:customStyle="1" w:styleId="af0">
    <w:name w:val="Περιεχόμενα πλαισίου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</dc:creator>
  <dc:description/>
  <cp:lastModifiedBy>user23</cp:lastModifiedBy>
  <cp:revision>4</cp:revision>
  <dcterms:created xsi:type="dcterms:W3CDTF">2023-03-25T09:17:00Z</dcterms:created>
  <dcterms:modified xsi:type="dcterms:W3CDTF">2023-03-27T17:18:00Z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