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EF588E" w:rsidRDefault="008C225C">
      <w:pPr>
        <w:rPr>
          <w:sz w:val="24"/>
          <w:szCs w:val="24"/>
        </w:rPr>
      </w:pPr>
      <w:r w:rsidRPr="00EF588E">
        <w:rPr>
          <w:sz w:val="24"/>
          <w:szCs w:val="24"/>
        </w:rPr>
        <w:t xml:space="preserve">ΘΕΜΑ </w:t>
      </w:r>
      <w:r w:rsidR="00EF588E" w:rsidRPr="00EF588E">
        <w:rPr>
          <w:sz w:val="24"/>
          <w:szCs w:val="24"/>
        </w:rPr>
        <w:t>2</w:t>
      </w:r>
    </w:p>
    <w:p w:rsidR="008C225C" w:rsidRPr="00EF588E" w:rsidRDefault="008C225C">
      <w:pPr>
        <w:rPr>
          <w:rFonts w:eastAsiaTheme="minorEastAsia"/>
          <w:sz w:val="24"/>
          <w:szCs w:val="24"/>
        </w:rPr>
      </w:pPr>
      <w:r w:rsidRPr="00EF588E">
        <w:rPr>
          <w:sz w:val="24"/>
          <w:szCs w:val="24"/>
        </w:rPr>
        <w:t xml:space="preserve">Αν </w:t>
      </w:r>
      <w:r w:rsidR="00EF588E" w:rsidRPr="00EF588E">
        <w:rPr>
          <w:sz w:val="24"/>
          <w:szCs w:val="24"/>
        </w:rPr>
        <w:t>έχεις το σύστημα (Σ)</w:t>
      </w:r>
      <w:r w:rsidR="00EF588E">
        <w:rPr>
          <w:sz w:val="24"/>
          <w:szCs w:val="24"/>
        </w:rPr>
        <w:t>:</w:t>
      </w:r>
      <w:r w:rsidR="00EF588E" w:rsidRPr="00EF588E">
        <w:rPr>
          <w:sz w:val="24"/>
          <w:szCs w:val="24"/>
        </w:rPr>
        <w:t xml:space="preserve"> </w:t>
      </w:r>
      <w:r w:rsidRPr="00EF588E">
        <w:rPr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=5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5x-y=1</m:t>
                </m:r>
              </m:e>
            </m:eqArr>
          </m:e>
        </m:d>
      </m:oMath>
      <w:r w:rsidR="00832295">
        <w:rPr>
          <w:rFonts w:eastAsiaTheme="minorEastAsia"/>
          <w:sz w:val="24"/>
          <w:szCs w:val="24"/>
        </w:rPr>
        <w:t>, τότε να εξηγήσεις γιατί:</w:t>
      </w:r>
    </w:p>
    <w:p w:rsidR="00832295" w:rsidRDefault="00832295" w:rsidP="00832295">
      <w:pPr>
        <w:rPr>
          <w:rFonts w:eastAsiaTheme="minorEastAsia"/>
          <w:sz w:val="24"/>
          <w:szCs w:val="24"/>
        </w:rPr>
      </w:pPr>
    </w:p>
    <w:p w:rsidR="00832295" w:rsidRPr="00EF588E" w:rsidRDefault="00832295" w:rsidP="0083229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Pr="00EF588E">
        <w:rPr>
          <w:rFonts w:eastAsiaTheme="minorEastAsia"/>
          <w:sz w:val="24"/>
          <w:szCs w:val="24"/>
        </w:rPr>
        <w:t xml:space="preserve">) </w:t>
      </w:r>
      <w:r>
        <w:rPr>
          <w:rFonts w:eastAsiaTheme="minorEastAsia"/>
          <w:sz w:val="24"/>
          <w:szCs w:val="24"/>
        </w:rPr>
        <w:t>Τ</w:t>
      </w:r>
      <w:r w:rsidRPr="00EF588E">
        <w:rPr>
          <w:rFonts w:eastAsiaTheme="minorEastAsia"/>
          <w:sz w:val="24"/>
          <w:szCs w:val="24"/>
        </w:rPr>
        <w:t xml:space="preserve">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=(1,4)</m:t>
        </m:r>
      </m:oMath>
      <w:r w:rsidRPr="00EF588E">
        <w:rPr>
          <w:rFonts w:eastAsiaTheme="minorEastAsia"/>
          <w:sz w:val="24"/>
          <w:szCs w:val="24"/>
        </w:rPr>
        <w:t xml:space="preserve"> είναι λύση του συστήματος (Σ).</w:t>
      </w:r>
    </w:p>
    <w:p w:rsidR="00832295" w:rsidRDefault="00832295" w:rsidP="00832295">
      <w:pPr>
        <w:jc w:val="right"/>
        <w:rPr>
          <w:rFonts w:eastAsiaTheme="minorEastAsia"/>
          <w:sz w:val="24"/>
          <w:szCs w:val="24"/>
        </w:rPr>
      </w:pPr>
      <w:r w:rsidRPr="00EF588E">
        <w:rPr>
          <w:rFonts w:eastAsiaTheme="minorEastAsia"/>
          <w:sz w:val="24"/>
          <w:szCs w:val="24"/>
        </w:rPr>
        <w:t>(Μονάδες 1</w:t>
      </w:r>
      <w:r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)</w:t>
      </w:r>
    </w:p>
    <w:p w:rsidR="008C225C" w:rsidRPr="00EF588E" w:rsidRDefault="0083229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Τ</w:t>
      </w:r>
      <w:r w:rsidR="00EF588E" w:rsidRPr="00EF588E">
        <w:rPr>
          <w:rFonts w:eastAsiaTheme="minorEastAsia"/>
          <w:sz w:val="24"/>
          <w:szCs w:val="24"/>
        </w:rPr>
        <w:t xml:space="preserve">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=(4,1)</m:t>
        </m:r>
      </m:oMath>
      <w:r w:rsidR="00EF588E" w:rsidRPr="00EF588E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δεν </w:t>
      </w:r>
      <w:r w:rsidR="00EF588E" w:rsidRPr="00EF588E">
        <w:rPr>
          <w:rFonts w:eastAsiaTheme="minorEastAsia"/>
          <w:sz w:val="24"/>
          <w:szCs w:val="24"/>
        </w:rPr>
        <w:t>είναι λύση του συστήματος (Σ)</w:t>
      </w:r>
      <w:r w:rsidR="008C225C" w:rsidRPr="00EF588E">
        <w:rPr>
          <w:rFonts w:eastAsiaTheme="minorEastAsia"/>
          <w:sz w:val="24"/>
          <w:szCs w:val="24"/>
        </w:rPr>
        <w:t>.</w:t>
      </w:r>
    </w:p>
    <w:p w:rsidR="008C225C" w:rsidRPr="00EF588E" w:rsidRDefault="008C225C" w:rsidP="008C225C">
      <w:pPr>
        <w:jc w:val="right"/>
        <w:rPr>
          <w:rFonts w:eastAsiaTheme="minorEastAsia"/>
          <w:sz w:val="24"/>
          <w:szCs w:val="24"/>
        </w:rPr>
      </w:pPr>
      <w:r w:rsidRPr="00EF588E">
        <w:rPr>
          <w:rFonts w:eastAsiaTheme="minorEastAsia"/>
          <w:sz w:val="24"/>
          <w:szCs w:val="24"/>
        </w:rPr>
        <w:t>(Μονάδες 1</w:t>
      </w:r>
      <w:r w:rsidR="00832295">
        <w:rPr>
          <w:rFonts w:eastAsiaTheme="minorEastAsia"/>
          <w:sz w:val="24"/>
          <w:szCs w:val="24"/>
        </w:rPr>
        <w:t>3</w:t>
      </w:r>
      <w:r w:rsidRPr="00EF588E">
        <w:rPr>
          <w:rFonts w:eastAsiaTheme="minorEastAsia"/>
          <w:sz w:val="24"/>
          <w:szCs w:val="24"/>
        </w:rPr>
        <w:t>)</w:t>
      </w:r>
      <w:bookmarkStart w:id="0" w:name="_GoBack"/>
      <w:bookmarkEnd w:id="0"/>
    </w:p>
    <w:sectPr w:rsidR="008C225C" w:rsidRPr="00EF588E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660AD7"/>
    <w:rsid w:val="00832295"/>
    <w:rsid w:val="008C225C"/>
    <w:rsid w:val="00923136"/>
    <w:rsid w:val="00E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7C1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5</cp:revision>
  <dcterms:created xsi:type="dcterms:W3CDTF">2023-03-25T09:29:00Z</dcterms:created>
  <dcterms:modified xsi:type="dcterms:W3CDTF">2023-03-27T18:02:00Z</dcterms:modified>
</cp:coreProperties>
</file>