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79" w:rsidRPr="00120755" w:rsidRDefault="00CF7D79" w:rsidP="00CF7D79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CF7D79" w:rsidRDefault="00CF7D79" w:rsidP="00CF7D79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Pr="00CF7D79">
        <w:rPr>
          <w:sz w:val="24"/>
          <w:szCs w:val="24"/>
        </w:rPr>
        <w:t xml:space="preserve">Επιχείρηση θεωρείται κάθε οικονομική μονάδα που παράγει υλικά προϊόντα ή υπηρεσίες συνδυάζοντας </w:t>
      </w:r>
      <w:r>
        <w:rPr>
          <w:sz w:val="24"/>
          <w:szCs w:val="24"/>
        </w:rPr>
        <w:t>κατάλληλα τους συντελεστές παρα</w:t>
      </w:r>
      <w:r w:rsidRPr="00CF7D79">
        <w:rPr>
          <w:sz w:val="24"/>
          <w:szCs w:val="24"/>
        </w:rPr>
        <w:t>γωγής (κεφάλαια, εργασία, εγκαταστάσεις, επιχειρηματικότητα) π</w:t>
      </w:r>
      <w:r>
        <w:rPr>
          <w:sz w:val="24"/>
          <w:szCs w:val="24"/>
        </w:rPr>
        <w:t>ροκει</w:t>
      </w:r>
      <w:r w:rsidRPr="00CF7D79">
        <w:rPr>
          <w:sz w:val="24"/>
          <w:szCs w:val="24"/>
        </w:rPr>
        <w:t>μένου να επιτύχει τους στόχους της</w:t>
      </w:r>
      <w:r>
        <w:rPr>
          <w:sz w:val="24"/>
          <w:szCs w:val="24"/>
        </w:rPr>
        <w:t>.</w:t>
      </w:r>
    </w:p>
    <w:p w:rsidR="00CF7D79" w:rsidRPr="00E55BE4" w:rsidRDefault="00CF7D79" w:rsidP="00CF7D79">
      <w:pPr>
        <w:spacing w:line="360" w:lineRule="auto"/>
        <w:jc w:val="right"/>
        <w:rPr>
          <w:sz w:val="24"/>
          <w:szCs w:val="24"/>
        </w:rPr>
      </w:pP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13</w:t>
      </w:r>
      <w:r w:rsidRPr="00AF684C">
        <w:rPr>
          <w:b/>
          <w:sz w:val="24"/>
          <w:szCs w:val="24"/>
        </w:rPr>
        <w:t>)</w:t>
      </w:r>
    </w:p>
    <w:p w:rsidR="00CF7D79" w:rsidRDefault="00CF7D79" w:rsidP="00CF7D79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</w:t>
      </w:r>
      <w:r>
        <w:rPr>
          <w:b/>
          <w:sz w:val="24"/>
          <w:szCs w:val="24"/>
        </w:rPr>
        <w:t>)</w:t>
      </w:r>
      <w:bookmarkStart w:id="0" w:name="_GoBack"/>
      <w:bookmarkEnd w:id="0"/>
      <w:r w:rsidRPr="00CF7D79">
        <w:t xml:space="preserve"> </w:t>
      </w:r>
      <w:r w:rsidRPr="00CF7D79">
        <w:rPr>
          <w:sz w:val="24"/>
          <w:szCs w:val="24"/>
        </w:rPr>
        <w:t>Δημόσιες επιχειρήσεις είναι εκείνες των οποίων ο ιδ</w:t>
      </w:r>
      <w:r>
        <w:rPr>
          <w:sz w:val="24"/>
          <w:szCs w:val="24"/>
        </w:rPr>
        <w:t>ιοκτήτης θεω</w:t>
      </w:r>
      <w:r w:rsidRPr="00CF7D79">
        <w:rPr>
          <w:sz w:val="24"/>
          <w:szCs w:val="24"/>
        </w:rPr>
        <w:t>ρείται ότι είναι το κοινωνικό σύνολο, το οποίο εκπροσωπείται από το κράτος.</w:t>
      </w:r>
      <w:r>
        <w:rPr>
          <w:sz w:val="24"/>
          <w:szCs w:val="24"/>
        </w:rPr>
        <w:t xml:space="preserve"> </w:t>
      </w:r>
    </w:p>
    <w:p w:rsidR="00CF7D79" w:rsidRDefault="00CF7D79" w:rsidP="00CF7D79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12</w:t>
      </w:r>
      <w:r w:rsidRPr="00AF684C">
        <w:rPr>
          <w:b/>
          <w:sz w:val="24"/>
          <w:szCs w:val="24"/>
        </w:rPr>
        <w:t>)</w:t>
      </w:r>
    </w:p>
    <w:p w:rsidR="00FE6FE0" w:rsidRDefault="00FE6FE0"/>
    <w:sectPr w:rsidR="00FE6F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D79"/>
    <w:rsid w:val="00922FE5"/>
    <w:rsid w:val="00CF7D79"/>
    <w:rsid w:val="00FE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D7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D7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2023-03-26T16:31:00Z</cp:lastPrinted>
  <dcterms:created xsi:type="dcterms:W3CDTF">2023-03-26T16:27:00Z</dcterms:created>
  <dcterms:modified xsi:type="dcterms:W3CDTF">2023-03-26T16:32:00Z</dcterms:modified>
</cp:coreProperties>
</file>