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620" w:rsidRPr="00B26801" w:rsidRDefault="00965620" w:rsidP="00965620">
      <w:pPr>
        <w:spacing w:line="360" w:lineRule="auto"/>
        <w:jc w:val="both"/>
        <w:rPr>
          <w:sz w:val="24"/>
          <w:szCs w:val="24"/>
        </w:rPr>
      </w:pPr>
      <w:r w:rsidRPr="00B26801">
        <w:rPr>
          <w:sz w:val="24"/>
          <w:szCs w:val="24"/>
        </w:rPr>
        <w:t xml:space="preserve">ΘΕΜΑ 4  </w:t>
      </w:r>
    </w:p>
    <w:p w:rsidR="00965620" w:rsidRPr="00204384" w:rsidRDefault="00965620" w:rsidP="00965620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B26801">
        <w:rPr>
          <w:rFonts w:asciiTheme="minorHAnsi" w:hAnsiTheme="minorHAnsi"/>
          <w:sz w:val="24"/>
          <w:szCs w:val="24"/>
        </w:rPr>
        <w:t xml:space="preserve">Στο τετράπλευρο </w:t>
      </w:r>
      <w:r w:rsidR="00204384">
        <w:rPr>
          <w:rFonts w:asciiTheme="minorHAnsi" w:hAnsiTheme="minorHAnsi"/>
          <w:sz w:val="24"/>
          <w:szCs w:val="24"/>
        </w:rPr>
        <w:t xml:space="preserve">ΑΒΓΔ </w:t>
      </w:r>
      <w:r w:rsidR="00204384" w:rsidRPr="00B26801">
        <w:rPr>
          <w:rFonts w:asciiTheme="minorHAnsi" w:hAnsiTheme="minorHAnsi"/>
          <w:sz w:val="24"/>
          <w:szCs w:val="24"/>
        </w:rPr>
        <w:t xml:space="preserve">του </w:t>
      </w:r>
      <w:r w:rsidR="00204384">
        <w:rPr>
          <w:rFonts w:asciiTheme="minorHAnsi" w:hAnsiTheme="minorHAnsi"/>
          <w:sz w:val="24"/>
          <w:szCs w:val="24"/>
        </w:rPr>
        <w:t xml:space="preserve">παρακάτω </w:t>
      </w:r>
      <w:r w:rsidRPr="00B26801">
        <w:rPr>
          <w:rFonts w:asciiTheme="minorHAnsi" w:hAnsiTheme="minorHAnsi"/>
          <w:sz w:val="24"/>
          <w:szCs w:val="24"/>
        </w:rPr>
        <w:t xml:space="preserve">σχήματος </w:t>
      </w:r>
      <w:r w:rsidR="00204384">
        <w:rPr>
          <w:rFonts w:asciiTheme="minorHAnsi" w:hAnsiTheme="minorHAnsi"/>
          <w:sz w:val="24"/>
          <w:szCs w:val="24"/>
        </w:rPr>
        <w:t>γνωρίζουμε</w:t>
      </w:r>
      <w:r w:rsidRPr="00B26801">
        <w:rPr>
          <w:rFonts w:asciiTheme="minorHAnsi" w:hAnsiTheme="minorHAnsi"/>
          <w:sz w:val="24"/>
          <w:szCs w:val="24"/>
        </w:rPr>
        <w:t xml:space="preserve"> ότι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Pr="00B26801">
        <w:rPr>
          <w:rFonts w:asciiTheme="minorHAnsi" w:hAnsiTheme="minorHAnsi"/>
          <w:sz w:val="24"/>
          <w:szCs w:val="24"/>
        </w:rPr>
        <w:t xml:space="preserve"> =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Pr="00B26801">
        <w:rPr>
          <w:rFonts w:asciiTheme="minorHAnsi" w:hAnsiTheme="minorHAnsi"/>
          <w:sz w:val="24"/>
          <w:szCs w:val="24"/>
        </w:rPr>
        <w:t xml:space="preserve"> =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Pr="00B26801">
        <w:rPr>
          <w:rFonts w:asciiTheme="minorHAnsi" w:hAnsiTheme="minorHAnsi"/>
          <w:sz w:val="24"/>
          <w:szCs w:val="24"/>
        </w:rPr>
        <w:t xml:space="preserve"> = 90</w:t>
      </w:r>
      <w:r w:rsidRPr="00B26801">
        <w:rPr>
          <w:rFonts w:asciiTheme="minorHAnsi" w:hAnsiTheme="minorHAnsi"/>
          <w:sz w:val="24"/>
          <w:szCs w:val="24"/>
          <w:vertAlign w:val="superscript"/>
        </w:rPr>
        <w:t>ο</w:t>
      </w:r>
      <w:r w:rsidRPr="00B26801">
        <w:rPr>
          <w:rFonts w:asciiTheme="minorHAnsi" w:hAnsiTheme="minorHAnsi"/>
          <w:sz w:val="24"/>
          <w:szCs w:val="24"/>
        </w:rPr>
        <w:t>.</w:t>
      </w:r>
    </w:p>
    <w:p w:rsidR="00204384" w:rsidRPr="00204384" w:rsidRDefault="00204384" w:rsidP="00204384">
      <w:pPr>
        <w:spacing w:line="360" w:lineRule="auto"/>
        <w:jc w:val="center"/>
        <w:rPr>
          <w:rFonts w:asciiTheme="minorHAnsi" w:hAnsiTheme="minorHAnsi"/>
          <w:sz w:val="24"/>
          <w:szCs w:val="24"/>
          <w:lang w:val="en-US"/>
        </w:rPr>
      </w:pPr>
      <w:r>
        <w:rPr>
          <w:rFonts w:asciiTheme="minorHAnsi" w:hAnsiTheme="minorHAnsi"/>
          <w:noProof/>
          <w:sz w:val="24"/>
          <w:szCs w:val="24"/>
          <w:lang w:eastAsia="el-GR"/>
        </w:rPr>
        <w:drawing>
          <wp:inline distT="0" distB="0" distL="0" distR="0">
            <wp:extent cx="2160000" cy="1584000"/>
            <wp:effectExtent l="0" t="0" r="0" b="0"/>
            <wp:docPr id="2" name="Εικόνα 2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5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384" w:rsidRDefault="00547F28" w:rsidP="00B26801">
      <w:pPr>
        <w:tabs>
          <w:tab w:val="left" w:pos="7513"/>
        </w:tabs>
        <w:spacing w:line="36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α)  </w:t>
      </w:r>
      <w:r w:rsidR="00204384">
        <w:rPr>
          <w:rFonts w:asciiTheme="minorHAnsi" w:hAnsiTheme="minorHAnsi"/>
          <w:sz w:val="24"/>
          <w:szCs w:val="24"/>
        </w:rPr>
        <w:t>Γ</w:t>
      </w:r>
      <w:r>
        <w:rPr>
          <w:rFonts w:asciiTheme="minorHAnsi" w:hAnsiTheme="minorHAnsi"/>
          <w:sz w:val="24"/>
          <w:szCs w:val="24"/>
        </w:rPr>
        <w:t xml:space="preserve">ιατί </w:t>
      </w:r>
      <w:r w:rsidR="00965620" w:rsidRPr="00B26801">
        <w:rPr>
          <w:rFonts w:asciiTheme="minorHAnsi" w:hAnsiTheme="minorHAnsi"/>
          <w:sz w:val="24"/>
          <w:szCs w:val="24"/>
        </w:rPr>
        <w:t>το τ</w:t>
      </w:r>
      <w:r w:rsidR="00204384">
        <w:rPr>
          <w:rFonts w:asciiTheme="minorHAnsi" w:hAnsiTheme="minorHAnsi"/>
          <w:sz w:val="24"/>
          <w:szCs w:val="24"/>
        </w:rPr>
        <w:t>ετράπλευρο ΑΒΓΔ είναι ορθογώνιο;</w:t>
      </w:r>
      <w:r w:rsidR="009870BF" w:rsidRPr="00B26801">
        <w:rPr>
          <w:rFonts w:asciiTheme="minorHAnsi" w:hAnsiTheme="minorHAnsi"/>
          <w:sz w:val="24"/>
          <w:szCs w:val="24"/>
        </w:rPr>
        <w:tab/>
      </w:r>
    </w:p>
    <w:p w:rsidR="00965620" w:rsidRPr="00B26801" w:rsidRDefault="00204384" w:rsidP="00B26801">
      <w:pPr>
        <w:tabs>
          <w:tab w:val="left" w:pos="7513"/>
        </w:tabs>
        <w:spacing w:line="36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</w:r>
      <w:r w:rsidR="00496ECF" w:rsidRPr="00B26801">
        <w:rPr>
          <w:rFonts w:asciiTheme="minorHAnsi" w:hAnsiTheme="minorHAnsi"/>
          <w:sz w:val="24"/>
          <w:szCs w:val="24"/>
        </w:rPr>
        <w:t>(Μονάδες 10)</w:t>
      </w:r>
    </w:p>
    <w:p w:rsidR="00204384" w:rsidRDefault="00965620" w:rsidP="00B26801">
      <w:pPr>
        <w:tabs>
          <w:tab w:val="left" w:pos="7513"/>
        </w:tabs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B26801">
        <w:rPr>
          <w:rFonts w:asciiTheme="minorHAnsi" w:hAnsiTheme="minorHAnsi"/>
          <w:sz w:val="24"/>
          <w:szCs w:val="24"/>
        </w:rPr>
        <w:t xml:space="preserve">β)  Να </w:t>
      </w:r>
      <w:r w:rsidR="00204384">
        <w:rPr>
          <w:rFonts w:asciiTheme="minorHAnsi" w:hAnsiTheme="minorHAnsi"/>
          <w:sz w:val="24"/>
          <w:szCs w:val="24"/>
        </w:rPr>
        <w:t>εξηγήσετε</w:t>
      </w:r>
      <w:r w:rsidRPr="00B26801">
        <w:rPr>
          <w:rFonts w:asciiTheme="minorHAnsi" w:hAnsiTheme="minorHAnsi"/>
          <w:sz w:val="24"/>
          <w:szCs w:val="24"/>
        </w:rPr>
        <w:t xml:space="preserve"> γιατί ΑΓ = ΒΔ.</w:t>
      </w:r>
      <w:r w:rsidR="009870BF" w:rsidRPr="00B26801">
        <w:rPr>
          <w:rFonts w:asciiTheme="minorHAnsi" w:hAnsiTheme="minorHAnsi"/>
          <w:sz w:val="24"/>
          <w:szCs w:val="24"/>
        </w:rPr>
        <w:tab/>
      </w:r>
    </w:p>
    <w:p w:rsidR="00965620" w:rsidRPr="00B26801" w:rsidRDefault="00204384" w:rsidP="00B26801">
      <w:pPr>
        <w:tabs>
          <w:tab w:val="left" w:pos="7513"/>
        </w:tabs>
        <w:spacing w:line="36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</w:r>
      <w:r w:rsidR="009870BF" w:rsidRPr="00B26801">
        <w:rPr>
          <w:rFonts w:asciiTheme="minorHAnsi" w:hAnsiTheme="minorHAnsi"/>
          <w:sz w:val="24"/>
          <w:szCs w:val="24"/>
        </w:rPr>
        <w:t>(Μονάδες 7)</w:t>
      </w:r>
    </w:p>
    <w:p w:rsidR="00204384" w:rsidRDefault="00965620" w:rsidP="00B26801">
      <w:pPr>
        <w:tabs>
          <w:tab w:val="left" w:pos="7513"/>
        </w:tabs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B26801">
        <w:rPr>
          <w:rFonts w:asciiTheme="minorHAnsi" w:hAnsiTheme="minorHAnsi"/>
          <w:sz w:val="24"/>
          <w:szCs w:val="24"/>
        </w:rPr>
        <w:t xml:space="preserve">γ)  </w:t>
      </w:r>
      <w:r w:rsidR="00204384">
        <w:rPr>
          <w:rFonts w:asciiTheme="minorHAnsi" w:hAnsiTheme="minorHAnsi"/>
          <w:sz w:val="24"/>
          <w:szCs w:val="24"/>
        </w:rPr>
        <w:t>Γνωρίζουμε ότι ΑΒ=7 και ΑΓ=8. Πόσο είναι η περίμετρος του τριγώνου ΑΟΒ;</w:t>
      </w:r>
      <w:r w:rsidR="00204384">
        <w:rPr>
          <w:rFonts w:asciiTheme="minorHAnsi" w:hAnsiTheme="minorHAnsi"/>
          <w:sz w:val="24"/>
          <w:szCs w:val="24"/>
        </w:rPr>
        <w:tab/>
      </w:r>
    </w:p>
    <w:p w:rsidR="00965620" w:rsidRPr="00B26801" w:rsidRDefault="00204384" w:rsidP="00B26801">
      <w:pPr>
        <w:tabs>
          <w:tab w:val="left" w:pos="7513"/>
        </w:tabs>
        <w:spacing w:line="36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</w:r>
      <w:bookmarkStart w:id="0" w:name="_GoBack"/>
      <w:bookmarkEnd w:id="0"/>
      <w:r w:rsidR="009870BF" w:rsidRPr="00B26801">
        <w:rPr>
          <w:rFonts w:asciiTheme="minorHAnsi" w:hAnsiTheme="minorHAnsi"/>
          <w:sz w:val="24"/>
          <w:szCs w:val="24"/>
        </w:rPr>
        <w:t>(Μονάδες 8)</w:t>
      </w:r>
    </w:p>
    <w:p w:rsidR="00496ECF" w:rsidRPr="00B26801" w:rsidRDefault="00496ECF" w:rsidP="00496ECF">
      <w:pPr>
        <w:spacing w:line="360" w:lineRule="auto"/>
        <w:jc w:val="center"/>
        <w:rPr>
          <w:rFonts w:asciiTheme="minorHAnsi" w:hAnsiTheme="minorHAnsi"/>
          <w:sz w:val="24"/>
          <w:szCs w:val="24"/>
        </w:rPr>
      </w:pPr>
    </w:p>
    <w:sectPr w:rsidR="00496ECF" w:rsidRPr="00B26801" w:rsidSect="00B2680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620"/>
    <w:rsid w:val="00204384"/>
    <w:rsid w:val="00496ECF"/>
    <w:rsid w:val="00547F28"/>
    <w:rsid w:val="00926D60"/>
    <w:rsid w:val="00965620"/>
    <w:rsid w:val="009870BF"/>
    <w:rsid w:val="00A356BF"/>
    <w:rsid w:val="00B21FA1"/>
    <w:rsid w:val="00B26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620"/>
    <w:pPr>
      <w:spacing w:line="240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65620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B2680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B2680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620"/>
    <w:pPr>
      <w:spacing w:line="240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65620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B2680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B2680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Alexia</cp:lastModifiedBy>
  <cp:revision>3</cp:revision>
  <cp:lastPrinted>2023-03-19T19:34:00Z</cp:lastPrinted>
  <dcterms:created xsi:type="dcterms:W3CDTF">2023-03-19T19:34:00Z</dcterms:created>
  <dcterms:modified xsi:type="dcterms:W3CDTF">2023-03-19T19:35:00Z</dcterms:modified>
</cp:coreProperties>
</file>