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C69E3B" w14:textId="5E52267C" w:rsidR="0075669D" w:rsidRPr="00504514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330EDE">
        <w:rPr>
          <w:sz w:val="24"/>
          <w:szCs w:val="24"/>
        </w:rPr>
        <w:t>4</w:t>
      </w:r>
    </w:p>
    <w:p w14:paraId="474FBD87" w14:textId="62CD972C" w:rsidR="00D603B8" w:rsidRDefault="00073E5E" w:rsidP="005129D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Στο παρακάτω σχήμα έχουμε</w:t>
      </w:r>
      <w:r w:rsidR="00C93BA4">
        <w:rPr>
          <w:sz w:val="24"/>
          <w:szCs w:val="24"/>
        </w:rPr>
        <w:t xml:space="preserve"> ένα ευθύγραμμο τμήμα</w:t>
      </w:r>
      <w:r w:rsidR="00367428">
        <w:rPr>
          <w:sz w:val="24"/>
          <w:szCs w:val="24"/>
        </w:rPr>
        <w:t xml:space="preserve"> ΑΒ και </w:t>
      </w:r>
      <w:r>
        <w:rPr>
          <w:sz w:val="24"/>
          <w:szCs w:val="24"/>
        </w:rPr>
        <w:t xml:space="preserve">ξέρουμε ότι το σημείο Μ είναι το μέσο του.  </w:t>
      </w:r>
    </w:p>
    <w:p w14:paraId="3CBB2A14" w14:textId="4CEA3F1F" w:rsidR="00C93BA4" w:rsidRPr="004935FE" w:rsidRDefault="00C93BA4" w:rsidP="00C93BA4">
      <w:pPr>
        <w:spacing w:line="360" w:lineRule="auto"/>
        <w:jc w:val="center"/>
        <w:rPr>
          <w:rFonts w:cstheme="minorHAnsi"/>
          <w:sz w:val="24"/>
          <w:szCs w:val="24"/>
        </w:rPr>
      </w:pPr>
      <w:r w:rsidRPr="00C93BA4">
        <w:rPr>
          <w:rFonts w:cstheme="minorHAnsi"/>
          <w:noProof/>
          <w:sz w:val="24"/>
          <w:szCs w:val="24"/>
          <w:lang w:eastAsia="el-GR"/>
        </w:rPr>
        <w:drawing>
          <wp:inline distT="0" distB="0" distL="0" distR="0" wp14:anchorId="518453A4" wp14:editId="4EABC833">
            <wp:extent cx="2667135" cy="592111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4710" t="32559" r="38966" b="47181"/>
                    <a:stretch/>
                  </pic:blipFill>
                  <pic:spPr bwMode="auto">
                    <a:xfrm>
                      <a:off x="0" y="0"/>
                      <a:ext cx="2667981" cy="592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5E926B" w14:textId="6981A572" w:rsidR="00FD2E52" w:rsidRDefault="00E73AE7" w:rsidP="005129DD">
      <w:pPr>
        <w:spacing w:line="360" w:lineRule="auto"/>
        <w:jc w:val="both"/>
        <w:rPr>
          <w:rFonts w:cstheme="minorHAnsi"/>
          <w:sz w:val="24"/>
          <w:szCs w:val="24"/>
        </w:rPr>
      </w:pPr>
      <w:r w:rsidRPr="00881E59">
        <w:rPr>
          <w:rFonts w:cstheme="minorHAnsi"/>
          <w:sz w:val="24"/>
          <w:szCs w:val="24"/>
        </w:rPr>
        <w:t xml:space="preserve">α) </w:t>
      </w:r>
      <w:r w:rsidR="00073E5E">
        <w:rPr>
          <w:rFonts w:cstheme="minorHAnsi"/>
          <w:sz w:val="24"/>
          <w:szCs w:val="24"/>
        </w:rPr>
        <w:t>Από τις τρείς παρακάτω προτάσεις να βρείτε ποια  είναι η σωστή και να τη γράψετε στην κόλλα σας.</w:t>
      </w:r>
    </w:p>
    <w:p w14:paraId="61F4C3D7" w14:textId="16129304" w:rsidR="00073E5E" w:rsidRPr="00073E5E" w:rsidRDefault="00073E5E" w:rsidP="00073E5E">
      <w:pPr>
        <w:pStyle w:val="a8"/>
        <w:numPr>
          <w:ilvl w:val="0"/>
          <w:numId w:val="5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073E5E">
        <w:rPr>
          <w:rFonts w:cstheme="minorHAnsi"/>
          <w:sz w:val="24"/>
          <w:szCs w:val="24"/>
        </w:rPr>
        <w:t>Το τμήμα ΑΜ είναι μικρότερο του τμήματος ΜΒ</w:t>
      </w:r>
    </w:p>
    <w:p w14:paraId="2E1BF3ED" w14:textId="619ECB9B" w:rsidR="00073E5E" w:rsidRPr="00073E5E" w:rsidRDefault="00073E5E" w:rsidP="00073E5E">
      <w:pPr>
        <w:pStyle w:val="a8"/>
        <w:numPr>
          <w:ilvl w:val="0"/>
          <w:numId w:val="5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073E5E">
        <w:rPr>
          <w:rFonts w:cstheme="minorHAnsi"/>
          <w:sz w:val="24"/>
          <w:szCs w:val="24"/>
        </w:rPr>
        <w:t>Το τμήμα ΑΜ είναι ίσο με το τμήμα ΜΒ</w:t>
      </w:r>
    </w:p>
    <w:p w14:paraId="74CDD734" w14:textId="23F5DA45" w:rsidR="00073E5E" w:rsidRPr="00073E5E" w:rsidRDefault="00073E5E" w:rsidP="00073E5E">
      <w:pPr>
        <w:pStyle w:val="a8"/>
        <w:numPr>
          <w:ilvl w:val="0"/>
          <w:numId w:val="5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073E5E">
        <w:rPr>
          <w:rFonts w:cstheme="minorHAnsi"/>
          <w:sz w:val="24"/>
          <w:szCs w:val="24"/>
        </w:rPr>
        <w:t>Το τμήμα ΑΜ είναι μεγαλύτερο του τμήματος ΜΒ.</w:t>
      </w:r>
    </w:p>
    <w:p w14:paraId="1D81D122" w14:textId="3B4EC926" w:rsidR="00E73AE7" w:rsidRPr="009359A7" w:rsidRDefault="00FD2E52" w:rsidP="005129DD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</w:t>
      </w:r>
      <w:r w:rsidR="00073E5E">
        <w:rPr>
          <w:rFonts w:cstheme="minorHAnsi"/>
          <w:sz w:val="24"/>
          <w:szCs w:val="24"/>
        </w:rPr>
        <w:t xml:space="preserve">  </w:t>
      </w:r>
      <w:r w:rsidR="005129DD">
        <w:rPr>
          <w:rFonts w:cstheme="minorHAnsi"/>
          <w:sz w:val="24"/>
          <w:szCs w:val="24"/>
        </w:rPr>
        <w:t xml:space="preserve">   </w:t>
      </w:r>
      <w:r w:rsidR="00D32A7F" w:rsidRPr="009359A7">
        <w:rPr>
          <w:rFonts w:cstheme="minorHAnsi"/>
          <w:sz w:val="24"/>
          <w:szCs w:val="24"/>
        </w:rPr>
        <w:t>(</w:t>
      </w:r>
      <w:r w:rsidR="005A6D79" w:rsidRPr="009359A7">
        <w:rPr>
          <w:rFonts w:cstheme="minorHAnsi"/>
          <w:sz w:val="24"/>
          <w:szCs w:val="24"/>
        </w:rPr>
        <w:t xml:space="preserve">Μονάδες </w:t>
      </w:r>
      <w:r w:rsidR="005129DD">
        <w:rPr>
          <w:rFonts w:cstheme="minorHAnsi"/>
          <w:sz w:val="24"/>
          <w:szCs w:val="24"/>
        </w:rPr>
        <w:t>5</w:t>
      </w:r>
      <w:r w:rsidR="00D32A7F" w:rsidRPr="009359A7">
        <w:rPr>
          <w:rFonts w:cstheme="minorHAnsi"/>
          <w:sz w:val="24"/>
          <w:szCs w:val="24"/>
        </w:rPr>
        <w:t>)</w:t>
      </w:r>
    </w:p>
    <w:p w14:paraId="38DB6440" w14:textId="2D9212F2" w:rsidR="00C93BA4" w:rsidRDefault="009359A7" w:rsidP="005129DD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β) </w:t>
      </w:r>
      <w:r w:rsidR="00073E5E">
        <w:rPr>
          <w:rFonts w:cstheme="minorHAnsi"/>
          <w:sz w:val="24"/>
          <w:szCs w:val="24"/>
        </w:rPr>
        <w:t>Στο σχήμα που ακολουθεί φέραμε τ</w:t>
      </w:r>
      <w:r w:rsidR="00C93BA4">
        <w:rPr>
          <w:rFonts w:cstheme="minorHAnsi"/>
          <w:sz w:val="24"/>
          <w:szCs w:val="24"/>
        </w:rPr>
        <w:t xml:space="preserve">ο τμήμα ΓΔ </w:t>
      </w:r>
      <w:r w:rsidR="00073E5E">
        <w:rPr>
          <w:rFonts w:cstheme="minorHAnsi"/>
          <w:sz w:val="24"/>
          <w:szCs w:val="24"/>
        </w:rPr>
        <w:t xml:space="preserve">που περνάει </w:t>
      </w:r>
      <w:r w:rsidR="00C93BA4">
        <w:rPr>
          <w:rFonts w:cstheme="minorHAnsi"/>
          <w:sz w:val="24"/>
          <w:szCs w:val="24"/>
        </w:rPr>
        <w:t xml:space="preserve">από το </w:t>
      </w:r>
      <w:r w:rsidR="00073E5E">
        <w:rPr>
          <w:rFonts w:cstheme="minorHAnsi"/>
          <w:sz w:val="24"/>
          <w:szCs w:val="24"/>
        </w:rPr>
        <w:t xml:space="preserve">σημείο </w:t>
      </w:r>
      <w:r w:rsidR="00C93BA4">
        <w:rPr>
          <w:rFonts w:cstheme="minorHAnsi"/>
          <w:sz w:val="24"/>
          <w:szCs w:val="24"/>
        </w:rPr>
        <w:t>Μ</w:t>
      </w:r>
      <w:r w:rsidR="00073E5E">
        <w:rPr>
          <w:rFonts w:cstheme="minorHAnsi"/>
          <w:sz w:val="24"/>
          <w:szCs w:val="24"/>
        </w:rPr>
        <w:t>. Ξέρουμε ότι</w:t>
      </w:r>
      <w:r w:rsidR="00C93BA4">
        <w:rPr>
          <w:rFonts w:cstheme="minorHAnsi"/>
          <w:sz w:val="24"/>
          <w:szCs w:val="24"/>
        </w:rPr>
        <w:t xml:space="preserve"> </w:t>
      </w:r>
      <w:r w:rsidR="00C93BA4" w:rsidRPr="004935FE">
        <w:rPr>
          <w:rFonts w:cstheme="minorHAnsi"/>
          <w:sz w:val="24"/>
          <w:szCs w:val="24"/>
        </w:rPr>
        <w:t>ΜΔ = ΜΓ</w:t>
      </w:r>
      <w:r w:rsidR="00C93BA4">
        <w:rPr>
          <w:rFonts w:cstheme="minorHAnsi"/>
          <w:sz w:val="24"/>
          <w:szCs w:val="24"/>
        </w:rPr>
        <w:t>.</w:t>
      </w:r>
    </w:p>
    <w:p w14:paraId="003B1339" w14:textId="3C1B556A" w:rsidR="00C93BA4" w:rsidRDefault="00C93BA4" w:rsidP="00C93BA4">
      <w:pPr>
        <w:spacing w:line="360" w:lineRule="auto"/>
        <w:jc w:val="center"/>
        <w:rPr>
          <w:rFonts w:cstheme="minorHAnsi"/>
          <w:sz w:val="24"/>
          <w:szCs w:val="24"/>
        </w:rPr>
      </w:pPr>
      <w:r w:rsidRPr="00C93BA4">
        <w:rPr>
          <w:rFonts w:cstheme="minorHAnsi"/>
          <w:noProof/>
          <w:sz w:val="24"/>
          <w:szCs w:val="24"/>
          <w:lang w:eastAsia="el-GR"/>
        </w:rPr>
        <w:drawing>
          <wp:inline distT="0" distB="0" distL="0" distR="0" wp14:anchorId="7FA8A5A9" wp14:editId="2B94B19C">
            <wp:extent cx="2803160" cy="1637284"/>
            <wp:effectExtent l="0" t="0" r="0" b="127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7548" t="10511" r="32069" b="20009"/>
                    <a:stretch/>
                  </pic:blipFill>
                  <pic:spPr bwMode="auto">
                    <a:xfrm>
                      <a:off x="0" y="0"/>
                      <a:ext cx="2817345" cy="1645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F4C14E" w14:textId="61F51B1A" w:rsidR="00FD2E52" w:rsidRDefault="00073E5E" w:rsidP="005129DD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Γνωρίζουμε ότι η γωνία </w:t>
      </w:r>
      <w:r w:rsidR="00C93BA4">
        <w:rPr>
          <w:rFonts w:cstheme="minorHAnsi"/>
          <w:sz w:val="24"/>
          <w:szCs w:val="24"/>
        </w:rPr>
        <w:t xml:space="preserve"> </w:t>
      </w:r>
      <w:r w:rsidR="00C93BA4" w:rsidRPr="004935FE">
        <w:rPr>
          <w:rFonts w:eastAsiaTheme="minorEastAsia" w:cstheme="minorHAnsi"/>
          <w:sz w:val="24"/>
          <w:szCs w:val="24"/>
        </w:rPr>
        <w:t>Γ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Μ</m:t>
            </m:r>
          </m:e>
        </m:acc>
      </m:oMath>
      <w:r w:rsidR="00C93BA4" w:rsidRPr="004935FE">
        <w:rPr>
          <w:rFonts w:eastAsiaTheme="minorEastAsia" w:cstheme="minorHAnsi"/>
          <w:sz w:val="24"/>
          <w:szCs w:val="24"/>
        </w:rPr>
        <w:t xml:space="preserve">Β </w:t>
      </w:r>
      <w:r>
        <w:rPr>
          <w:rFonts w:eastAsiaTheme="minorEastAsia" w:cstheme="minorHAnsi"/>
          <w:sz w:val="24"/>
          <w:szCs w:val="24"/>
        </w:rPr>
        <w:t xml:space="preserve"> είναι ίση με </w:t>
      </w:r>
      <w:r w:rsidR="00C93BA4" w:rsidRPr="004935FE">
        <w:rPr>
          <w:rFonts w:eastAsiaTheme="minorEastAsia" w:cstheme="minorHAnsi"/>
          <w:sz w:val="24"/>
          <w:szCs w:val="24"/>
        </w:rPr>
        <w:t xml:space="preserve"> 30</w:t>
      </w:r>
      <w:r w:rsidR="00C93BA4" w:rsidRPr="004935FE">
        <w:rPr>
          <w:rFonts w:eastAsiaTheme="minorEastAsia" w:cstheme="minorHAnsi"/>
          <w:sz w:val="24"/>
          <w:szCs w:val="24"/>
          <w:vertAlign w:val="superscript"/>
        </w:rPr>
        <w:t>0</w:t>
      </w:r>
      <w:r>
        <w:rPr>
          <w:rFonts w:eastAsiaTheme="minorEastAsia" w:cstheme="minorHAnsi"/>
          <w:sz w:val="24"/>
          <w:szCs w:val="24"/>
        </w:rPr>
        <w:t xml:space="preserve">. Πόσες μοίρες είναι η γωνία </w:t>
      </w:r>
      <w:r w:rsidR="003F4A45" w:rsidRPr="003F4A45">
        <w:rPr>
          <w:rFonts w:eastAsiaTheme="minorEastAsia" w:cstheme="minorHAnsi"/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Μ</m:t>
            </m:r>
          </m:e>
        </m:acc>
      </m:oMath>
      <w:r w:rsidR="003F4A45" w:rsidRPr="003F4A45">
        <w:rPr>
          <w:rFonts w:eastAsiaTheme="minorEastAsia" w:cstheme="minorHAnsi"/>
          <w:sz w:val="24"/>
          <w:szCs w:val="24"/>
        </w:rPr>
        <w:t>Δ</w:t>
      </w:r>
      <w:r>
        <w:rPr>
          <w:rFonts w:eastAsiaTheme="minorEastAsia" w:cstheme="minorHAnsi"/>
          <w:sz w:val="24"/>
          <w:szCs w:val="24"/>
        </w:rPr>
        <w:t xml:space="preserve">; </w:t>
      </w:r>
    </w:p>
    <w:p w14:paraId="321BFE15" w14:textId="6437D670" w:rsidR="003F4A45" w:rsidRDefault="00FD2E52" w:rsidP="005129DD">
      <w:pPr>
        <w:spacing w:line="360" w:lineRule="auto"/>
        <w:ind w:left="720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</w:t>
      </w:r>
      <w:r w:rsidR="00073E5E">
        <w:rPr>
          <w:rFonts w:cstheme="minorHAnsi"/>
          <w:sz w:val="24"/>
          <w:szCs w:val="24"/>
        </w:rPr>
        <w:t xml:space="preserve"> </w:t>
      </w:r>
      <w:r w:rsidR="005129DD">
        <w:rPr>
          <w:rFonts w:cstheme="minorHAnsi"/>
          <w:sz w:val="24"/>
          <w:szCs w:val="24"/>
        </w:rPr>
        <w:t xml:space="preserve">   </w:t>
      </w:r>
      <w:r w:rsidRPr="009359A7">
        <w:rPr>
          <w:rFonts w:cstheme="minorHAnsi"/>
          <w:sz w:val="24"/>
          <w:szCs w:val="24"/>
        </w:rPr>
        <w:t xml:space="preserve">(Μονάδες </w:t>
      </w:r>
      <w:r w:rsidR="005129DD">
        <w:rPr>
          <w:rFonts w:cstheme="minorHAnsi"/>
          <w:sz w:val="24"/>
          <w:szCs w:val="24"/>
        </w:rPr>
        <w:t>8</w:t>
      </w:r>
      <w:r w:rsidRPr="009359A7">
        <w:rPr>
          <w:rFonts w:cstheme="minorHAnsi"/>
          <w:sz w:val="24"/>
          <w:szCs w:val="24"/>
        </w:rPr>
        <w:t>)</w:t>
      </w:r>
    </w:p>
    <w:p w14:paraId="3640AF6E" w14:textId="77777777" w:rsidR="00C93BA4" w:rsidRDefault="00C93BA4" w:rsidP="005129DD">
      <w:pPr>
        <w:spacing w:line="360" w:lineRule="auto"/>
        <w:ind w:left="7200"/>
        <w:jc w:val="both"/>
        <w:rPr>
          <w:rFonts w:cstheme="minorHAnsi"/>
          <w:sz w:val="24"/>
          <w:szCs w:val="24"/>
        </w:rPr>
      </w:pPr>
    </w:p>
    <w:p w14:paraId="1BF45AC1" w14:textId="61DDC267" w:rsidR="0041002A" w:rsidRDefault="003F4A45" w:rsidP="005129DD">
      <w:pPr>
        <w:tabs>
          <w:tab w:val="left" w:pos="6946"/>
        </w:tabs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γ) </w:t>
      </w:r>
      <w:r w:rsidR="0049790B">
        <w:rPr>
          <w:rFonts w:cstheme="minorHAnsi"/>
          <w:sz w:val="24"/>
          <w:szCs w:val="24"/>
        </w:rPr>
        <w:t xml:space="preserve">Ποιο κριτήριο ισότητας τριγώνων μπορούμε να χρησιμοποιήσουμε για να πούμε ότι τα </w:t>
      </w:r>
      <w:r w:rsidR="00FD2E52">
        <w:rPr>
          <w:rFonts w:cstheme="minorHAnsi"/>
          <w:sz w:val="24"/>
          <w:szCs w:val="24"/>
        </w:rPr>
        <w:t xml:space="preserve">τρίγωνα </w:t>
      </w:r>
      <w:r w:rsidR="0049790B">
        <w:rPr>
          <w:rFonts w:cstheme="minorHAnsi"/>
          <w:sz w:val="24"/>
          <w:szCs w:val="24"/>
        </w:rPr>
        <w:t>ΓΜΒ και ΑΜΔ είναι ίσα;</w:t>
      </w:r>
    </w:p>
    <w:p w14:paraId="58F84D87" w14:textId="2AD89CEF" w:rsidR="00395872" w:rsidRPr="004601AA" w:rsidRDefault="00395872" w:rsidP="005129DD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4601AA">
        <w:rPr>
          <w:sz w:val="24"/>
          <w:szCs w:val="24"/>
        </w:rPr>
        <w:tab/>
      </w:r>
      <w:r w:rsidR="004601AA">
        <w:rPr>
          <w:sz w:val="24"/>
          <w:szCs w:val="24"/>
        </w:rPr>
        <w:t xml:space="preserve">           </w:t>
      </w:r>
      <w:r w:rsidR="005129DD">
        <w:rPr>
          <w:sz w:val="24"/>
          <w:szCs w:val="24"/>
        </w:rPr>
        <w:t xml:space="preserve">   </w:t>
      </w:r>
      <w:r w:rsidRPr="004601AA">
        <w:rPr>
          <w:sz w:val="24"/>
          <w:szCs w:val="24"/>
        </w:rPr>
        <w:t xml:space="preserve">(Μονάδες </w:t>
      </w:r>
      <w:r w:rsidR="005129DD">
        <w:rPr>
          <w:sz w:val="24"/>
          <w:szCs w:val="24"/>
        </w:rPr>
        <w:t>12</w:t>
      </w:r>
      <w:r w:rsidRPr="004601AA">
        <w:rPr>
          <w:sz w:val="24"/>
          <w:szCs w:val="24"/>
        </w:rPr>
        <w:t>)</w:t>
      </w:r>
    </w:p>
    <w:p w14:paraId="4ED82B5A" w14:textId="3AB09E7B" w:rsidR="00F774A2" w:rsidRDefault="00885BE3" w:rsidP="009359A7">
      <w:pPr>
        <w:tabs>
          <w:tab w:val="left" w:pos="2995"/>
        </w:tabs>
        <w:jc w:val="center"/>
        <w:rPr>
          <w:sz w:val="24"/>
          <w:szCs w:val="24"/>
        </w:rPr>
      </w:pPr>
      <w:r w:rsidRPr="00885BE3">
        <w:rPr>
          <w:noProof/>
          <w:sz w:val="24"/>
          <w:szCs w:val="24"/>
          <w:lang w:eastAsia="el-GR"/>
        </w:rPr>
        <w:drawing>
          <wp:inline distT="0" distB="0" distL="0" distR="0" wp14:anchorId="24BCA9E1" wp14:editId="69151492">
            <wp:extent cx="2926800" cy="1828800"/>
            <wp:effectExtent l="0" t="0" r="6985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7870" t="7196" r="32138" b="18889"/>
                    <a:stretch/>
                  </pic:blipFill>
                  <pic:spPr bwMode="auto">
                    <a:xfrm>
                      <a:off x="0" y="0"/>
                      <a:ext cx="2926800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74A2" w:rsidSect="0049790B">
      <w:pgSz w:w="11906" w:h="16838"/>
      <w:pgMar w:top="1418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FFF99C" w14:textId="77777777" w:rsidR="0010284B" w:rsidRDefault="0010284B" w:rsidP="005E6BE2">
      <w:r>
        <w:separator/>
      </w:r>
    </w:p>
  </w:endnote>
  <w:endnote w:type="continuationSeparator" w:id="0">
    <w:p w14:paraId="0C140D82" w14:textId="77777777" w:rsidR="0010284B" w:rsidRDefault="0010284B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083818" w14:textId="77777777" w:rsidR="0010284B" w:rsidRDefault="0010284B" w:rsidP="005E6BE2">
      <w:r>
        <w:separator/>
      </w:r>
    </w:p>
  </w:footnote>
  <w:footnote w:type="continuationSeparator" w:id="0">
    <w:p w14:paraId="175B6996" w14:textId="77777777" w:rsidR="0010284B" w:rsidRDefault="0010284B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E1FB7"/>
    <w:multiLevelType w:val="hybridMultilevel"/>
    <w:tmpl w:val="04F6CC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9A5"/>
    <w:rsid w:val="00073E5E"/>
    <w:rsid w:val="00094A65"/>
    <w:rsid w:val="000F26B8"/>
    <w:rsid w:val="000F353F"/>
    <w:rsid w:val="0010284B"/>
    <w:rsid w:val="00105218"/>
    <w:rsid w:val="00106183"/>
    <w:rsid w:val="001379A5"/>
    <w:rsid w:val="00190AC6"/>
    <w:rsid w:val="001E7E63"/>
    <w:rsid w:val="00223546"/>
    <w:rsid w:val="002421FC"/>
    <w:rsid w:val="00296584"/>
    <w:rsid w:val="00330EDE"/>
    <w:rsid w:val="0033497D"/>
    <w:rsid w:val="00367428"/>
    <w:rsid w:val="00395872"/>
    <w:rsid w:val="003F4A45"/>
    <w:rsid w:val="0041002A"/>
    <w:rsid w:val="004601AA"/>
    <w:rsid w:val="004935FE"/>
    <w:rsid w:val="0049790B"/>
    <w:rsid w:val="00502C99"/>
    <w:rsid w:val="00504514"/>
    <w:rsid w:val="005129DD"/>
    <w:rsid w:val="00514434"/>
    <w:rsid w:val="00572722"/>
    <w:rsid w:val="005A6D79"/>
    <w:rsid w:val="005C33E6"/>
    <w:rsid w:val="005E6BE2"/>
    <w:rsid w:val="006332F7"/>
    <w:rsid w:val="006B02D9"/>
    <w:rsid w:val="006C14C0"/>
    <w:rsid w:val="006E5452"/>
    <w:rsid w:val="0075669D"/>
    <w:rsid w:val="007B2B90"/>
    <w:rsid w:val="00817B49"/>
    <w:rsid w:val="0082700C"/>
    <w:rsid w:val="00881E59"/>
    <w:rsid w:val="00885BE3"/>
    <w:rsid w:val="008863E5"/>
    <w:rsid w:val="00891784"/>
    <w:rsid w:val="008D1DA7"/>
    <w:rsid w:val="008F6B15"/>
    <w:rsid w:val="009359A7"/>
    <w:rsid w:val="00970FB2"/>
    <w:rsid w:val="00976829"/>
    <w:rsid w:val="00990B49"/>
    <w:rsid w:val="009B0BA6"/>
    <w:rsid w:val="009B7786"/>
    <w:rsid w:val="00A60E2B"/>
    <w:rsid w:val="00AA5C99"/>
    <w:rsid w:val="00AA5D11"/>
    <w:rsid w:val="00B0089C"/>
    <w:rsid w:val="00B15C7C"/>
    <w:rsid w:val="00B27CDF"/>
    <w:rsid w:val="00B60D42"/>
    <w:rsid w:val="00C17198"/>
    <w:rsid w:val="00C34A14"/>
    <w:rsid w:val="00C45669"/>
    <w:rsid w:val="00C53625"/>
    <w:rsid w:val="00C6709E"/>
    <w:rsid w:val="00C93BA4"/>
    <w:rsid w:val="00C950AF"/>
    <w:rsid w:val="00CD1A57"/>
    <w:rsid w:val="00D32A7F"/>
    <w:rsid w:val="00D603B8"/>
    <w:rsid w:val="00D84CC2"/>
    <w:rsid w:val="00DC5E75"/>
    <w:rsid w:val="00E21585"/>
    <w:rsid w:val="00E73AE7"/>
    <w:rsid w:val="00EB67EE"/>
    <w:rsid w:val="00F21F69"/>
    <w:rsid w:val="00F4210F"/>
    <w:rsid w:val="00F774A2"/>
    <w:rsid w:val="00FA5AB6"/>
    <w:rsid w:val="00FC1CB1"/>
    <w:rsid w:val="00FD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D282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ropbox\TRAPEZA_GEWMETRIAS\templates%20&#932;&#961;&#940;&#960;&#949;&#950;&#945;&#962;%202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2023-03-05T18:41:00Z</dcterms:created>
  <dcterms:modified xsi:type="dcterms:W3CDTF">2023-03-05T18:41:00Z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