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72A" w:rsidRPr="00204D6A" w:rsidRDefault="0077372A" w:rsidP="0077372A">
      <w:pPr>
        <w:autoSpaceDE w:val="0"/>
        <w:autoSpaceDN w:val="0"/>
        <w:adjustRightInd w:val="0"/>
        <w:spacing w:after="0" w:line="360" w:lineRule="auto"/>
        <w:jc w:val="both"/>
        <w:rPr>
          <w:rFonts w:eastAsiaTheme="majorEastAsia" w:cstheme="minorHAnsi"/>
          <w:b/>
          <w:bCs/>
          <w:sz w:val="24"/>
          <w:szCs w:val="24"/>
          <w:vertAlign w:val="superscript"/>
        </w:rPr>
      </w:pPr>
      <w:bookmarkStart w:id="0" w:name="_GoBack"/>
      <w:bookmarkEnd w:id="0"/>
      <w:r w:rsidRPr="00204D6A">
        <w:rPr>
          <w:rFonts w:eastAsiaTheme="majorEastAsia" w:cstheme="minorHAnsi"/>
          <w:b/>
          <w:bCs/>
          <w:sz w:val="24"/>
          <w:szCs w:val="24"/>
        </w:rPr>
        <w:t>ΘΕΜΑ 2</w:t>
      </w:r>
      <w:r w:rsidRPr="00204D6A">
        <w:rPr>
          <w:rFonts w:eastAsiaTheme="majorEastAsia" w:cstheme="minorHAnsi"/>
          <w:b/>
          <w:bCs/>
          <w:sz w:val="24"/>
          <w:szCs w:val="24"/>
          <w:vertAlign w:val="superscript"/>
        </w:rPr>
        <w:t>Ο</w:t>
      </w:r>
    </w:p>
    <w:p w:rsidR="0077372A" w:rsidRDefault="0077372A" w:rsidP="0077372A">
      <w:pPr>
        <w:spacing w:after="0" w:line="360" w:lineRule="auto"/>
        <w:jc w:val="both"/>
        <w:rPr>
          <w:b/>
          <w:sz w:val="24"/>
          <w:szCs w:val="24"/>
        </w:rPr>
      </w:pPr>
      <w:r w:rsidRPr="00204D6A">
        <w:rPr>
          <w:b/>
          <w:sz w:val="24"/>
          <w:szCs w:val="24"/>
        </w:rPr>
        <w:t xml:space="preserve">Β1. </w:t>
      </w:r>
      <w:r>
        <w:rPr>
          <w:sz w:val="24"/>
          <w:szCs w:val="24"/>
        </w:rPr>
        <w:t>Από</w:t>
      </w:r>
      <w:r w:rsidRPr="00204D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τους </w:t>
      </w:r>
      <w:r w:rsidRPr="00204D6A">
        <w:rPr>
          <w:sz w:val="24"/>
          <w:szCs w:val="24"/>
        </w:rPr>
        <w:t>βασικούς λόγους που συντελούν στον πολλαπλασιασμό και την εξέλιξη των αναγκών</w:t>
      </w:r>
      <w:r>
        <w:rPr>
          <w:sz w:val="24"/>
          <w:szCs w:val="24"/>
        </w:rPr>
        <w:t xml:space="preserve"> να περιγράψετε:</w:t>
      </w:r>
    </w:p>
    <w:p w:rsidR="00BC5C61" w:rsidRPr="007557AC" w:rsidRDefault="0077372A" w:rsidP="0077372A">
      <w:pPr>
        <w:spacing w:after="0" w:line="360" w:lineRule="auto"/>
        <w:jc w:val="both"/>
        <w:rPr>
          <w:b/>
          <w:sz w:val="24"/>
          <w:szCs w:val="24"/>
        </w:rPr>
      </w:pPr>
      <w:r w:rsidRPr="00204D6A">
        <w:rPr>
          <w:b/>
          <w:sz w:val="24"/>
          <w:szCs w:val="24"/>
        </w:rPr>
        <w:t>α)</w:t>
      </w:r>
      <w:r w:rsidRPr="00204D6A">
        <w:rPr>
          <w:sz w:val="24"/>
          <w:szCs w:val="24"/>
        </w:rPr>
        <w:t xml:space="preserve"> </w:t>
      </w:r>
      <w:r>
        <w:rPr>
          <w:sz w:val="24"/>
          <w:szCs w:val="24"/>
        </w:rPr>
        <w:t>Την τεχνολογία</w:t>
      </w:r>
      <w:r w:rsidR="002F3965">
        <w:rPr>
          <w:sz w:val="24"/>
          <w:szCs w:val="24"/>
        </w:rPr>
        <w:t xml:space="preserve">. </w:t>
      </w:r>
    </w:p>
    <w:p w:rsidR="0077372A" w:rsidRPr="00204D6A" w:rsidRDefault="002F3965" w:rsidP="00BC5C61">
      <w:pPr>
        <w:spacing w:after="0" w:line="360" w:lineRule="auto"/>
        <w:jc w:val="right"/>
        <w:rPr>
          <w:sz w:val="24"/>
          <w:szCs w:val="24"/>
        </w:rPr>
      </w:pPr>
      <w:r w:rsidRPr="002F3965">
        <w:rPr>
          <w:b/>
          <w:sz w:val="24"/>
          <w:szCs w:val="24"/>
        </w:rPr>
        <w:t>Μονάδες 6)</w:t>
      </w:r>
    </w:p>
    <w:p w:rsidR="00BC5C61" w:rsidRPr="007557AC" w:rsidRDefault="0077372A" w:rsidP="0077372A">
      <w:pPr>
        <w:spacing w:after="0" w:line="360" w:lineRule="auto"/>
        <w:jc w:val="both"/>
        <w:rPr>
          <w:sz w:val="24"/>
          <w:szCs w:val="24"/>
        </w:rPr>
      </w:pPr>
      <w:r w:rsidRPr="00204D6A">
        <w:rPr>
          <w:b/>
          <w:sz w:val="24"/>
          <w:szCs w:val="24"/>
        </w:rPr>
        <w:t>β)</w:t>
      </w:r>
      <w:r w:rsidRPr="00204D6A">
        <w:rPr>
          <w:sz w:val="24"/>
          <w:szCs w:val="24"/>
        </w:rPr>
        <w:t xml:space="preserve"> </w:t>
      </w:r>
      <w:r>
        <w:rPr>
          <w:sz w:val="24"/>
          <w:szCs w:val="24"/>
        </w:rPr>
        <w:t>Τη μίμηση</w:t>
      </w:r>
      <w:r w:rsidR="002F3965">
        <w:rPr>
          <w:sz w:val="24"/>
          <w:szCs w:val="24"/>
        </w:rPr>
        <w:t>.</w:t>
      </w:r>
    </w:p>
    <w:p w:rsidR="0077372A" w:rsidRDefault="002F3965" w:rsidP="00BC5C61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F3965">
        <w:rPr>
          <w:b/>
          <w:sz w:val="24"/>
          <w:szCs w:val="24"/>
        </w:rPr>
        <w:t>(Μονάδες 6)</w:t>
      </w:r>
    </w:p>
    <w:p w:rsidR="00BC5C61" w:rsidRPr="007557AC" w:rsidRDefault="0077372A" w:rsidP="0077372A">
      <w:pPr>
        <w:spacing w:after="0" w:line="360" w:lineRule="auto"/>
        <w:jc w:val="both"/>
        <w:rPr>
          <w:sz w:val="24"/>
          <w:szCs w:val="24"/>
        </w:rPr>
      </w:pPr>
      <w:r w:rsidRPr="002F3965">
        <w:rPr>
          <w:b/>
          <w:sz w:val="24"/>
          <w:szCs w:val="24"/>
        </w:rPr>
        <w:t>γ)</w:t>
      </w:r>
      <w:r>
        <w:rPr>
          <w:sz w:val="24"/>
          <w:szCs w:val="24"/>
        </w:rPr>
        <w:t xml:space="preserve"> Τη συνήθεια</w:t>
      </w:r>
      <w:r w:rsidR="002F3965">
        <w:rPr>
          <w:sz w:val="24"/>
          <w:szCs w:val="24"/>
        </w:rPr>
        <w:t xml:space="preserve">. </w:t>
      </w:r>
    </w:p>
    <w:p w:rsidR="0077372A" w:rsidRDefault="002F3965" w:rsidP="00BC5C61">
      <w:pPr>
        <w:spacing w:after="0" w:line="360" w:lineRule="auto"/>
        <w:jc w:val="right"/>
        <w:rPr>
          <w:sz w:val="24"/>
          <w:szCs w:val="24"/>
        </w:rPr>
      </w:pPr>
      <w:r w:rsidRPr="002F3965">
        <w:rPr>
          <w:b/>
          <w:sz w:val="24"/>
          <w:szCs w:val="24"/>
        </w:rPr>
        <w:t>(Μονάδες 6)</w:t>
      </w:r>
    </w:p>
    <w:p w:rsidR="00BC5C61" w:rsidRDefault="0077372A" w:rsidP="002F3965">
      <w:pPr>
        <w:spacing w:after="0" w:line="360" w:lineRule="auto"/>
        <w:jc w:val="both"/>
        <w:rPr>
          <w:sz w:val="24"/>
          <w:szCs w:val="24"/>
          <w:lang w:val="en-US"/>
        </w:rPr>
      </w:pPr>
      <w:r w:rsidRPr="002F3965">
        <w:rPr>
          <w:b/>
          <w:sz w:val="24"/>
          <w:szCs w:val="24"/>
        </w:rPr>
        <w:t>δ)</w:t>
      </w:r>
      <w:r>
        <w:rPr>
          <w:sz w:val="24"/>
          <w:szCs w:val="24"/>
        </w:rPr>
        <w:t xml:space="preserve"> Τη διαφήμιση</w:t>
      </w:r>
      <w:r w:rsidR="002F3965">
        <w:rPr>
          <w:sz w:val="24"/>
          <w:szCs w:val="24"/>
        </w:rPr>
        <w:t xml:space="preserve">. </w:t>
      </w:r>
    </w:p>
    <w:p w:rsidR="002F3965" w:rsidRPr="002F3965" w:rsidRDefault="002F3965" w:rsidP="00BC5C61">
      <w:pPr>
        <w:spacing w:after="0" w:line="360" w:lineRule="auto"/>
        <w:jc w:val="right"/>
        <w:rPr>
          <w:sz w:val="24"/>
          <w:szCs w:val="24"/>
        </w:rPr>
      </w:pPr>
      <w:r w:rsidRPr="002F3965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7</w:t>
      </w:r>
      <w:r w:rsidRPr="002F3965">
        <w:rPr>
          <w:b/>
          <w:sz w:val="24"/>
          <w:szCs w:val="24"/>
        </w:rPr>
        <w:t>)</w:t>
      </w:r>
    </w:p>
    <w:p w:rsidR="0077372A" w:rsidRPr="00204D6A" w:rsidRDefault="0077372A" w:rsidP="0077372A">
      <w:pPr>
        <w:spacing w:after="0" w:line="360" w:lineRule="auto"/>
        <w:jc w:val="both"/>
        <w:rPr>
          <w:sz w:val="24"/>
          <w:szCs w:val="24"/>
        </w:rPr>
      </w:pPr>
    </w:p>
    <w:p w:rsidR="0077372A" w:rsidRPr="00204D6A" w:rsidRDefault="0077372A" w:rsidP="0077372A">
      <w:pPr>
        <w:spacing w:after="0" w:line="360" w:lineRule="auto"/>
        <w:jc w:val="both"/>
        <w:rPr>
          <w:sz w:val="24"/>
          <w:szCs w:val="24"/>
        </w:rPr>
      </w:pPr>
    </w:p>
    <w:p w:rsidR="000E72FC" w:rsidRDefault="007557AC" w:rsidP="0077372A">
      <w:pPr>
        <w:spacing w:after="0" w:line="360" w:lineRule="auto"/>
      </w:pPr>
    </w:p>
    <w:sectPr w:rsidR="000E72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72A"/>
    <w:rsid w:val="000E4577"/>
    <w:rsid w:val="002F3965"/>
    <w:rsid w:val="005001CA"/>
    <w:rsid w:val="007557AC"/>
    <w:rsid w:val="0077372A"/>
    <w:rsid w:val="00BC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372A"/>
    <w:rPr>
      <w:rFonts w:asci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372A"/>
    <w:rPr>
      <w:rFonts w:asci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maria tzortzi</cp:lastModifiedBy>
  <cp:revision>3</cp:revision>
  <cp:lastPrinted>2023-03-25T19:49:00Z</cp:lastPrinted>
  <dcterms:created xsi:type="dcterms:W3CDTF">2023-02-27T11:27:00Z</dcterms:created>
  <dcterms:modified xsi:type="dcterms:W3CDTF">2023-03-25T19:49:00Z</dcterms:modified>
</cp:coreProperties>
</file>