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55EFE" w:rsidRDefault="0005005B" w:rsidP="00455EF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55EFE">
        <w:rPr>
          <w:rFonts w:cstheme="minorHAnsi"/>
          <w:b/>
          <w:sz w:val="24"/>
          <w:szCs w:val="24"/>
        </w:rPr>
        <w:t>Θέμα 2ο</w:t>
      </w:r>
    </w:p>
    <w:bookmarkEnd w:id="0"/>
    <w:p w:rsidR="0077144E" w:rsidRPr="00455EFE" w:rsidRDefault="0005005B" w:rsidP="00455E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55EFE">
        <w:rPr>
          <w:rFonts w:cstheme="minorHAnsi"/>
          <w:sz w:val="24"/>
          <w:szCs w:val="24"/>
        </w:rPr>
        <w:t>2.1</w:t>
      </w:r>
      <w:r w:rsidR="0077144E" w:rsidRPr="00455EFE">
        <w:rPr>
          <w:rFonts w:cstheme="minorHAnsi"/>
          <w:sz w:val="24"/>
          <w:szCs w:val="24"/>
        </w:rPr>
        <w:t xml:space="preserve"> </w:t>
      </w:r>
    </w:p>
    <w:p w:rsidR="00455EFE" w:rsidRPr="00455EFE" w:rsidRDefault="00455EFE" w:rsidP="00455E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55EFE">
        <w:rPr>
          <w:rFonts w:asciiTheme="minorHAnsi" w:hAnsiTheme="minorHAnsi" w:cstheme="minorHAnsi"/>
        </w:rPr>
        <w:t>Η κανονική ακοή</w:t>
      </w:r>
      <w:r w:rsidR="0035006A">
        <w:rPr>
          <w:rFonts w:asciiTheme="minorHAnsi" w:hAnsiTheme="minorHAnsi" w:cstheme="minorHAnsi"/>
        </w:rPr>
        <w:t xml:space="preserve"> διακρίνεται σε Ενεργητική και </w:t>
      </w:r>
      <w:r w:rsidRPr="00455EFE">
        <w:rPr>
          <w:rFonts w:asciiTheme="minorHAnsi" w:hAnsiTheme="minorHAnsi" w:cstheme="minorHAnsi"/>
        </w:rPr>
        <w:t xml:space="preserve">Παθητική. </w:t>
      </w:r>
    </w:p>
    <w:p w:rsidR="00455EFE" w:rsidRPr="00455EFE" w:rsidRDefault="001D74BB" w:rsidP="00455E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α) Να εξηγήσετε συνοπτικά, τι</w:t>
      </w:r>
      <w:r w:rsidR="00455EFE" w:rsidRPr="00455EFE">
        <w:rPr>
          <w:rFonts w:asciiTheme="minorHAnsi" w:hAnsiTheme="minorHAnsi" w:cstheme="minorHAnsi"/>
        </w:rPr>
        <w:t xml:space="preserve"> συμβαίνει κατά την Ενεργητική ακοή</w:t>
      </w:r>
      <w:r>
        <w:rPr>
          <w:rFonts w:asciiTheme="minorHAnsi" w:hAnsiTheme="minorHAnsi" w:cstheme="minorHAnsi"/>
        </w:rPr>
        <w:t xml:space="preserve">. </w:t>
      </w:r>
      <w:r w:rsidR="00455EFE" w:rsidRPr="00455EFE">
        <w:rPr>
          <w:rFonts w:asciiTheme="minorHAnsi" w:hAnsiTheme="minorHAnsi" w:cstheme="minorHAnsi"/>
          <w:i/>
        </w:rPr>
        <w:t>(μονάδες 13)</w:t>
      </w:r>
    </w:p>
    <w:p w:rsidR="00455EFE" w:rsidRPr="00455EFE" w:rsidRDefault="00455EFE" w:rsidP="00455EF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</w:rPr>
      </w:pPr>
      <w:r w:rsidRPr="00455EFE">
        <w:rPr>
          <w:rFonts w:asciiTheme="minorHAnsi" w:hAnsiTheme="minorHAnsi" w:cstheme="minorHAnsi"/>
        </w:rPr>
        <w:t xml:space="preserve">β) </w:t>
      </w:r>
      <w:r w:rsidR="001D74BB">
        <w:rPr>
          <w:rFonts w:asciiTheme="minorHAnsi" w:hAnsiTheme="minorHAnsi" w:cstheme="minorHAnsi"/>
        </w:rPr>
        <w:t>Να εξηγήσετε συνοπτικά, τ</w:t>
      </w:r>
      <w:r w:rsidRPr="00455EFE">
        <w:rPr>
          <w:rFonts w:asciiTheme="minorHAnsi" w:hAnsiTheme="minorHAnsi" w:cstheme="minorHAnsi"/>
        </w:rPr>
        <w:t>ι σ</w:t>
      </w:r>
      <w:r w:rsidR="001D74BB">
        <w:rPr>
          <w:rFonts w:asciiTheme="minorHAnsi" w:hAnsiTheme="minorHAnsi" w:cstheme="minorHAnsi"/>
        </w:rPr>
        <w:t>υμβαίνει κατά την Παθητική ακοή.</w:t>
      </w:r>
      <w:r w:rsidRPr="00455EFE">
        <w:rPr>
          <w:rFonts w:asciiTheme="minorHAnsi" w:hAnsiTheme="minorHAnsi" w:cstheme="minorHAnsi"/>
        </w:rPr>
        <w:t xml:space="preserve"> </w:t>
      </w:r>
      <w:r w:rsidRPr="00455EFE">
        <w:rPr>
          <w:rFonts w:asciiTheme="minorHAnsi" w:hAnsiTheme="minorHAnsi" w:cstheme="minorHAnsi"/>
          <w:i/>
        </w:rPr>
        <w:t>(μονάδες 12)</w:t>
      </w:r>
    </w:p>
    <w:p w:rsidR="0077144E" w:rsidRPr="00455EFE" w:rsidRDefault="0077144E" w:rsidP="00455EFE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  <w:r w:rsidRPr="00455EFE">
        <w:rPr>
          <w:rFonts w:asciiTheme="minorHAnsi" w:hAnsiTheme="minorHAnsi" w:cstheme="minorHAnsi"/>
          <w:b/>
          <w:i/>
        </w:rPr>
        <w:t>Μονάδες 25</w:t>
      </w:r>
    </w:p>
    <w:sectPr w:rsidR="0077144E" w:rsidRPr="00455EFE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1175B6"/>
    <w:rsid w:val="001D74BB"/>
    <w:rsid w:val="00216459"/>
    <w:rsid w:val="002F1FC6"/>
    <w:rsid w:val="0035006A"/>
    <w:rsid w:val="00455EFE"/>
    <w:rsid w:val="00483AC5"/>
    <w:rsid w:val="005A3892"/>
    <w:rsid w:val="006E2F9B"/>
    <w:rsid w:val="006E5F95"/>
    <w:rsid w:val="00740A43"/>
    <w:rsid w:val="0077144E"/>
    <w:rsid w:val="009F1BF5"/>
    <w:rsid w:val="00B23E76"/>
    <w:rsid w:val="00B3103C"/>
    <w:rsid w:val="00B458E5"/>
    <w:rsid w:val="00D71715"/>
    <w:rsid w:val="00DD2411"/>
    <w:rsid w:val="00F128B4"/>
    <w:rsid w:val="00FC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C5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5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</Words>
  <Characters>200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2023-03-11T09:57:00Z</dcterms:created>
  <dcterms:modified xsi:type="dcterms:W3CDTF">2023-03-18T11:11:00Z</dcterms:modified>
</cp:coreProperties>
</file>