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>ΛΥΣΗ</w:t>
      </w:r>
    </w:p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>α) Αν προσθέσουμε κατά μέλη τις δύο εξισώσεις του συστήματος έχουμε :</w:t>
      </w:r>
    </w:p>
    <w:p w:rsidR="00DA53D8" w:rsidRPr="00B846D7" w:rsidRDefault="00FA3ECE" w:rsidP="00DA53D8">
      <w:pPr>
        <w:spacing w:after="0" w:line="360" w:lineRule="auto"/>
        <w:jc w:val="both"/>
        <w:rPr>
          <w:sz w:val="24"/>
          <w:szCs w:val="24"/>
        </w:rPr>
      </w:pPr>
      <w:r w:rsidRPr="00FA3ECE">
        <w:rPr>
          <w:position w:val="-42"/>
          <w:sz w:val="24"/>
          <w:szCs w:val="24"/>
        </w:rPr>
        <w:object w:dxaOrig="2860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49.5pt" o:ole="">
            <v:imagedata r:id="rId5" o:title=""/>
          </v:shape>
          <o:OLEObject Type="Embed" ProgID="Equation.DSMT4" ShapeID="_x0000_i1025" DrawAspect="Content" ObjectID="_1740598703" r:id="rId6"/>
        </w:object>
      </w:r>
    </w:p>
    <w:p w:rsidR="00FA3ECE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>και με αντικατάσταση στην 1η εξίσωση έχουμε</w:t>
      </w:r>
      <w:r w:rsidR="00FA3ECE">
        <w:rPr>
          <w:sz w:val="24"/>
          <w:szCs w:val="24"/>
        </w:rPr>
        <w:t>:</w:t>
      </w:r>
    </w:p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position w:val="-10"/>
          <w:sz w:val="24"/>
          <w:szCs w:val="24"/>
        </w:rPr>
        <w:object w:dxaOrig="3120" w:dyaOrig="320">
          <v:shape id="_x0000_i1026" type="#_x0000_t75" style="width:156pt;height:15.75pt" o:ole="">
            <v:imagedata r:id="rId7" o:title=""/>
          </v:shape>
          <o:OLEObject Type="Embed" ProgID="Equation.DSMT4" ShapeID="_x0000_i1026" DrawAspect="Content" ObjectID="_1740598704" r:id="rId8"/>
        </w:object>
      </w:r>
      <w:r w:rsidRPr="00B846D7">
        <w:rPr>
          <w:sz w:val="24"/>
          <w:szCs w:val="24"/>
        </w:rPr>
        <w:t>.</w:t>
      </w:r>
    </w:p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 xml:space="preserve">Συνεπώς η λύση του συστήματος είναι το ζεύγος </w:t>
      </w:r>
      <w:r w:rsidR="0075623B" w:rsidRPr="00B846D7">
        <w:rPr>
          <w:position w:val="-10"/>
          <w:sz w:val="24"/>
          <w:szCs w:val="24"/>
        </w:rPr>
        <w:object w:dxaOrig="1320" w:dyaOrig="320">
          <v:shape id="_x0000_i1027" type="#_x0000_t75" style="width:66pt;height:15.75pt" o:ole="">
            <v:imagedata r:id="rId9" o:title=""/>
          </v:shape>
          <o:OLEObject Type="Embed" ProgID="Equation.DSMT4" ShapeID="_x0000_i1027" DrawAspect="Content" ObjectID="_1740598705" r:id="rId10"/>
        </w:object>
      </w:r>
      <w:r w:rsidRPr="00B846D7">
        <w:rPr>
          <w:sz w:val="24"/>
          <w:szCs w:val="24"/>
        </w:rPr>
        <w:t>.</w:t>
      </w:r>
    </w:p>
    <w:p w:rsidR="00627C31" w:rsidRPr="00627C31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 xml:space="preserve">β) </w:t>
      </w:r>
      <w:r w:rsidR="002C20C3" w:rsidRPr="00B846D7">
        <w:rPr>
          <w:sz w:val="24"/>
          <w:szCs w:val="24"/>
        </w:rPr>
        <w:t xml:space="preserve">Αρχικά θα πρέπει </w:t>
      </w:r>
      <w:r w:rsidR="002C20C3" w:rsidRPr="00B846D7">
        <w:rPr>
          <w:position w:val="-6"/>
          <w:sz w:val="24"/>
          <w:szCs w:val="24"/>
        </w:rPr>
        <w:object w:dxaOrig="560" w:dyaOrig="279">
          <v:shape id="_x0000_i1028" type="#_x0000_t75" style="width:28.5pt;height:13.5pt" o:ole="">
            <v:imagedata r:id="rId11" o:title=""/>
          </v:shape>
          <o:OLEObject Type="Embed" ProgID="Equation.DSMT4" ShapeID="_x0000_i1028" DrawAspect="Content" ObjectID="_1740598706" r:id="rId12"/>
        </w:object>
      </w:r>
      <w:r w:rsidR="00627C31" w:rsidRPr="00627C31">
        <w:rPr>
          <w:position w:val="-6"/>
          <w:sz w:val="24"/>
          <w:szCs w:val="24"/>
        </w:rPr>
        <w:t xml:space="preserve"> </w:t>
      </w:r>
      <w:r w:rsidR="002C20C3" w:rsidRPr="00B846D7">
        <w:rPr>
          <w:sz w:val="24"/>
          <w:szCs w:val="24"/>
        </w:rPr>
        <w:t xml:space="preserve">και </w:t>
      </w:r>
      <w:r w:rsidR="002C20C3" w:rsidRPr="00B846D7">
        <w:rPr>
          <w:position w:val="-10"/>
          <w:sz w:val="24"/>
          <w:szCs w:val="24"/>
        </w:rPr>
        <w:object w:dxaOrig="560" w:dyaOrig="320">
          <v:shape id="_x0000_i1029" type="#_x0000_t75" style="width:28.5pt;height:15.75pt" o:ole="">
            <v:imagedata r:id="rId13" o:title=""/>
          </v:shape>
          <o:OLEObject Type="Embed" ProgID="Equation.DSMT4" ShapeID="_x0000_i1029" DrawAspect="Content" ObjectID="_1740598707" r:id="rId14"/>
        </w:object>
      </w:r>
      <w:r w:rsidR="00B846D7" w:rsidRPr="00B846D7">
        <w:rPr>
          <w:sz w:val="24"/>
          <w:szCs w:val="24"/>
        </w:rPr>
        <w:t xml:space="preserve">. </w:t>
      </w:r>
    </w:p>
    <w:p w:rsidR="004A1365" w:rsidRDefault="004A1365" w:rsidP="00DA53D8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Αφού η λύση του </w:t>
      </w:r>
      <w:r w:rsidRPr="00560632">
        <w:rPr>
          <w:position w:val="-14"/>
          <w:sz w:val="24"/>
          <w:szCs w:val="24"/>
        </w:rPr>
        <w:object w:dxaOrig="400" w:dyaOrig="400">
          <v:shape id="_x0000_i1035" type="#_x0000_t75" style="width:20.25pt;height:20.25pt" o:ole="">
            <v:imagedata r:id="rId15" o:title=""/>
          </v:shape>
          <o:OLEObject Type="Embed" ProgID="Equation.DSMT4" ShapeID="_x0000_i1035" DrawAspect="Content" ObjectID="_1740598708" r:id="rId16"/>
        </w:object>
      </w:r>
      <w:r>
        <w:rPr>
          <w:sz w:val="24"/>
          <w:szCs w:val="24"/>
        </w:rPr>
        <w:t xml:space="preserve"> είναι </w:t>
      </w:r>
      <w:r w:rsidRPr="00560632">
        <w:rPr>
          <w:position w:val="-14"/>
          <w:sz w:val="24"/>
          <w:szCs w:val="24"/>
        </w:rPr>
        <w:object w:dxaOrig="1400" w:dyaOrig="400">
          <v:shape id="_x0000_i1036" type="#_x0000_t75" style="width:69.75pt;height:20.25pt" o:ole="">
            <v:imagedata r:id="rId17" o:title=""/>
          </v:shape>
          <o:OLEObject Type="Embed" ProgID="Equation.DSMT4" ShapeID="_x0000_i1036" DrawAspect="Content" ObjectID="_1740598709" r:id="rId18"/>
        </w:object>
      </w:r>
      <w:r>
        <w:rPr>
          <w:sz w:val="24"/>
          <w:szCs w:val="24"/>
        </w:rPr>
        <w:t xml:space="preserve">, θα είναι </w:t>
      </w:r>
      <w:r w:rsidRPr="00B846D7">
        <w:rPr>
          <w:position w:val="-6"/>
          <w:sz w:val="24"/>
          <w:szCs w:val="24"/>
        </w:rPr>
        <w:object w:dxaOrig="600" w:dyaOrig="279">
          <v:shape id="_x0000_i1037" type="#_x0000_t75" style="width:30pt;height:14.25pt" o:ole="">
            <v:imagedata r:id="rId19" o:title=""/>
          </v:shape>
          <o:OLEObject Type="Embed" ProgID="Equation.DSMT4" ShapeID="_x0000_i1037" DrawAspect="Content" ObjectID="_1740598710" r:id="rId20"/>
        </w:object>
      </w:r>
      <w:r>
        <w:rPr>
          <w:sz w:val="24"/>
          <w:szCs w:val="24"/>
        </w:rPr>
        <w:t xml:space="preserve"> και </w:t>
      </w:r>
      <w:r w:rsidRPr="00DB1B04">
        <w:rPr>
          <w:position w:val="-10"/>
          <w:sz w:val="24"/>
          <w:szCs w:val="24"/>
        </w:rPr>
        <w:object w:dxaOrig="540" w:dyaOrig="320">
          <v:shape id="_x0000_i1038" type="#_x0000_t75" style="width:27pt;height:15.75pt" o:ole="">
            <v:imagedata r:id="rId21" o:title=""/>
          </v:shape>
          <o:OLEObject Type="Embed" ProgID="Equation.DSMT4" ShapeID="_x0000_i1038" DrawAspect="Content" ObjectID="_1740598711" r:id="rId22"/>
        </w:object>
      </w:r>
      <w:r>
        <w:rPr>
          <w:sz w:val="24"/>
          <w:szCs w:val="24"/>
        </w:rPr>
        <w:t xml:space="preserve">. </w:t>
      </w:r>
    </w:p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B846D7">
        <w:rPr>
          <w:sz w:val="24"/>
          <w:szCs w:val="24"/>
        </w:rPr>
        <w:t xml:space="preserve">Για </w:t>
      </w:r>
      <w:r w:rsidRPr="00B846D7">
        <w:rPr>
          <w:position w:val="-6"/>
          <w:sz w:val="24"/>
          <w:szCs w:val="24"/>
        </w:rPr>
        <w:object w:dxaOrig="600" w:dyaOrig="279">
          <v:shape id="_x0000_i1030" type="#_x0000_t75" style="width:30pt;height:14.25pt" o:ole="">
            <v:imagedata r:id="rId19" o:title=""/>
          </v:shape>
          <o:OLEObject Type="Embed" ProgID="Equation.DSMT4" ShapeID="_x0000_i1030" DrawAspect="Content" ObjectID="_1740598712" r:id="rId23"/>
        </w:object>
      </w:r>
      <w:r w:rsidRPr="00B846D7">
        <w:rPr>
          <w:sz w:val="24"/>
          <w:szCs w:val="24"/>
        </w:rPr>
        <w:t xml:space="preserve"> είναι </w:t>
      </w:r>
      <w:r w:rsidR="00DB5D8F" w:rsidRPr="00B846D7">
        <w:rPr>
          <w:position w:val="-6"/>
          <w:sz w:val="24"/>
          <w:szCs w:val="24"/>
        </w:rPr>
        <w:object w:dxaOrig="1680" w:dyaOrig="320">
          <v:shape id="_x0000_i1031" type="#_x0000_t75" style="width:84pt;height:15.75pt" o:ole="">
            <v:imagedata r:id="rId24" o:title=""/>
          </v:shape>
          <o:OLEObject Type="Embed" ProgID="Equation.DSMT4" ShapeID="_x0000_i1031" DrawAspect="Content" ObjectID="_1740598713" r:id="rId25"/>
        </w:object>
      </w:r>
      <w:r w:rsidR="00627C31" w:rsidRPr="00627C31">
        <w:rPr>
          <w:sz w:val="24"/>
          <w:szCs w:val="24"/>
        </w:rPr>
        <w:t xml:space="preserve"> </w:t>
      </w:r>
      <w:r w:rsidR="00627C31">
        <w:rPr>
          <w:sz w:val="24"/>
          <w:szCs w:val="24"/>
        </w:rPr>
        <w:t>και γ</w:t>
      </w:r>
      <w:r w:rsidRPr="00B846D7">
        <w:rPr>
          <w:sz w:val="24"/>
          <w:szCs w:val="24"/>
        </w:rPr>
        <w:t xml:space="preserve">ια </w:t>
      </w:r>
      <w:r w:rsidRPr="00B846D7">
        <w:rPr>
          <w:position w:val="-10"/>
          <w:sz w:val="24"/>
          <w:szCs w:val="24"/>
        </w:rPr>
        <w:object w:dxaOrig="540" w:dyaOrig="320">
          <v:shape id="_x0000_i1032" type="#_x0000_t75" style="width:27pt;height:15.75pt" o:ole="">
            <v:imagedata r:id="rId21" o:title=""/>
          </v:shape>
          <o:OLEObject Type="Embed" ProgID="Equation.DSMT4" ShapeID="_x0000_i1032" DrawAspect="Content" ObjectID="_1740598714" r:id="rId26"/>
        </w:object>
      </w:r>
      <w:r w:rsidRPr="00B846D7">
        <w:rPr>
          <w:sz w:val="24"/>
          <w:szCs w:val="24"/>
        </w:rPr>
        <w:t xml:space="preserve"> είναι </w:t>
      </w:r>
      <w:r w:rsidR="00DB5D8F" w:rsidRPr="00B846D7">
        <w:rPr>
          <w:position w:val="-10"/>
          <w:sz w:val="24"/>
          <w:szCs w:val="24"/>
        </w:rPr>
        <w:object w:dxaOrig="1700" w:dyaOrig="360">
          <v:shape id="_x0000_i1033" type="#_x0000_t75" style="width:84.75pt;height:18pt" o:ole="">
            <v:imagedata r:id="rId27" o:title=""/>
          </v:shape>
          <o:OLEObject Type="Embed" ProgID="Equation.DSMT4" ShapeID="_x0000_i1033" DrawAspect="Content" ObjectID="_1740598715" r:id="rId28"/>
        </w:object>
      </w:r>
      <w:r w:rsidRPr="00B846D7">
        <w:rPr>
          <w:sz w:val="24"/>
          <w:szCs w:val="24"/>
        </w:rPr>
        <w:t>.</w:t>
      </w:r>
    </w:p>
    <w:p w:rsidR="00DA53D8" w:rsidRPr="00B846D7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B846D7">
        <w:rPr>
          <w:sz w:val="24"/>
          <w:szCs w:val="24"/>
        </w:rPr>
        <w:t xml:space="preserve">Συνεπώς </w:t>
      </w:r>
      <w:r w:rsidR="00627C31" w:rsidRPr="00B846D7">
        <w:rPr>
          <w:position w:val="-10"/>
          <w:sz w:val="24"/>
          <w:szCs w:val="24"/>
        </w:rPr>
        <w:object w:dxaOrig="1300" w:dyaOrig="360">
          <v:shape id="_x0000_i1034" type="#_x0000_t75" style="width:64.5pt;height:18pt" o:ole="">
            <v:imagedata r:id="rId29" o:title=""/>
          </v:shape>
          <o:OLEObject Type="Embed" ProgID="Equation.DSMT4" ShapeID="_x0000_i1034" DrawAspect="Content" ObjectID="_1740598716" r:id="rId30"/>
        </w:object>
      </w:r>
      <w:r w:rsidRPr="00B846D7">
        <w:rPr>
          <w:sz w:val="24"/>
          <w:szCs w:val="24"/>
        </w:rPr>
        <w:t>.</w:t>
      </w:r>
    </w:p>
    <w:sectPr w:rsidR="00DA53D8" w:rsidRPr="00B846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D8"/>
    <w:rsid w:val="00074D6A"/>
    <w:rsid w:val="002C20C3"/>
    <w:rsid w:val="00331BBD"/>
    <w:rsid w:val="003A4F7C"/>
    <w:rsid w:val="004A1365"/>
    <w:rsid w:val="00627C31"/>
    <w:rsid w:val="006565D2"/>
    <w:rsid w:val="0075623B"/>
    <w:rsid w:val="0083008A"/>
    <w:rsid w:val="00875217"/>
    <w:rsid w:val="00A6560F"/>
    <w:rsid w:val="00AA6DFB"/>
    <w:rsid w:val="00B846D7"/>
    <w:rsid w:val="00CF26D7"/>
    <w:rsid w:val="00DA53D8"/>
    <w:rsid w:val="00DB5D8F"/>
    <w:rsid w:val="00FA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4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4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2022-03-26T19:02:00Z</cp:lastPrinted>
  <dcterms:created xsi:type="dcterms:W3CDTF">2023-03-14T14:38:00Z</dcterms:created>
  <dcterms:modified xsi:type="dcterms:W3CDTF">2023-03-17T20:52:00Z</dcterms:modified>
</cp:coreProperties>
</file>