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64E8964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3AE37A9E" w14:textId="67ECC8C5" w:rsidR="00535C4C" w:rsidRPr="008A595D" w:rsidRDefault="004F1A63" w:rsidP="00373D09">
      <w:pPr>
        <w:rPr>
          <w:rFonts w:eastAsia="Arial Unicode MS" w:cs="Arial Unicode MS"/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7E05D123" w14:textId="3C845643" w:rsidR="00970533" w:rsidRDefault="00970533" w:rsidP="00970533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>Εμβαδόν τοίχου</w:t>
      </w:r>
      <w:r w:rsidRPr="00B53547">
        <w:rPr>
          <w:rFonts w:eastAsia="Arial Unicode MS" w:cs="Arial Unicode MS"/>
          <w:lang w:val="el-GR"/>
        </w:rPr>
        <w:t xml:space="preserve">: </w:t>
      </w:r>
      <w:r>
        <w:rPr>
          <w:rFonts w:eastAsia="Arial Unicode MS" w:cs="Arial Unicode MS"/>
          <w:lang w:val="en-US"/>
        </w:rPr>
        <w:t>E</w:t>
      </w:r>
      <w:r w:rsidR="00E00DB1">
        <w:rPr>
          <w:rFonts w:eastAsia="Arial Unicode MS" w:cs="Arial Unicode MS"/>
          <w:vertAlign w:val="subscript"/>
          <w:lang w:val="el-GR"/>
        </w:rPr>
        <w:t>τ</w:t>
      </w:r>
      <w:r w:rsidRPr="00B53547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 xml:space="preserve"> 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ύψος τοίχου =</w:t>
      </w:r>
      <w:r w:rsidR="00E00DB1">
        <w:rPr>
          <w:rFonts w:eastAsia="Arial Unicode MS" w:cs="Arial Unicode MS"/>
          <w:lang w:val="el-GR"/>
        </w:rPr>
        <w:t>8,5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 w:rsidR="00E00DB1">
        <w:rPr>
          <w:rFonts w:eastAsia="Arial Unicode MS" w:cs="Arial Unicode MS"/>
          <w:lang w:val="el-GR"/>
        </w:rPr>
        <w:t>4</w:t>
      </w:r>
      <w:r>
        <w:rPr>
          <w:rFonts w:eastAsia="Arial Unicode MS" w:cs="Arial Unicode MS"/>
          <w:lang w:val="el-GR"/>
        </w:rPr>
        <w:t>,</w:t>
      </w:r>
      <w:r w:rsidR="00E00DB1">
        <w:rPr>
          <w:rFonts w:eastAsia="Arial Unicode MS" w:cs="Arial Unicode MS"/>
          <w:lang w:val="el-GR"/>
        </w:rPr>
        <w:t>0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lang w:val="el-GR"/>
        </w:rPr>
        <w:t xml:space="preserve"> = </w:t>
      </w:r>
      <w:r w:rsidR="00E00DB1">
        <w:rPr>
          <w:rFonts w:eastAsia="Arial Unicode MS" w:cs="Arial Unicode MS"/>
          <w:lang w:val="el-GR"/>
        </w:rPr>
        <w:t>34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624C432E" w14:textId="534D94F7" w:rsidR="00970533" w:rsidRPr="00BC3C0F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Εμβαδόν παραθύρου</w:t>
      </w:r>
      <w:r w:rsidRPr="00BC3C0F">
        <w:rPr>
          <w:rFonts w:eastAsia="Arial Unicode MS" w:cs="Arial Unicode MS"/>
          <w:lang w:val="el-GR"/>
        </w:rPr>
        <w:t xml:space="preserve">: </w:t>
      </w:r>
      <w:r>
        <w:rPr>
          <w:rFonts w:eastAsia="Arial Unicode MS" w:cs="Arial Unicode MS"/>
          <w:lang w:val="el-GR"/>
        </w:rPr>
        <w:t>Ε</w:t>
      </w:r>
      <w:r w:rsidRPr="008A595D">
        <w:rPr>
          <w:rFonts w:eastAsia="Arial Unicode MS" w:cs="Arial Unicode MS"/>
          <w:vertAlign w:val="subscript"/>
          <w:lang w:val="el-GR"/>
        </w:rPr>
        <w:t>π</w:t>
      </w:r>
      <w:r>
        <w:rPr>
          <w:rFonts w:eastAsia="Arial Unicode MS" w:cs="Arial Unicode MS"/>
          <w:lang w:val="el-GR"/>
        </w:rPr>
        <w:t xml:space="preserve">= μήκος </w:t>
      </w:r>
      <w:r>
        <w:rPr>
          <w:rFonts w:eastAsia="Arial Unicode MS" w:cs="Arial Unicode MS"/>
          <w:lang w:val="en-US"/>
        </w:rPr>
        <w:t>x</w:t>
      </w:r>
      <w:r w:rsidRPr="00BC3C0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 xml:space="preserve">ύψος παραθύρου = </w:t>
      </w:r>
      <w:r w:rsidR="00E00DB1">
        <w:rPr>
          <w:rFonts w:eastAsia="Arial Unicode MS" w:cs="Arial Unicode MS"/>
          <w:lang w:val="el-GR"/>
        </w:rPr>
        <w:t>2</w:t>
      </w:r>
      <w:r>
        <w:rPr>
          <w:rFonts w:eastAsia="Arial Unicode MS" w:cs="Arial Unicode MS"/>
          <w:lang w:val="el-GR"/>
        </w:rPr>
        <w:t>,0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BC3C0F">
        <w:rPr>
          <w:rFonts w:eastAsia="Arial Unicode MS" w:cs="Arial Unicode MS"/>
          <w:lang w:val="el-GR"/>
        </w:rPr>
        <w:t xml:space="preserve"> 1</w:t>
      </w:r>
      <w:r>
        <w:rPr>
          <w:rFonts w:eastAsia="Arial Unicode MS" w:cs="Arial Unicode MS"/>
          <w:lang w:val="el-GR"/>
        </w:rPr>
        <w:t>,</w:t>
      </w:r>
      <w:r w:rsidR="00E00DB1">
        <w:rPr>
          <w:rFonts w:eastAsia="Arial Unicode MS" w:cs="Arial Unicode MS"/>
          <w:lang w:val="el-GR"/>
        </w:rPr>
        <w:t>2</w:t>
      </w:r>
      <w:r>
        <w:rPr>
          <w:rFonts w:eastAsia="Arial Unicode MS" w:cs="Arial Unicode MS"/>
          <w:lang w:val="en-US"/>
        </w:rPr>
        <w:t>m</w:t>
      </w:r>
      <w:r w:rsidRPr="00BC3C0F">
        <w:rPr>
          <w:rFonts w:eastAsia="Arial Unicode MS" w:cs="Arial Unicode MS"/>
          <w:lang w:val="el-GR"/>
        </w:rPr>
        <w:t xml:space="preserve"> = </w:t>
      </w:r>
      <w:r w:rsidR="00E00DB1">
        <w:rPr>
          <w:rFonts w:eastAsia="Arial Unicode MS" w:cs="Arial Unicode MS"/>
          <w:lang w:val="el-GR"/>
        </w:rPr>
        <w:t>2</w:t>
      </w:r>
      <w:r>
        <w:rPr>
          <w:rFonts w:eastAsia="Arial Unicode MS" w:cs="Arial Unicode MS"/>
          <w:lang w:val="el-GR"/>
        </w:rPr>
        <w:t>,</w:t>
      </w:r>
      <w:r w:rsidR="00E00DB1">
        <w:rPr>
          <w:rFonts w:eastAsia="Arial Unicode MS" w:cs="Arial Unicode MS"/>
          <w:lang w:val="el-GR"/>
        </w:rPr>
        <w:t>4</w:t>
      </w:r>
      <w:r>
        <w:rPr>
          <w:rFonts w:eastAsia="Arial Unicode MS" w:cs="Arial Unicode MS"/>
          <w:lang w:val="en-US"/>
        </w:rPr>
        <w:t>m</w:t>
      </w:r>
      <w:r w:rsidRPr="00BC3C0F">
        <w:rPr>
          <w:rFonts w:eastAsia="Arial Unicode MS" w:cs="Arial Unicode MS"/>
          <w:vertAlign w:val="superscript"/>
          <w:lang w:val="el-GR"/>
        </w:rPr>
        <w:t>2</w:t>
      </w:r>
    </w:p>
    <w:p w14:paraId="6FD21924" w14:textId="41BE3107" w:rsidR="00970533" w:rsidRDefault="00970533" w:rsidP="00970533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 xml:space="preserve">Εμβαδόν </w:t>
      </w:r>
      <w:proofErr w:type="spellStart"/>
      <w:r>
        <w:rPr>
          <w:rFonts w:eastAsia="Arial Unicode MS" w:cs="Arial Unicode MS"/>
          <w:lang w:val="el-GR"/>
        </w:rPr>
        <w:t>σενάζ</w:t>
      </w:r>
      <w:proofErr w:type="spellEnd"/>
      <w:r w:rsidRPr="00A86A69">
        <w:rPr>
          <w:rFonts w:eastAsia="Arial Unicode MS" w:cs="Arial Unicode MS"/>
          <w:lang w:val="el-GR"/>
        </w:rPr>
        <w:t xml:space="preserve">: </w:t>
      </w:r>
      <w:r>
        <w:rPr>
          <w:rFonts w:eastAsia="Arial Unicode MS" w:cs="Arial Unicode MS"/>
          <w:lang w:val="en-US"/>
        </w:rPr>
        <w:t>E</w:t>
      </w:r>
      <w:proofErr w:type="spellStart"/>
      <w:r w:rsidRPr="008A595D">
        <w:rPr>
          <w:rFonts w:eastAsia="Arial Unicode MS" w:cs="Arial Unicode MS"/>
          <w:vertAlign w:val="subscript"/>
          <w:lang w:val="el-GR"/>
        </w:rPr>
        <w:t>σεν</w:t>
      </w:r>
      <w:r>
        <w:rPr>
          <w:rFonts w:eastAsia="Arial Unicode MS" w:cs="Arial Unicode MS"/>
          <w:vertAlign w:val="subscript"/>
          <w:lang w:val="el-GR"/>
        </w:rPr>
        <w:t>αζ</w:t>
      </w:r>
      <w:proofErr w:type="spellEnd"/>
      <w:r>
        <w:rPr>
          <w:rFonts w:eastAsia="Arial Unicode MS" w:cs="Arial Unicode MS"/>
          <w:lang w:val="el-GR"/>
        </w:rPr>
        <w:t>=</w:t>
      </w:r>
      <w:r w:rsidRPr="00A86A69">
        <w:rPr>
          <w:rFonts w:eastAsia="Arial Unicode MS" w:cs="Arial Unicode MS"/>
          <w:lang w:val="el-GR"/>
        </w:rPr>
        <w:t xml:space="preserve"> </w:t>
      </w:r>
      <w:r w:rsidR="00E00DB1">
        <w:rPr>
          <w:rFonts w:eastAsia="Arial Unicode MS" w:cs="Arial Unicode MS"/>
          <w:lang w:val="el-GR"/>
        </w:rPr>
        <w:t>2</w:t>
      </w:r>
      <w:r w:rsidR="00E00DB1">
        <w:rPr>
          <w:rFonts w:eastAsia="Arial Unicode MS" w:cs="Arial Unicode MS"/>
          <w:lang w:val="en-US"/>
        </w:rPr>
        <w:t>x</w:t>
      </w:r>
      <w:r w:rsidR="00E00DB1" w:rsidRPr="00E00DB1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 xml:space="preserve">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 xml:space="preserve">ύψος </w:t>
      </w:r>
      <w:proofErr w:type="spellStart"/>
      <w:r>
        <w:rPr>
          <w:rFonts w:eastAsia="Arial Unicode MS" w:cs="Arial Unicode MS"/>
          <w:lang w:val="el-GR"/>
        </w:rPr>
        <w:t>σενάζ</w:t>
      </w:r>
      <w:proofErr w:type="spellEnd"/>
      <w:r w:rsidR="00E00DB1" w:rsidRPr="00E00DB1">
        <w:rPr>
          <w:rFonts w:eastAsia="Arial Unicode MS" w:cs="Arial Unicode MS"/>
          <w:lang w:val="el-GR"/>
        </w:rPr>
        <w:t>)</w:t>
      </w:r>
      <w:r>
        <w:rPr>
          <w:rFonts w:eastAsia="Arial Unicode MS" w:cs="Arial Unicode MS"/>
          <w:lang w:val="el-GR"/>
        </w:rPr>
        <w:t xml:space="preserve"> = </w:t>
      </w:r>
      <w:r w:rsidR="00E00DB1" w:rsidRPr="00E00DB1">
        <w:rPr>
          <w:rFonts w:eastAsia="Arial Unicode MS" w:cs="Arial Unicode MS"/>
          <w:lang w:val="el-GR"/>
        </w:rPr>
        <w:t xml:space="preserve">2 </w:t>
      </w:r>
      <w:r w:rsidR="00E00DB1">
        <w:rPr>
          <w:rFonts w:eastAsia="Arial Unicode MS" w:cs="Arial Unicode MS"/>
          <w:lang w:val="en-US"/>
        </w:rPr>
        <w:t>x</w:t>
      </w:r>
      <w:r w:rsidR="00E00DB1" w:rsidRPr="00E00DB1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(</w:t>
      </w:r>
      <w:r w:rsidR="00E00DB1" w:rsidRPr="00E00DB1">
        <w:rPr>
          <w:rFonts w:eastAsia="Arial Unicode MS" w:cs="Arial Unicode MS"/>
          <w:lang w:val="el-GR"/>
        </w:rPr>
        <w:t>8,5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0,1</w:t>
      </w:r>
      <w:r w:rsidRPr="004F1A63">
        <w:rPr>
          <w:rFonts w:eastAsia="Arial Unicode MS" w:cs="Arial Unicode MS"/>
          <w:lang w:val="el-GR"/>
        </w:rPr>
        <w:t>5</w:t>
      </w:r>
      <w:r>
        <w:rPr>
          <w:rFonts w:eastAsia="Arial Unicode MS" w:cs="Arial Unicode MS"/>
          <w:lang w:val="en-US"/>
        </w:rPr>
        <w:t>m</w:t>
      </w:r>
      <w:r w:rsidR="00E00DB1" w:rsidRPr="00E00DB1">
        <w:rPr>
          <w:rFonts w:eastAsia="Arial Unicode MS" w:cs="Arial Unicode MS"/>
          <w:lang w:val="el-GR"/>
        </w:rPr>
        <w:t>)</w:t>
      </w:r>
      <w:r>
        <w:rPr>
          <w:rFonts w:eastAsia="Arial Unicode MS" w:cs="Arial Unicode MS"/>
          <w:lang w:val="el-GR"/>
        </w:rPr>
        <w:t xml:space="preserve"> = </w:t>
      </w:r>
      <w:r w:rsidR="00E00DB1" w:rsidRPr="00E00DB1">
        <w:rPr>
          <w:rFonts w:eastAsia="Arial Unicode MS" w:cs="Arial Unicode MS"/>
          <w:lang w:val="el-GR"/>
        </w:rPr>
        <w:t>2,55</w:t>
      </w:r>
      <w:r>
        <w:rPr>
          <w:rFonts w:eastAsia="Arial Unicode MS" w:cs="Arial Unicode MS"/>
          <w:lang w:val="en-US"/>
        </w:rPr>
        <w:t>m</w:t>
      </w:r>
      <w:r w:rsidRPr="00A86A69">
        <w:rPr>
          <w:rFonts w:eastAsia="Arial Unicode MS" w:cs="Arial Unicode MS"/>
          <w:vertAlign w:val="superscript"/>
          <w:lang w:val="el-GR"/>
        </w:rPr>
        <w:t>2</w:t>
      </w:r>
    </w:p>
    <w:p w14:paraId="0BCDF80F" w14:textId="77777777" w:rsidR="00970533" w:rsidRPr="008A595D" w:rsidRDefault="00970533" w:rsidP="00970533">
      <w:pPr>
        <w:rPr>
          <w:rFonts w:eastAsia="Arial Unicode MS" w:cs="Arial Unicode MS"/>
          <w:vertAlign w:val="superscript"/>
          <w:lang w:val="el-GR"/>
        </w:rPr>
      </w:pPr>
    </w:p>
    <w:p w14:paraId="77B21E7A" w14:textId="650E5936" w:rsidR="00970533" w:rsidRDefault="00970533" w:rsidP="00970533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 xml:space="preserve">Συνολικό εμβαδόν: </w:t>
      </w:r>
      <w:proofErr w:type="spellStart"/>
      <w:r>
        <w:rPr>
          <w:rFonts w:eastAsia="Arial Unicode MS" w:cs="Arial Unicode MS"/>
          <w:lang w:val="el-GR"/>
        </w:rPr>
        <w:t>Ε</w:t>
      </w:r>
      <w:r w:rsidRPr="008A595D">
        <w:rPr>
          <w:rFonts w:eastAsia="Arial Unicode MS" w:cs="Arial Unicode MS"/>
          <w:vertAlign w:val="subscript"/>
          <w:lang w:val="el-GR"/>
        </w:rPr>
        <w:t>ολ</w:t>
      </w:r>
      <w:proofErr w:type="spellEnd"/>
      <w:r>
        <w:rPr>
          <w:rFonts w:eastAsia="Arial Unicode MS" w:cs="Arial Unicode MS"/>
          <w:lang w:val="el-GR"/>
        </w:rPr>
        <w:t xml:space="preserve"> = </w:t>
      </w:r>
      <w:r>
        <w:rPr>
          <w:rFonts w:eastAsia="Arial Unicode MS" w:cs="Arial Unicode MS"/>
          <w:lang w:val="en-US"/>
        </w:rPr>
        <w:t>E</w:t>
      </w:r>
      <w:r w:rsidR="00E00DB1">
        <w:rPr>
          <w:rFonts w:eastAsia="Arial Unicode MS" w:cs="Arial Unicode MS"/>
          <w:vertAlign w:val="subscript"/>
          <w:lang w:val="el-GR"/>
        </w:rPr>
        <w:t>τ</w:t>
      </w:r>
      <w:r w:rsidR="00E00DB1">
        <w:rPr>
          <w:rFonts w:eastAsia="Arial Unicode MS" w:cs="Arial Unicode MS"/>
          <w:lang w:val="el-GR"/>
        </w:rPr>
        <w:t xml:space="preserve"> - </w:t>
      </w:r>
      <w:r>
        <w:rPr>
          <w:rFonts w:eastAsia="Arial Unicode MS" w:cs="Arial Unicode MS"/>
          <w:lang w:val="en-US"/>
        </w:rPr>
        <w:t>E</w:t>
      </w:r>
      <w:r w:rsidR="00E00DB1">
        <w:rPr>
          <w:rFonts w:eastAsia="Arial Unicode MS" w:cs="Arial Unicode MS"/>
          <w:vertAlign w:val="subscript"/>
          <w:lang w:val="el-GR"/>
        </w:rPr>
        <w:t>π</w:t>
      </w:r>
      <w:r w:rsidR="00E00DB1">
        <w:rPr>
          <w:rFonts w:eastAsia="Arial Unicode MS" w:cs="Arial Unicode MS"/>
          <w:lang w:val="el-GR"/>
        </w:rPr>
        <w:t xml:space="preserve"> –</w:t>
      </w:r>
      <w:r w:rsidRPr="008A595D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proofErr w:type="spellStart"/>
      <w:r w:rsidR="00E00DB1">
        <w:rPr>
          <w:rFonts w:eastAsia="Arial Unicode MS" w:cs="Arial Unicode MS"/>
          <w:vertAlign w:val="subscript"/>
          <w:lang w:val="el-GR"/>
        </w:rPr>
        <w:t>σεναζ</w:t>
      </w:r>
      <w:proofErr w:type="spellEnd"/>
      <w:r w:rsidR="00E00DB1">
        <w:rPr>
          <w:rFonts w:eastAsia="Arial Unicode MS" w:cs="Arial Unicode MS"/>
          <w:lang w:val="el-GR"/>
        </w:rPr>
        <w:t>= 34 - 2,4 - 2,55</w:t>
      </w:r>
      <w:r>
        <w:rPr>
          <w:rFonts w:eastAsia="Arial Unicode MS" w:cs="Arial Unicode MS"/>
          <w:lang w:val="el-GR"/>
        </w:rPr>
        <w:t>=</w:t>
      </w:r>
      <w:r w:rsidR="00E00DB1">
        <w:rPr>
          <w:rFonts w:eastAsia="Arial Unicode MS" w:cs="Arial Unicode MS"/>
          <w:lang w:val="el-GR"/>
        </w:rPr>
        <w:t>29,05</w:t>
      </w:r>
      <w:r>
        <w:rPr>
          <w:rFonts w:eastAsia="Arial Unicode MS" w:cs="Arial Unicode MS"/>
          <w:lang w:val="en-US"/>
        </w:rPr>
        <w:t>m</w:t>
      </w:r>
      <w:r w:rsidRPr="00336525">
        <w:rPr>
          <w:rFonts w:eastAsia="Arial Unicode MS" w:cs="Arial Unicode MS"/>
          <w:vertAlign w:val="superscript"/>
          <w:lang w:val="el-GR"/>
        </w:rPr>
        <w:t>2</w:t>
      </w:r>
    </w:p>
    <w:p w14:paraId="07483605" w14:textId="77777777" w:rsidR="00970533" w:rsidRDefault="00970533" w:rsidP="00970533">
      <w:pPr>
        <w:rPr>
          <w:rFonts w:eastAsia="Arial Unicode MS" w:cs="Arial Unicode MS"/>
          <w:lang w:val="el-GR"/>
        </w:rPr>
      </w:pPr>
    </w:p>
    <w:p w14:paraId="784D0F7E" w14:textId="77777777" w:rsidR="00970533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απαιτούνται:</w:t>
      </w:r>
    </w:p>
    <w:p w14:paraId="3F583F06" w14:textId="0029BAB1" w:rsidR="00970533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  <w:r w:rsidR="00E00DB1">
        <w:rPr>
          <w:rFonts w:eastAsia="Arial Unicode MS" w:cs="Arial Unicode MS"/>
          <w:lang w:val="el-GR"/>
        </w:rPr>
        <w:t>29,05</w:t>
      </w:r>
      <w:r>
        <w:rPr>
          <w:rFonts w:eastAsia="Arial Unicode MS" w:cs="Arial Unicode MS"/>
          <w:lang w:val="el-GR"/>
        </w:rPr>
        <w:t xml:space="preserve">*150 τούβλα </w:t>
      </w:r>
      <w:r w:rsidRPr="00336525">
        <w:rPr>
          <w:rFonts w:eastAsia="Arial Unicode MS" w:cs="Arial Unicode MS"/>
          <w:lang w:val="el-GR"/>
        </w:rPr>
        <w:sym w:font="Wingdings" w:char="F0E0"/>
      </w:r>
      <w:r>
        <w:rPr>
          <w:rFonts w:eastAsia="Arial Unicode MS" w:cs="Arial Unicode MS"/>
          <w:lang w:val="el-GR"/>
        </w:rPr>
        <w:t xml:space="preserve"> </w:t>
      </w:r>
      <w:r w:rsidR="00E00DB1">
        <w:rPr>
          <w:rFonts w:eastAsia="Arial Unicode MS" w:cs="Arial Unicode MS"/>
          <w:lang w:val="el-GR"/>
        </w:rPr>
        <w:t>4358</w:t>
      </w:r>
      <w:r>
        <w:rPr>
          <w:rFonts w:eastAsia="Arial Unicode MS" w:cs="Arial Unicode MS"/>
          <w:lang w:val="el-GR"/>
        </w:rPr>
        <w:t xml:space="preserve"> τούβλα</w:t>
      </w:r>
    </w:p>
    <w:p w14:paraId="37769289" w14:textId="67817000" w:rsidR="00970533" w:rsidRPr="00336525" w:rsidRDefault="00E00DB1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29,05</w:t>
      </w:r>
      <w:r w:rsidR="00970533">
        <w:rPr>
          <w:rFonts w:eastAsia="Arial Unicode MS" w:cs="Arial Unicode MS"/>
          <w:lang w:val="el-GR"/>
        </w:rPr>
        <w:t>*0.055</w:t>
      </w:r>
      <w:r w:rsidR="00970533">
        <w:rPr>
          <w:rFonts w:eastAsia="Arial Unicode MS" w:cs="Arial Unicode MS"/>
          <w:lang w:val="en-US"/>
        </w:rPr>
        <w:t>m</w:t>
      </w:r>
      <w:r w:rsidR="00970533" w:rsidRPr="00336525">
        <w:rPr>
          <w:rFonts w:eastAsia="Arial Unicode MS" w:cs="Arial Unicode MS"/>
          <w:vertAlign w:val="superscript"/>
          <w:lang w:val="el-GR"/>
        </w:rPr>
        <w:t>3</w:t>
      </w:r>
      <w:r w:rsidR="00970533" w:rsidRPr="00DF28FD">
        <w:rPr>
          <w:rFonts w:eastAsia="Arial Unicode MS" w:cs="Arial Unicode MS"/>
          <w:lang w:val="el-GR"/>
        </w:rPr>
        <w:t xml:space="preserve"> </w:t>
      </w:r>
      <w:r w:rsidR="00970533">
        <w:rPr>
          <w:rFonts w:eastAsia="Arial Unicode MS" w:cs="Arial Unicode MS"/>
          <w:lang w:val="el-GR"/>
        </w:rPr>
        <w:t xml:space="preserve">κονίαμα </w:t>
      </w:r>
      <w:r w:rsidR="00970533" w:rsidRPr="00336525">
        <w:rPr>
          <w:rFonts w:eastAsia="Arial Unicode MS" w:cs="Arial Unicode MS"/>
          <w:lang w:val="el-GR"/>
        </w:rPr>
        <w:sym w:font="Wingdings" w:char="F0E0"/>
      </w:r>
      <w:r w:rsidR="0097053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1,6</w:t>
      </w:r>
      <w:r w:rsidR="00970533">
        <w:rPr>
          <w:rFonts w:eastAsia="Arial Unicode MS" w:cs="Arial Unicode MS"/>
          <w:lang w:val="en-US"/>
        </w:rPr>
        <w:t>m</w:t>
      </w:r>
      <w:r w:rsidR="00970533" w:rsidRPr="00DF28FD">
        <w:rPr>
          <w:rFonts w:eastAsia="Arial Unicode MS" w:cs="Arial Unicode MS"/>
          <w:vertAlign w:val="superscript"/>
          <w:lang w:val="el-GR"/>
        </w:rPr>
        <w:t>3</w:t>
      </w:r>
      <w:r w:rsidR="00970533">
        <w:rPr>
          <w:rFonts w:eastAsia="Arial Unicode MS" w:cs="Arial Unicode MS"/>
          <w:lang w:val="el-GR"/>
        </w:rPr>
        <w:t xml:space="preserve"> κονίαμα</w:t>
      </w:r>
    </w:p>
    <w:sectPr w:rsidR="00970533" w:rsidRPr="00336525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40D6"/>
    <w:rsid w:val="00105C3E"/>
    <w:rsid w:val="00130267"/>
    <w:rsid w:val="001960FC"/>
    <w:rsid w:val="0026205F"/>
    <w:rsid w:val="002C102F"/>
    <w:rsid w:val="00317B4F"/>
    <w:rsid w:val="00336525"/>
    <w:rsid w:val="00343FD6"/>
    <w:rsid w:val="00373D09"/>
    <w:rsid w:val="004910CE"/>
    <w:rsid w:val="0049657D"/>
    <w:rsid w:val="004F1A63"/>
    <w:rsid w:val="00535C4C"/>
    <w:rsid w:val="006827F2"/>
    <w:rsid w:val="00846564"/>
    <w:rsid w:val="00854A8F"/>
    <w:rsid w:val="008A595D"/>
    <w:rsid w:val="00970533"/>
    <w:rsid w:val="00A33868"/>
    <w:rsid w:val="00A86A69"/>
    <w:rsid w:val="00A91C7C"/>
    <w:rsid w:val="00AC7929"/>
    <w:rsid w:val="00B53547"/>
    <w:rsid w:val="00B8199A"/>
    <w:rsid w:val="00BC3C0F"/>
    <w:rsid w:val="00DC260A"/>
    <w:rsid w:val="00DF28FD"/>
    <w:rsid w:val="00E00DB1"/>
    <w:rsid w:val="00F85B95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0D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0D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</cp:revision>
  <cp:lastPrinted>2023-03-14T17:56:00Z</cp:lastPrinted>
  <dcterms:created xsi:type="dcterms:W3CDTF">2023-03-14T17:56:00Z</dcterms:created>
  <dcterms:modified xsi:type="dcterms:W3CDTF">2023-03-14T17:56:00Z</dcterms:modified>
  <cp:category/>
</cp:coreProperties>
</file>