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88" w:rsidRPr="00747B8E" w:rsidRDefault="00747B8E" w:rsidP="00747B8E">
      <w:pPr>
        <w:spacing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bookmarkStart w:id="0" w:name="_GoBack"/>
      <w:bookmarkEnd w:id="0"/>
    </w:p>
    <w:p w:rsidR="00747B8E" w:rsidRPr="00747B8E" w:rsidRDefault="00747B8E" w:rsidP="00747B8E">
      <w:pPr>
        <w:spacing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747B8E">
        <w:rPr>
          <w:rFonts w:eastAsia="Times New Roman" w:cs="Calibri"/>
          <w:color w:val="000000"/>
          <w:sz w:val="24"/>
          <w:szCs w:val="24"/>
          <w:lang w:eastAsia="el-GR"/>
        </w:rPr>
        <w:t>2.1</w:t>
      </w:r>
    </w:p>
    <w:p w:rsidR="00747B8E" w:rsidRPr="00747B8E" w:rsidRDefault="00747B8E" w:rsidP="00747B8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47B8E">
        <w:rPr>
          <w:sz w:val="24"/>
          <w:szCs w:val="24"/>
        </w:rPr>
        <w:t>Λ</w:t>
      </w:r>
    </w:p>
    <w:p w:rsidR="00747B8E" w:rsidRPr="00747B8E" w:rsidRDefault="00747B8E" w:rsidP="00747B8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47B8E">
        <w:rPr>
          <w:sz w:val="24"/>
          <w:szCs w:val="24"/>
        </w:rPr>
        <w:t>Σ</w:t>
      </w:r>
    </w:p>
    <w:p w:rsidR="00747B8E" w:rsidRPr="00747B8E" w:rsidRDefault="00747B8E" w:rsidP="00747B8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47B8E">
        <w:rPr>
          <w:sz w:val="24"/>
          <w:szCs w:val="24"/>
        </w:rPr>
        <w:t>Σ</w:t>
      </w:r>
    </w:p>
    <w:p w:rsidR="00747B8E" w:rsidRPr="00747B8E" w:rsidRDefault="00747B8E" w:rsidP="00747B8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47B8E">
        <w:rPr>
          <w:sz w:val="24"/>
          <w:szCs w:val="24"/>
        </w:rPr>
        <w:t>Λ</w:t>
      </w:r>
    </w:p>
    <w:p w:rsidR="00747B8E" w:rsidRPr="00747B8E" w:rsidRDefault="00747B8E" w:rsidP="00747B8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47B8E">
        <w:rPr>
          <w:sz w:val="24"/>
          <w:szCs w:val="24"/>
        </w:rPr>
        <w:t>Σ</w:t>
      </w:r>
    </w:p>
    <w:p w:rsidR="00747B8E" w:rsidRPr="00747B8E" w:rsidRDefault="00747B8E" w:rsidP="00747B8E">
      <w:pPr>
        <w:spacing w:line="360" w:lineRule="auto"/>
        <w:jc w:val="both"/>
        <w:rPr>
          <w:sz w:val="24"/>
          <w:szCs w:val="24"/>
        </w:rPr>
      </w:pPr>
      <w:r w:rsidRPr="00747B8E">
        <w:rPr>
          <w:sz w:val="24"/>
          <w:szCs w:val="24"/>
        </w:rPr>
        <w:t>2.2</w:t>
      </w:r>
    </w:p>
    <w:p w:rsidR="00747B8E" w:rsidRPr="00747B8E" w:rsidRDefault="00747B8E" w:rsidP="00747B8E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47B8E">
        <w:rPr>
          <w:sz w:val="24"/>
          <w:szCs w:val="24"/>
        </w:rPr>
        <w:t>α</w:t>
      </w:r>
    </w:p>
    <w:p w:rsidR="00747B8E" w:rsidRPr="00747B8E" w:rsidRDefault="00747B8E" w:rsidP="00747B8E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47B8E">
        <w:rPr>
          <w:sz w:val="24"/>
          <w:szCs w:val="24"/>
        </w:rPr>
        <w:t>γ</w:t>
      </w:r>
    </w:p>
    <w:p w:rsidR="00747B8E" w:rsidRDefault="00747B8E" w:rsidP="00747B8E"/>
    <w:sectPr w:rsidR="00747B8E" w:rsidSect="00747B8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16EAB"/>
    <w:multiLevelType w:val="hybridMultilevel"/>
    <w:tmpl w:val="B7CCB54E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095933"/>
    <w:multiLevelType w:val="hybridMultilevel"/>
    <w:tmpl w:val="662AB2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B8E"/>
    <w:rsid w:val="00440F75"/>
    <w:rsid w:val="004D0D58"/>
    <w:rsid w:val="0074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B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2023-03-12T15:18:00Z</dcterms:created>
  <dcterms:modified xsi:type="dcterms:W3CDTF">2023-03-12T15:20:00Z</dcterms:modified>
</cp:coreProperties>
</file>