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446489">
      <w:pPr>
        <w:pStyle w:val="1"/>
        <w:spacing w:before="0" w:line="360" w:lineRule="auto"/>
        <w:jc w:val="both"/>
        <w:rPr>
          <w:rFonts w:ascii="Calibri" w:eastAsia="SimSun" w:hAnsi="Calibri" w:cs="Calibri"/>
          <w:color w:val="auto"/>
          <w:sz w:val="24"/>
          <w:szCs w:val="24"/>
        </w:rPr>
      </w:pPr>
      <w:r w:rsidRPr="0AB1743B">
        <w:rPr>
          <w:rFonts w:ascii="Calibri" w:eastAsia="SimSun" w:hAnsi="Calibri" w:cs="Calibri"/>
          <w:color w:val="auto"/>
          <w:sz w:val="24"/>
          <w:szCs w:val="24"/>
        </w:rPr>
        <w:t>ΘΕΜΑ 2</w:t>
      </w:r>
      <w:commentRangeStart w:id="0"/>
      <w:commentRangeEnd w:id="0"/>
    </w:p>
    <w:p w14:paraId="73F87C3B" w14:textId="7C5FAE21" w:rsidR="000F78E1" w:rsidRDefault="000F78E1" w:rsidP="5F0DE073">
      <w:pPr>
        <w:spacing w:line="360" w:lineRule="auto"/>
        <w:jc w:val="both"/>
        <w:rPr>
          <w:rFonts w:ascii="Calibri" w:hAnsi="Calibri" w:cs="Calibri"/>
        </w:rPr>
      </w:pPr>
      <w:r w:rsidRPr="5F0DE073">
        <w:rPr>
          <w:rFonts w:ascii="Calibri" w:hAnsi="Calibri" w:cs="Calibri"/>
          <w:b/>
          <w:bCs/>
        </w:rPr>
        <w:t>2.1</w:t>
      </w:r>
      <w:commentRangeStart w:id="1"/>
      <w:commentRangeEnd w:id="1"/>
    </w:p>
    <w:p w14:paraId="462C9DF1" w14:textId="1F31B5CA" w:rsidR="000F78E1" w:rsidRDefault="00973B83" w:rsidP="00446489">
      <w:pPr>
        <w:spacing w:line="360" w:lineRule="auto"/>
        <w:jc w:val="both"/>
        <w:rPr>
          <w:rFonts w:ascii="Calibri" w:hAnsi="Calibri" w:cs="Calibri"/>
        </w:rPr>
      </w:pPr>
      <w:r w:rsidRPr="5F0DE073">
        <w:rPr>
          <w:rFonts w:ascii="Calibri" w:hAnsi="Calibri" w:cs="Calibri"/>
        </w:rPr>
        <w:t xml:space="preserve">Τι είναι </w:t>
      </w:r>
      <w:r w:rsidR="008B1B26" w:rsidRPr="5F0DE073">
        <w:rPr>
          <w:rFonts w:ascii="Calibri" w:hAnsi="Calibri" w:cs="Calibri"/>
        </w:rPr>
        <w:t>η γεωργική εκμετάλλευση (μονάδες 7</w:t>
      </w:r>
      <w:r w:rsidR="006A42DA" w:rsidRPr="5F0DE073">
        <w:rPr>
          <w:rFonts w:ascii="Calibri" w:hAnsi="Calibri" w:cs="Calibri"/>
        </w:rPr>
        <w:t>)</w:t>
      </w:r>
      <w:r w:rsidR="00077F25" w:rsidRPr="5F0DE073">
        <w:rPr>
          <w:rFonts w:ascii="Calibri" w:hAnsi="Calibri" w:cs="Calibri"/>
        </w:rPr>
        <w:t xml:space="preserve">; </w:t>
      </w:r>
    </w:p>
    <w:p w14:paraId="519A2D86" w14:textId="71936021" w:rsidR="00973C1A" w:rsidRDefault="008B1B26" w:rsidP="00973C1A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7</w:t>
      </w:r>
    </w:p>
    <w:p w14:paraId="389936C3" w14:textId="6E9DBB84" w:rsidR="000F78E1" w:rsidRPr="00973C1A" w:rsidRDefault="00975608" w:rsidP="00A13D8A">
      <w:pPr>
        <w:spacing w:line="360" w:lineRule="auto"/>
        <w:jc w:val="both"/>
        <w:rPr>
          <w:rFonts w:ascii="Calibri" w:hAnsi="Calibri" w:cs="Calibri"/>
          <w:b/>
          <w:bCs/>
        </w:rPr>
      </w:pPr>
      <w:r w:rsidRPr="5F0DE073">
        <w:rPr>
          <w:rFonts w:ascii="Calibri" w:hAnsi="Calibri" w:cs="Calibri"/>
          <w:b/>
          <w:bCs/>
        </w:rPr>
        <w:t>2.2</w:t>
      </w:r>
      <w:r w:rsidR="000F78E1" w:rsidRPr="5F0DE073">
        <w:rPr>
          <w:rFonts w:ascii="Calibri" w:hAnsi="Calibri" w:cs="Calibri"/>
          <w:b/>
          <w:bCs/>
        </w:rPr>
        <w:t xml:space="preserve"> </w:t>
      </w:r>
      <w:r w:rsidR="005A0A40" w:rsidRPr="5F0DE073">
        <w:rPr>
          <w:rFonts w:ascii="Calibri" w:hAnsi="Calibri" w:cs="Calibri"/>
        </w:rPr>
        <w:t>Να επιλέξετε τον αρ</w:t>
      </w:r>
      <w:r w:rsidR="005D3AD1" w:rsidRPr="5F0DE073">
        <w:rPr>
          <w:rFonts w:ascii="Calibri" w:hAnsi="Calibri" w:cs="Calibri"/>
        </w:rPr>
        <w:t xml:space="preserve">ιθμό που αντιστοιχεί στη </w:t>
      </w:r>
      <w:r w:rsidR="00C76174" w:rsidRPr="5F0DE073">
        <w:rPr>
          <w:rFonts w:ascii="Calibri" w:hAnsi="Calibri" w:cs="Calibri"/>
        </w:rPr>
        <w:t>λέξη</w:t>
      </w:r>
      <w:r w:rsidR="005F6954" w:rsidRPr="5F0DE073">
        <w:rPr>
          <w:rFonts w:ascii="Calibri" w:hAnsi="Calibri" w:cs="Calibri"/>
        </w:rPr>
        <w:t xml:space="preserve"> </w:t>
      </w:r>
      <w:r w:rsidR="005D3AD1" w:rsidRPr="5F0DE073">
        <w:rPr>
          <w:rFonts w:ascii="Calibri" w:hAnsi="Calibri" w:cs="Calibri"/>
        </w:rPr>
        <w:t>που</w:t>
      </w:r>
      <w:r w:rsidR="005A0A40" w:rsidRPr="5F0DE073">
        <w:rPr>
          <w:rFonts w:ascii="Calibri" w:hAnsi="Calibri" w:cs="Calibri"/>
        </w:rPr>
        <w:t xml:space="preserve"> συμπληρώνει σωστά</w:t>
      </w:r>
      <w:r w:rsidR="00DE2D92" w:rsidRPr="5F0DE073">
        <w:rPr>
          <w:rFonts w:ascii="Calibri" w:hAnsi="Calibri" w:cs="Calibri"/>
        </w:rPr>
        <w:t xml:space="preserve"> </w:t>
      </w:r>
      <w:r w:rsidR="00C76174" w:rsidRPr="5F0DE073">
        <w:rPr>
          <w:rFonts w:ascii="Calibri" w:hAnsi="Calibri" w:cs="Calibri"/>
        </w:rPr>
        <w:t xml:space="preserve">το κενό ή τα κενά σε καθεμία από τις </w:t>
      </w:r>
      <w:r w:rsidR="005A0A40" w:rsidRPr="5F0DE073">
        <w:rPr>
          <w:rFonts w:ascii="Calibri" w:hAnsi="Calibri" w:cs="Calibri"/>
        </w:rPr>
        <w:t xml:space="preserve">παρακάτω </w:t>
      </w:r>
      <w:r w:rsidR="01B37ED8" w:rsidRPr="5F0DE073">
        <w:rPr>
          <w:rFonts w:ascii="Calibri" w:hAnsi="Calibri" w:cs="Calibri"/>
        </w:rPr>
        <w:t>προτάσεις</w:t>
      </w:r>
      <w:r w:rsidR="002928CC" w:rsidRPr="5F0DE073">
        <w:rPr>
          <w:rFonts w:ascii="Calibri" w:hAnsi="Calibri" w:cs="Calibri"/>
        </w:rPr>
        <w:t>.</w:t>
      </w:r>
    </w:p>
    <w:p w14:paraId="0423211D" w14:textId="755D536C" w:rsidR="00C0350E" w:rsidRPr="00DE2D92" w:rsidRDefault="008A2D48" w:rsidP="00A13D8A">
      <w:pPr>
        <w:spacing w:line="360" w:lineRule="auto"/>
        <w:jc w:val="both"/>
        <w:rPr>
          <w:rFonts w:ascii="Calibri" w:hAnsi="Calibri" w:cs="Calibri"/>
        </w:rPr>
      </w:pPr>
      <w:r w:rsidRPr="01BAD8DD">
        <w:rPr>
          <w:rFonts w:ascii="Calibri" w:hAnsi="Calibri" w:cs="Calibri"/>
        </w:rPr>
        <w:t>α.</w:t>
      </w:r>
      <w:r w:rsidR="008B1B26">
        <w:rPr>
          <w:rFonts w:ascii="Calibri" w:hAnsi="Calibri" w:cs="Calibri"/>
        </w:rPr>
        <w:t xml:space="preserve"> Το</w:t>
      </w:r>
      <w:r w:rsidR="006A42DA" w:rsidRPr="006A42DA">
        <w:t xml:space="preserve"> </w:t>
      </w:r>
      <w:r w:rsidR="00973B83">
        <w:rPr>
          <w:rFonts w:ascii="Calibri" w:hAnsi="Calibri" w:cs="Calibri"/>
        </w:rPr>
        <w:t xml:space="preserve">_____________ </w:t>
      </w:r>
      <w:r w:rsidR="008B1B26">
        <w:rPr>
          <w:rFonts w:ascii="Calibri" w:hAnsi="Calibri" w:cs="Calibri"/>
        </w:rPr>
        <w:t xml:space="preserve">και το _____________ </w:t>
      </w:r>
      <w:r w:rsidR="00973B83">
        <w:rPr>
          <w:rFonts w:ascii="Calibri" w:hAnsi="Calibri" w:cs="Calibri"/>
        </w:rPr>
        <w:t xml:space="preserve">είναι </w:t>
      </w:r>
      <w:r w:rsidR="008B1B26">
        <w:rPr>
          <w:rFonts w:ascii="Calibri" w:hAnsi="Calibri" w:cs="Calibri"/>
        </w:rPr>
        <w:t>αρνητικές ιδιότητες του εδάφους</w:t>
      </w:r>
      <w:r w:rsidR="002928CC">
        <w:rPr>
          <w:rFonts w:ascii="Calibri" w:hAnsi="Calibri" w:cs="Calibri"/>
        </w:rPr>
        <w:t xml:space="preserve"> (μονάδες 12)</w:t>
      </w:r>
      <w:r w:rsidR="00973B83">
        <w:rPr>
          <w:rFonts w:ascii="Calibri" w:hAnsi="Calibri" w:cs="Calibri"/>
        </w:rPr>
        <w:t>.</w:t>
      </w:r>
    </w:p>
    <w:p w14:paraId="057542C4" w14:textId="09223461" w:rsidR="005A0A40" w:rsidRDefault="008B1B26" w:rsidP="00A13D8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="005A0A40">
        <w:rPr>
          <w:rFonts w:ascii="Calibri" w:hAnsi="Calibri" w:cs="Calibri"/>
        </w:rPr>
        <w:t>1.</w:t>
      </w:r>
      <w:r w:rsidR="0082476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αμετάθετο</w:t>
      </w:r>
    </w:p>
    <w:p w14:paraId="184C7A6A" w14:textId="09A35E48" w:rsidR="00973C1A" w:rsidRDefault="008B1B26" w:rsidP="00A13D8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="005A0A40">
        <w:rPr>
          <w:rFonts w:ascii="Calibri" w:hAnsi="Calibri" w:cs="Calibri"/>
        </w:rPr>
        <w:t>2.</w:t>
      </w:r>
      <w:r w:rsidR="00DE2D9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άφθαρτο</w:t>
      </w:r>
    </w:p>
    <w:p w14:paraId="414FBDD6" w14:textId="5B64B923" w:rsidR="00C209B3" w:rsidRDefault="008B1B26" w:rsidP="00A13D8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="0027524A">
        <w:rPr>
          <w:rFonts w:ascii="Calibri" w:hAnsi="Calibri" w:cs="Calibri"/>
        </w:rPr>
        <w:t>3.</w:t>
      </w:r>
      <w:r w:rsidR="0082476C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ανεπαύξητο</w:t>
      </w:r>
      <w:proofErr w:type="spellEnd"/>
    </w:p>
    <w:p w14:paraId="2CE03A90" w14:textId="317BBDF2" w:rsidR="008B1B26" w:rsidRDefault="008B1B26" w:rsidP="00A13D8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β. Το ______________ είναι θετική ιδιότητα του εδάφους</w:t>
      </w:r>
      <w:r w:rsidR="002928CC">
        <w:rPr>
          <w:rFonts w:ascii="Calibri" w:hAnsi="Calibri" w:cs="Calibri"/>
        </w:rPr>
        <w:t xml:space="preserve"> (μονάδες 6)</w:t>
      </w:r>
      <w:r>
        <w:rPr>
          <w:rFonts w:ascii="Calibri" w:hAnsi="Calibri" w:cs="Calibri"/>
        </w:rPr>
        <w:t>.</w:t>
      </w:r>
    </w:p>
    <w:p w14:paraId="358F2D45" w14:textId="421F4A68" w:rsidR="008B1B26" w:rsidRPr="008B1B26" w:rsidRDefault="008B1B26" w:rsidP="00A13D8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Pr="008B1B26">
        <w:rPr>
          <w:rFonts w:ascii="Calibri" w:hAnsi="Calibri" w:cs="Calibri"/>
        </w:rPr>
        <w:t>1. αμετάθετο</w:t>
      </w:r>
    </w:p>
    <w:p w14:paraId="50C87AD8" w14:textId="23DDFD5C" w:rsidR="008B1B26" w:rsidRPr="008B1B26" w:rsidRDefault="008B1B26" w:rsidP="00A13D8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Pr="008B1B26">
        <w:rPr>
          <w:rFonts w:ascii="Calibri" w:hAnsi="Calibri" w:cs="Calibri"/>
        </w:rPr>
        <w:t>2. άφθαρτο</w:t>
      </w:r>
    </w:p>
    <w:p w14:paraId="4D958AF8" w14:textId="6B3F4595" w:rsidR="0027524A" w:rsidRDefault="008B1B26" w:rsidP="00A13D8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Pr="008B1B26">
        <w:rPr>
          <w:rFonts w:ascii="Calibri" w:hAnsi="Calibri" w:cs="Calibri"/>
        </w:rPr>
        <w:t xml:space="preserve">3. </w:t>
      </w:r>
      <w:proofErr w:type="spellStart"/>
      <w:r w:rsidRPr="008B1B26">
        <w:rPr>
          <w:rFonts w:ascii="Calibri" w:hAnsi="Calibri" w:cs="Calibri"/>
        </w:rPr>
        <w:t>ανεπαύξητο</w:t>
      </w:r>
      <w:proofErr w:type="spellEnd"/>
    </w:p>
    <w:p w14:paraId="672A6659" w14:textId="7D28157B" w:rsidR="00861B70" w:rsidRPr="0027524A" w:rsidRDefault="00973B83" w:rsidP="00A13D8A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Μονάδες 1</w:t>
      </w:r>
      <w:r w:rsidR="002928CC">
        <w:rPr>
          <w:rFonts w:ascii="Calibri" w:hAnsi="Calibri" w:cs="Calibri"/>
          <w:b/>
          <w:bCs/>
        </w:rPr>
        <w:t>8</w:t>
      </w:r>
    </w:p>
    <w:p w14:paraId="308A5725" w14:textId="204F1D6E" w:rsidR="00DB22E0" w:rsidRPr="00DB22E0" w:rsidRDefault="00DB22E0" w:rsidP="00A13D8A">
      <w:pPr>
        <w:spacing w:line="360" w:lineRule="auto"/>
        <w:jc w:val="both"/>
        <w:rPr>
          <w:rFonts w:ascii="Calibri" w:hAnsi="Calibri" w:cs="Calibri"/>
        </w:rPr>
      </w:pPr>
      <w:bookmarkStart w:id="2" w:name="_GoBack"/>
      <w:bookmarkEnd w:id="2"/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  <w15:commentEx w15:done="0" w15:paraId="28B15CCE"/>
  <w15:commentEx w15:done="0" w15:paraId="5D684B0C" w15:paraIdParent="28B15CCE"/>
  <w15:commentEx w15:done="0" w15:paraId="2C4DB1CD" w15:paraIdParent="28B15CCE"/>
  <w15:commentEx w15:done="0" w15:paraId="1F27E2D4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  <w16cex:commentExtensible w16cex:durableId="64EDFD02" w16cex:dateUtc="2023-03-06T23:13:22.749Z"/>
  <w16cex:commentExtensible w16cex:durableId="4D483959" w16cex:dateUtc="2023-03-07T18:30:22.544Z"/>
  <w16cex:commentExtensible w16cex:durableId="73F681CC" w16cex:dateUtc="2023-03-07T19:24:36.237Z"/>
  <w16cex:commentExtensible w16cex:durableId="61A545C3" w16cex:dateUtc="2023-03-12T06:40:46.08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  <w16cid:commentId w16cid:paraId="28B15CCE" w16cid:durableId="64EDFD02"/>
  <w16cid:commentId w16cid:paraId="5D684B0C" w16cid:durableId="4D483959"/>
  <w16cid:commentId w16cid:paraId="2C4DB1CD" w16cid:durableId="73F681CC"/>
  <w16cid:commentId w16cid:paraId="1F27E2D4" w16cid:durableId="61A545C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942B7"/>
    <w:multiLevelType w:val="hybridMultilevel"/>
    <w:tmpl w:val="2F9837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ΕΥΤΥΧΙΑ ΒΑΣΙΛΕΙΟΥ">
    <w15:presenceInfo w15:providerId="AD" w15:userId="S::evassiliou@iep.edu.gr::dbf6f058-ed76-4b6c-be7d-b2a0e4b1056f"/>
  </w15:person>
  <w15:person w15:author="ΣΤΑΥΡΟΥΛΑ ΠΝΕΥΜΑΤΙΚΟΥ">
    <w15:presenceInfo w15:providerId="AD" w15:userId="S::stapnevmat@iep.edu.gr::4863821c-8892-414b-a5e5-9796c3379fcc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77F25"/>
    <w:rsid w:val="00084940"/>
    <w:rsid w:val="000E43FB"/>
    <w:rsid w:val="000F78E1"/>
    <w:rsid w:val="0013343A"/>
    <w:rsid w:val="001A3D4C"/>
    <w:rsid w:val="00243310"/>
    <w:rsid w:val="0027524A"/>
    <w:rsid w:val="002928CC"/>
    <w:rsid w:val="002D4547"/>
    <w:rsid w:val="002F3810"/>
    <w:rsid w:val="0038751D"/>
    <w:rsid w:val="003C3728"/>
    <w:rsid w:val="003C45B1"/>
    <w:rsid w:val="004259F9"/>
    <w:rsid w:val="00446489"/>
    <w:rsid w:val="00494E15"/>
    <w:rsid w:val="005A0A40"/>
    <w:rsid w:val="005D3AD1"/>
    <w:rsid w:val="005F6954"/>
    <w:rsid w:val="00601C0F"/>
    <w:rsid w:val="006658AF"/>
    <w:rsid w:val="0068189A"/>
    <w:rsid w:val="006A42DA"/>
    <w:rsid w:val="007678BF"/>
    <w:rsid w:val="00770265"/>
    <w:rsid w:val="0081222B"/>
    <w:rsid w:val="00816E24"/>
    <w:rsid w:val="0082476C"/>
    <w:rsid w:val="00861B70"/>
    <w:rsid w:val="008638D3"/>
    <w:rsid w:val="008A2D48"/>
    <w:rsid w:val="008B1B26"/>
    <w:rsid w:val="009227C0"/>
    <w:rsid w:val="00973B83"/>
    <w:rsid w:val="00973C1A"/>
    <w:rsid w:val="00975608"/>
    <w:rsid w:val="009E6569"/>
    <w:rsid w:val="00A13D8A"/>
    <w:rsid w:val="00A47BED"/>
    <w:rsid w:val="00AD1441"/>
    <w:rsid w:val="00B409AB"/>
    <w:rsid w:val="00B70238"/>
    <w:rsid w:val="00BD6944"/>
    <w:rsid w:val="00C0350E"/>
    <w:rsid w:val="00C209B3"/>
    <w:rsid w:val="00C63623"/>
    <w:rsid w:val="00C76174"/>
    <w:rsid w:val="00CA30F1"/>
    <w:rsid w:val="00D27B71"/>
    <w:rsid w:val="00D33553"/>
    <w:rsid w:val="00DB22E0"/>
    <w:rsid w:val="00DB7EE2"/>
    <w:rsid w:val="00DE2D92"/>
    <w:rsid w:val="00E4761E"/>
    <w:rsid w:val="00ED0970"/>
    <w:rsid w:val="00F7668F"/>
    <w:rsid w:val="00FA2790"/>
    <w:rsid w:val="0194EF58"/>
    <w:rsid w:val="01B37ED8"/>
    <w:rsid w:val="01BAD8DD"/>
    <w:rsid w:val="02FF884F"/>
    <w:rsid w:val="03709A7B"/>
    <w:rsid w:val="044D2335"/>
    <w:rsid w:val="0471E154"/>
    <w:rsid w:val="063A77A0"/>
    <w:rsid w:val="09CED36C"/>
    <w:rsid w:val="0AB1743B"/>
    <w:rsid w:val="0BF8B4F8"/>
    <w:rsid w:val="0C3B3153"/>
    <w:rsid w:val="0FDC9D00"/>
    <w:rsid w:val="10AFB15E"/>
    <w:rsid w:val="110305B4"/>
    <w:rsid w:val="128AF2DE"/>
    <w:rsid w:val="1366B341"/>
    <w:rsid w:val="146C3B2C"/>
    <w:rsid w:val="1782F813"/>
    <w:rsid w:val="1859B66B"/>
    <w:rsid w:val="1D12677E"/>
    <w:rsid w:val="1E5E0146"/>
    <w:rsid w:val="1FDF5733"/>
    <w:rsid w:val="2191B7F9"/>
    <w:rsid w:val="21F7F6A1"/>
    <w:rsid w:val="22519ECF"/>
    <w:rsid w:val="22879CE9"/>
    <w:rsid w:val="23FA987A"/>
    <w:rsid w:val="24A565F5"/>
    <w:rsid w:val="25699B76"/>
    <w:rsid w:val="2574DD9A"/>
    <w:rsid w:val="259668DB"/>
    <w:rsid w:val="25CB24BF"/>
    <w:rsid w:val="289E0F58"/>
    <w:rsid w:val="2B8EE7E9"/>
    <w:rsid w:val="2DDA344E"/>
    <w:rsid w:val="2E8463B1"/>
    <w:rsid w:val="30D74A7F"/>
    <w:rsid w:val="32BBACE7"/>
    <w:rsid w:val="344D3D75"/>
    <w:rsid w:val="36882707"/>
    <w:rsid w:val="385C3564"/>
    <w:rsid w:val="38D21E6F"/>
    <w:rsid w:val="3957F685"/>
    <w:rsid w:val="3C312B05"/>
    <w:rsid w:val="3C8B7202"/>
    <w:rsid w:val="3DBD6F46"/>
    <w:rsid w:val="3E19251F"/>
    <w:rsid w:val="3ED9E40B"/>
    <w:rsid w:val="4104EA51"/>
    <w:rsid w:val="410C9DAF"/>
    <w:rsid w:val="42C0D57B"/>
    <w:rsid w:val="43F55E45"/>
    <w:rsid w:val="44798020"/>
    <w:rsid w:val="45C282DD"/>
    <w:rsid w:val="48493DD4"/>
    <w:rsid w:val="49149F8B"/>
    <w:rsid w:val="49E1A257"/>
    <w:rsid w:val="4BF0DBE0"/>
    <w:rsid w:val="52E3527D"/>
    <w:rsid w:val="53FB4CC2"/>
    <w:rsid w:val="54527BD4"/>
    <w:rsid w:val="5561C409"/>
    <w:rsid w:val="56041A93"/>
    <w:rsid w:val="56CFC75D"/>
    <w:rsid w:val="5807D98D"/>
    <w:rsid w:val="599CF2D0"/>
    <w:rsid w:val="59D5E7EB"/>
    <w:rsid w:val="5AD85504"/>
    <w:rsid w:val="5B38674C"/>
    <w:rsid w:val="5C001E7E"/>
    <w:rsid w:val="5C742565"/>
    <w:rsid w:val="5CB802BB"/>
    <w:rsid w:val="5DF2D303"/>
    <w:rsid w:val="5F0DE073"/>
    <w:rsid w:val="62413485"/>
    <w:rsid w:val="658CEA38"/>
    <w:rsid w:val="681FD93B"/>
    <w:rsid w:val="69B06312"/>
    <w:rsid w:val="6ADED18E"/>
    <w:rsid w:val="6B9C9428"/>
    <w:rsid w:val="6BB13E83"/>
    <w:rsid w:val="6C226553"/>
    <w:rsid w:val="6D2A4980"/>
    <w:rsid w:val="6E615058"/>
    <w:rsid w:val="6F02BF54"/>
    <w:rsid w:val="6F3732C5"/>
    <w:rsid w:val="71DD6576"/>
    <w:rsid w:val="74017CF5"/>
    <w:rsid w:val="75CA13BD"/>
    <w:rsid w:val="78957E80"/>
    <w:rsid w:val="7BD33BB0"/>
    <w:rsid w:val="7BEED124"/>
    <w:rsid w:val="7C248870"/>
    <w:rsid w:val="7F08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4651E-3343-457E-BB5B-34100643DC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4354C1F-A474-4A1C-A4FA-D23D1BBB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dcterms:created xsi:type="dcterms:W3CDTF">2023-03-12T08:14:00Z</dcterms:created>
  <dcterms:modified xsi:type="dcterms:W3CDTF">2023-03-12T08:15:00Z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