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5967" w14:textId="6B4100AE" w:rsidR="00BD0050" w:rsidRPr="00E17EC5" w:rsidRDefault="00BD0050" w:rsidP="00BD0050">
      <w:pPr>
        <w:tabs>
          <w:tab w:val="left" w:pos="4095"/>
          <w:tab w:val="center" w:pos="4323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</w:p>
    <w:p w14:paraId="62E4FF0F" w14:textId="2644BE71" w:rsidR="005126C5" w:rsidRPr="0078358A" w:rsidRDefault="00BD0050" w:rsidP="005126C5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2.1</w:t>
      </w:r>
      <w:r w:rsidRPr="00E17EC5">
        <w:rPr>
          <w:sz w:val="24"/>
          <w:szCs w:val="24"/>
          <w:lang w:val="el-GR"/>
        </w:rPr>
        <w:t>.</w:t>
      </w:r>
      <w:r w:rsidR="005126C5" w:rsidRPr="005126C5">
        <w:rPr>
          <w:rFonts w:cstheme="minorHAnsi"/>
          <w:sz w:val="24"/>
          <w:szCs w:val="24"/>
          <w:lang w:val="el-GR"/>
        </w:rPr>
        <w:t xml:space="preserve"> </w:t>
      </w:r>
      <w:r w:rsidR="005126C5" w:rsidRPr="0078358A">
        <w:rPr>
          <w:rFonts w:cstheme="minorHAnsi"/>
          <w:sz w:val="24"/>
          <w:szCs w:val="24"/>
          <w:lang w:val="el-GR"/>
        </w:rPr>
        <w:t xml:space="preserve">«Ο </w:t>
      </w:r>
      <w:r w:rsidR="005126C5" w:rsidRPr="0078358A">
        <w:rPr>
          <w:rFonts w:cstheme="minorHAnsi"/>
          <w:b/>
          <w:sz w:val="24"/>
          <w:szCs w:val="24"/>
          <w:lang w:val="el-GR"/>
        </w:rPr>
        <w:t>περιοδικός</w:t>
      </w:r>
      <w:r w:rsidR="005126C5" w:rsidRPr="0078358A">
        <w:rPr>
          <w:rFonts w:cstheme="minorHAnsi"/>
          <w:sz w:val="24"/>
          <w:szCs w:val="24"/>
          <w:lang w:val="el-GR"/>
        </w:rPr>
        <w:t xml:space="preserve"> πίνακας έχει τοποθετημένα με αυξανόμενο </w:t>
      </w:r>
      <w:r w:rsidR="005126C5" w:rsidRPr="0078358A">
        <w:rPr>
          <w:rFonts w:cstheme="minorHAnsi"/>
          <w:b/>
          <w:sz w:val="24"/>
          <w:szCs w:val="24"/>
          <w:lang w:val="el-GR"/>
        </w:rPr>
        <w:t xml:space="preserve">ατομικό </w:t>
      </w:r>
      <w:r w:rsidR="005126C5" w:rsidRPr="0078358A">
        <w:rPr>
          <w:rFonts w:cstheme="minorHAnsi"/>
          <w:sz w:val="24"/>
          <w:szCs w:val="24"/>
          <w:lang w:val="el-GR"/>
        </w:rPr>
        <w:t xml:space="preserve">αριθμό τα χημικά στοιχεία. Οι οριζόντιες σειρές του πίνακα ονομάζονται </w:t>
      </w:r>
      <w:r w:rsidR="005126C5" w:rsidRPr="0078358A">
        <w:rPr>
          <w:rFonts w:cstheme="minorHAnsi"/>
          <w:b/>
          <w:sz w:val="24"/>
          <w:szCs w:val="24"/>
          <w:lang w:val="el-GR"/>
        </w:rPr>
        <w:t>περίοδοι</w:t>
      </w:r>
      <w:r w:rsidR="005126C5" w:rsidRPr="0078358A">
        <w:rPr>
          <w:rFonts w:cstheme="minorHAnsi"/>
          <w:sz w:val="24"/>
          <w:szCs w:val="24"/>
          <w:lang w:val="el-GR"/>
        </w:rPr>
        <w:t xml:space="preserve">, ενώ οι κατακόρυφες στήλες του πίνακα αποτελούν τις </w:t>
      </w:r>
      <w:r w:rsidR="005126C5" w:rsidRPr="0078358A">
        <w:rPr>
          <w:rFonts w:cstheme="minorHAnsi"/>
          <w:b/>
          <w:sz w:val="24"/>
          <w:szCs w:val="24"/>
          <w:lang w:val="el-GR"/>
        </w:rPr>
        <w:t>ομάδες</w:t>
      </w:r>
      <w:r w:rsidR="005126C5" w:rsidRPr="0078358A">
        <w:rPr>
          <w:rFonts w:cstheme="minorHAnsi"/>
          <w:sz w:val="24"/>
          <w:szCs w:val="24"/>
          <w:lang w:val="el-GR"/>
        </w:rPr>
        <w:t>»</w:t>
      </w:r>
      <w:r w:rsidR="005126C5" w:rsidRPr="0078358A">
        <w:rPr>
          <w:rFonts w:ascii="Calibri" w:hAnsi="Calibri" w:cs="Calibri"/>
          <w:sz w:val="24"/>
          <w:szCs w:val="24"/>
          <w:lang w:val="el-GR"/>
        </w:rPr>
        <w:t>.</w:t>
      </w:r>
    </w:p>
    <w:p w14:paraId="6068B915" w14:textId="0619C91B"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0A104EAB" w14:textId="77777777" w:rsidR="005126C5" w:rsidRDefault="00BD0050" w:rsidP="005126C5">
      <w:pPr>
        <w:spacing w:after="0" w:line="360" w:lineRule="auto"/>
        <w:jc w:val="both"/>
        <w:rPr>
          <w:sz w:val="24"/>
          <w:szCs w:val="24"/>
          <w:lang w:val="el-GR"/>
        </w:rPr>
      </w:pPr>
      <w:r w:rsidRPr="0078358A">
        <w:rPr>
          <w:b/>
          <w:bCs/>
          <w:sz w:val="24"/>
          <w:szCs w:val="24"/>
          <w:lang w:val="el-GR"/>
        </w:rPr>
        <w:t>2.2</w:t>
      </w:r>
      <w:r w:rsidRPr="0078358A">
        <w:rPr>
          <w:sz w:val="24"/>
          <w:szCs w:val="24"/>
          <w:lang w:val="el-GR"/>
        </w:rPr>
        <w:t>.</w:t>
      </w:r>
      <w:r w:rsidRPr="0078358A">
        <w:rPr>
          <w:b/>
          <w:bCs/>
          <w:sz w:val="24"/>
          <w:szCs w:val="24"/>
          <w:lang w:val="el-GR"/>
        </w:rPr>
        <w:t xml:space="preserve"> </w:t>
      </w:r>
      <w:r w:rsidR="005126C5" w:rsidRPr="000F4B55">
        <w:rPr>
          <w:b/>
          <w:bCs/>
          <w:sz w:val="24"/>
          <w:szCs w:val="24"/>
          <w:lang w:val="el-GR"/>
        </w:rPr>
        <w:t>α)</w:t>
      </w:r>
      <w:r w:rsidR="005126C5" w:rsidRPr="000F4B55">
        <w:rPr>
          <w:sz w:val="24"/>
          <w:szCs w:val="24"/>
          <w:lang w:val="el-GR"/>
        </w:rPr>
        <w:t xml:space="preserve"> </w:t>
      </w:r>
      <w:r w:rsidR="005126C5" w:rsidRPr="000F4B55">
        <w:rPr>
          <w:rFonts w:ascii="Calibri" w:hAnsi="Calibri" w:cs="Calibri"/>
          <w:sz w:val="24"/>
          <w:szCs w:val="24"/>
          <w:lang w:val="el-GR"/>
        </w:rPr>
        <w:t xml:space="preserve">Ο ατομικός αριθμός (Ζ) είναι ο αριθμός των πρωτονίων του ατόμου, άρα για το </w:t>
      </w:r>
      <w:r w:rsidR="005126C5" w:rsidRPr="0078358A">
        <w:rPr>
          <w:rFonts w:ascii="Calibri" w:hAnsi="Calibri" w:cs="Calibri"/>
          <w:sz w:val="24"/>
          <w:szCs w:val="24"/>
          <w:lang w:val="el-GR"/>
        </w:rPr>
        <w:t>οξυγόνο είναι Ζ=8</w:t>
      </w:r>
      <w:r w:rsidR="005126C5" w:rsidRPr="0078358A">
        <w:rPr>
          <w:sz w:val="24"/>
          <w:szCs w:val="24"/>
          <w:lang w:val="el-GR"/>
        </w:rPr>
        <w:t>.</w:t>
      </w:r>
    </w:p>
    <w:p w14:paraId="2EA6A5A1" w14:textId="77777777" w:rsidR="005126C5" w:rsidRPr="0078358A" w:rsidRDefault="005126C5" w:rsidP="005126C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04FC">
        <w:rPr>
          <w:b/>
          <w:bCs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Στο ουδέτερο άτομο ο αριθμός των ηλεκτρονίων είναι ίσος με τον αριθμό των πρωτονίων. Επομένως το άτομο του οξυγόνου </w:t>
      </w:r>
      <w:r>
        <w:rPr>
          <w:rFonts w:cstheme="minorHAnsi"/>
          <w:lang w:val="el-GR"/>
        </w:rPr>
        <w:t>έχει γύρω από τον πυρήνα του 8 ηλεκτρόνια.</w:t>
      </w:r>
    </w:p>
    <w:p w14:paraId="4A2CE21A" w14:textId="77777777" w:rsidR="005126C5" w:rsidRPr="0078358A" w:rsidRDefault="005126C5" w:rsidP="005126C5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>γ</w:t>
      </w:r>
      <w:r w:rsidRPr="0078358A">
        <w:rPr>
          <w:rFonts w:ascii="Calibri" w:hAnsi="Calibri" w:cs="Calibri"/>
          <w:b/>
          <w:sz w:val="24"/>
          <w:szCs w:val="24"/>
          <w:lang w:val="el-GR"/>
        </w:rPr>
        <w:t>)</w:t>
      </w:r>
      <w:r w:rsidRPr="0078358A">
        <w:rPr>
          <w:rFonts w:ascii="Calibri" w:hAnsi="Calibri" w:cs="Calibri"/>
          <w:sz w:val="24"/>
          <w:szCs w:val="24"/>
          <w:lang w:val="el-GR"/>
        </w:rPr>
        <w:t xml:space="preserve"> Ο μαζικός αριθμός (Α) είναι ο αριθμός των πρωτονίων και των νετρονίων στον πυρήνα του ατόμου, άρα για το οξυγόνο είναι Α=8+8=16</w:t>
      </w:r>
      <w:r w:rsidRPr="0078358A">
        <w:rPr>
          <w:sz w:val="24"/>
          <w:szCs w:val="24"/>
          <w:lang w:val="el-GR"/>
        </w:rPr>
        <w:t>.</w:t>
      </w:r>
    </w:p>
    <w:p w14:paraId="4ACBCE1C" w14:textId="36EADB1F" w:rsidR="00BD0050" w:rsidRPr="0078358A" w:rsidRDefault="00BD0050" w:rsidP="0078358A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p w14:paraId="3BD7B13B" w14:textId="77777777" w:rsidR="00FA06E5" w:rsidRPr="000F4B55" w:rsidRDefault="00FA06E5">
      <w:pPr>
        <w:rPr>
          <w:sz w:val="24"/>
          <w:szCs w:val="24"/>
          <w:lang w:val="el-GR"/>
        </w:rPr>
      </w:pPr>
    </w:p>
    <w:sectPr w:rsidR="00FA06E5" w:rsidRPr="000F4B55" w:rsidSect="002D37CF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50"/>
    <w:rsid w:val="000F4B55"/>
    <w:rsid w:val="001118EC"/>
    <w:rsid w:val="004603A1"/>
    <w:rsid w:val="005126C5"/>
    <w:rsid w:val="00557874"/>
    <w:rsid w:val="006519F3"/>
    <w:rsid w:val="00722D2F"/>
    <w:rsid w:val="0078358A"/>
    <w:rsid w:val="007F2BED"/>
    <w:rsid w:val="00887629"/>
    <w:rsid w:val="008E5DA5"/>
    <w:rsid w:val="00A55BA8"/>
    <w:rsid w:val="00BD0050"/>
    <w:rsid w:val="00C512F8"/>
    <w:rsid w:val="00D20158"/>
    <w:rsid w:val="00E104FC"/>
    <w:rsid w:val="00F94EAD"/>
    <w:rsid w:val="00FA06E5"/>
    <w:rsid w:val="00FC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DFC3"/>
  <w15:docId w15:val="{B382082A-4BBC-48D4-95BB-AF0B7B95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05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0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ΜΑΡΙΑ</cp:lastModifiedBy>
  <cp:revision>4</cp:revision>
  <dcterms:created xsi:type="dcterms:W3CDTF">2023-03-06T22:57:00Z</dcterms:created>
  <dcterms:modified xsi:type="dcterms:W3CDTF">2023-03-09T22:12:00Z</dcterms:modified>
</cp:coreProperties>
</file>