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6FC6" w14:textId="5C0876A1" w:rsidR="00A52BF8" w:rsidRDefault="00927D0E" w:rsidP="004A577B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>Θ</w:t>
      </w:r>
      <w:r w:rsidR="001C4432">
        <w:rPr>
          <w:rFonts w:cstheme="minorHAnsi"/>
          <w:b/>
          <w:sz w:val="24"/>
          <w:szCs w:val="24"/>
          <w:u w:val="single"/>
          <w:lang w:val="el-GR"/>
        </w:rPr>
        <w:t xml:space="preserve">έμα </w:t>
      </w:r>
      <w:r w:rsidRPr="003463D3">
        <w:rPr>
          <w:rFonts w:cstheme="minorHAnsi"/>
          <w:b/>
          <w:sz w:val="24"/>
          <w:szCs w:val="24"/>
          <w:u w:val="single"/>
          <w:lang w:val="el-GR"/>
        </w:rPr>
        <w:t>2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2AF40890" w14:textId="125F5E92" w:rsidR="00E02ACE" w:rsidRPr="000D3298" w:rsidRDefault="00E91813" w:rsidP="00E02ACE">
      <w:pPr>
        <w:spacing w:after="0" w:line="360" w:lineRule="auto"/>
        <w:jc w:val="both"/>
        <w:rPr>
          <w:rFonts w:cstheme="minorHAnsi"/>
          <w:bCs/>
          <w:iCs/>
          <w:sz w:val="24"/>
          <w:szCs w:val="24"/>
          <w:lang w:val="el-GR"/>
        </w:rPr>
      </w:pPr>
      <w:bookmarkStart w:id="0" w:name="_Hlk98686622"/>
      <w:r w:rsidRPr="00E91813">
        <w:rPr>
          <w:rFonts w:cstheme="minorHAnsi"/>
          <w:b/>
          <w:bCs/>
          <w:sz w:val="24"/>
          <w:szCs w:val="24"/>
          <w:lang w:val="el-GR"/>
        </w:rPr>
        <w:t>2.1</w:t>
      </w:r>
      <w:r>
        <w:rPr>
          <w:rFonts w:cstheme="minorHAnsi"/>
          <w:sz w:val="24"/>
          <w:szCs w:val="24"/>
          <w:lang w:val="el-GR"/>
        </w:rPr>
        <w:t xml:space="preserve"> </w:t>
      </w:r>
      <w:bookmarkEnd w:id="0"/>
      <w:r w:rsidR="00E02ACE" w:rsidRPr="00E02ACE">
        <w:rPr>
          <w:rFonts w:ascii="Calibri" w:eastAsia="Calibri" w:hAnsi="Calibri" w:cs="Calibri"/>
          <w:bCs/>
          <w:iCs/>
          <w:sz w:val="24"/>
          <w:szCs w:val="24"/>
          <w:lang w:val="el-GR"/>
        </w:rPr>
        <w:t>Να χαρακτηρίσετε τις προτάσεις που ακολουθούν γράφοντας δίπλα στο γράμμα που αντιστοιχεί κάθε πρόταση, τη λέξη Σωστό</w:t>
      </w:r>
      <w:r w:rsidR="00E02ACE" w:rsidRPr="00E02ACE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 xml:space="preserve">, </w:t>
      </w:r>
      <w:r w:rsidR="00E02ACE" w:rsidRPr="00E02ACE">
        <w:rPr>
          <w:rFonts w:ascii="Calibri" w:eastAsia="Calibri" w:hAnsi="Calibri" w:cs="Calibri"/>
          <w:bCs/>
          <w:iCs/>
          <w:sz w:val="24"/>
          <w:szCs w:val="24"/>
          <w:lang w:val="el-GR"/>
        </w:rPr>
        <w:t>αν η πρόταση είναι σωστή, ή τη λέξη Λάθος, αν η πρόταση είναι λανθασμένη.</w:t>
      </w:r>
    </w:p>
    <w:p w14:paraId="12019FE0" w14:textId="454880D2" w:rsidR="001531C4" w:rsidRPr="001531C4" w:rsidRDefault="00E02ACE" w:rsidP="001531C4">
      <w:pPr>
        <w:spacing w:after="0" w:line="360" w:lineRule="auto"/>
        <w:ind w:left="567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  <w:r w:rsidRPr="00E02ACE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α.</w:t>
      </w:r>
      <w:r w:rsidR="00407CFE">
        <w:rPr>
          <w:rFonts w:ascii="Calibri" w:eastAsia="Calibri" w:hAnsi="Calibri" w:cs="Calibri"/>
          <w:iCs/>
          <w:sz w:val="24"/>
          <w:szCs w:val="24"/>
          <w:lang w:val="el-GR"/>
        </w:rPr>
        <w:t xml:space="preserve"> Το </w:t>
      </w:r>
      <w:r w:rsidR="00595DD4" w:rsidRPr="00595DD4">
        <w:rPr>
          <w:rFonts w:ascii="Calibri" w:eastAsia="Calibri" w:hAnsi="Calibri" w:cs="Calibri"/>
          <w:iCs/>
          <w:sz w:val="24"/>
          <w:szCs w:val="24"/>
        </w:rPr>
        <w:t>bar</w:t>
      </w:r>
      <w:r w:rsidR="00407CFE">
        <w:rPr>
          <w:rFonts w:ascii="Calibri" w:eastAsia="Calibri" w:hAnsi="Calibri" w:cs="Calibri"/>
          <w:iCs/>
          <w:sz w:val="24"/>
          <w:szCs w:val="24"/>
          <w:lang w:val="el-GR"/>
        </w:rPr>
        <w:t xml:space="preserve"> και</w:t>
      </w:r>
      <w:r w:rsidR="00595DD4">
        <w:rPr>
          <w:rFonts w:ascii="Calibri" w:eastAsia="Calibri" w:hAnsi="Calibri" w:cs="Calibri"/>
          <w:iCs/>
          <w:sz w:val="24"/>
          <w:szCs w:val="24"/>
          <w:lang w:val="el-GR"/>
        </w:rPr>
        <w:t xml:space="preserve"> η</w:t>
      </w:r>
      <w:r w:rsidR="00595DD4" w:rsidRPr="00595DD4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595DD4" w:rsidRPr="00595DD4">
        <w:rPr>
          <w:rFonts w:ascii="Calibri" w:eastAsia="Calibri" w:hAnsi="Calibri" w:cs="Calibri"/>
          <w:iCs/>
          <w:sz w:val="24"/>
          <w:szCs w:val="24"/>
        </w:rPr>
        <w:t>atm</w:t>
      </w:r>
      <w:r w:rsidR="00595DD4" w:rsidRPr="00595DD4">
        <w:rPr>
          <w:rFonts w:ascii="Calibri" w:eastAsia="Calibri" w:hAnsi="Calibri" w:cs="Calibri"/>
          <w:iCs/>
          <w:sz w:val="24"/>
          <w:szCs w:val="24"/>
          <w:lang w:val="el-GR"/>
        </w:rPr>
        <w:t xml:space="preserve"> είναι </w:t>
      </w:r>
      <w:r w:rsidR="00256A34">
        <w:rPr>
          <w:rFonts w:ascii="Calibri" w:eastAsia="Calibri" w:hAnsi="Calibri" w:cs="Calibri"/>
          <w:iCs/>
          <w:sz w:val="24"/>
          <w:szCs w:val="24"/>
          <w:lang w:val="el-GR"/>
        </w:rPr>
        <w:t>διαφορετικές</w:t>
      </w:r>
      <w:r w:rsidR="00407CFE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595DD4" w:rsidRPr="00595DD4">
        <w:rPr>
          <w:rFonts w:ascii="Calibri" w:eastAsia="Calibri" w:hAnsi="Calibri" w:cs="Calibri"/>
          <w:iCs/>
          <w:sz w:val="24"/>
          <w:szCs w:val="24"/>
          <w:lang w:val="el-GR"/>
        </w:rPr>
        <w:t>μονάδες</w:t>
      </w:r>
      <w:r w:rsidR="00407CFE">
        <w:rPr>
          <w:rFonts w:ascii="Calibri" w:eastAsia="Calibri" w:hAnsi="Calibri" w:cs="Calibri"/>
          <w:iCs/>
          <w:sz w:val="24"/>
          <w:szCs w:val="24"/>
          <w:lang w:val="el-GR"/>
        </w:rPr>
        <w:t xml:space="preserve"> μέτρησης της πίεσης</w:t>
      </w:r>
      <w:r w:rsidR="00595DD4" w:rsidRPr="00595DD4">
        <w:rPr>
          <w:rFonts w:ascii="Calibri" w:eastAsia="Calibri" w:hAnsi="Calibri" w:cs="Calibri"/>
          <w:iCs/>
          <w:sz w:val="24"/>
          <w:szCs w:val="24"/>
          <w:lang w:val="el-GR"/>
        </w:rPr>
        <w:t xml:space="preserve"> με πολύ κοντινές τιμές</w:t>
      </w:r>
      <w:r w:rsidR="000D3298" w:rsidRPr="000D3298">
        <w:rPr>
          <w:rFonts w:ascii="Calibri" w:eastAsia="Calibri" w:hAnsi="Calibri" w:cs="Calibri"/>
          <w:iCs/>
          <w:sz w:val="24"/>
          <w:szCs w:val="24"/>
          <w:lang w:val="el-GR"/>
        </w:rPr>
        <w:t>.</w:t>
      </w:r>
      <w:r w:rsidR="001531C4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1531C4" w:rsidRPr="001531C4">
        <w:rPr>
          <w:rFonts w:ascii="Calibri" w:eastAsia="Calibri" w:hAnsi="Calibri" w:cs="Calibri"/>
          <w:i/>
          <w:sz w:val="24"/>
          <w:szCs w:val="24"/>
          <w:lang w:val="el-GR"/>
        </w:rPr>
        <w:t>(</w:t>
      </w:r>
      <w:r w:rsidR="001531C4" w:rsidRPr="00A06F95">
        <w:rPr>
          <w:rFonts w:ascii="Calibri" w:eastAsia="Calibri" w:hAnsi="Calibri" w:cs="Calibri"/>
          <w:i/>
          <w:sz w:val="24"/>
          <w:szCs w:val="24"/>
          <w:lang w:val="el-GR"/>
        </w:rPr>
        <w:t xml:space="preserve">Μονάδες </w:t>
      </w:r>
      <w:r w:rsidR="001531C4" w:rsidRPr="001531C4">
        <w:rPr>
          <w:rFonts w:ascii="Calibri" w:eastAsia="Calibri" w:hAnsi="Calibri" w:cs="Calibri"/>
          <w:i/>
          <w:sz w:val="24"/>
          <w:szCs w:val="24"/>
          <w:lang w:val="el-GR"/>
        </w:rPr>
        <w:t>3)</w:t>
      </w:r>
    </w:p>
    <w:p w14:paraId="183F740B" w14:textId="6699CDE3" w:rsidR="001531C4" w:rsidRDefault="00E02ACE" w:rsidP="001531C4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i/>
          <w:iCs/>
          <w:sz w:val="24"/>
          <w:szCs w:val="24"/>
          <w:lang w:val="el-GR"/>
        </w:rPr>
      </w:pPr>
      <w:r w:rsidRPr="00E02ACE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β.</w:t>
      </w:r>
      <w:r w:rsidRPr="00F32D3B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0D3298" w:rsidRPr="000D3298">
        <w:rPr>
          <w:rFonts w:ascii="Calibri" w:eastAsia="Calibri" w:hAnsi="Calibri" w:cs="Calibri"/>
          <w:bCs/>
          <w:iCs/>
          <w:sz w:val="24"/>
          <w:szCs w:val="24"/>
          <w:lang w:val="el-GR"/>
        </w:rPr>
        <w:t xml:space="preserve">Η ένδειξη του μανομέτρου είναι το άθροισμα της πραγματικής (ή απόλυτης) πίεσης του αερίου </w:t>
      </w:r>
      <w:r w:rsidR="0053024C">
        <w:rPr>
          <w:rFonts w:ascii="Calibri" w:eastAsia="Calibri" w:hAnsi="Calibri" w:cs="Calibri"/>
          <w:bCs/>
          <w:iCs/>
          <w:sz w:val="24"/>
          <w:szCs w:val="24"/>
          <w:lang w:val="el-GR"/>
        </w:rPr>
        <w:t>και</w:t>
      </w:r>
      <w:r w:rsidR="000D3298" w:rsidRPr="000D3298">
        <w:rPr>
          <w:rFonts w:ascii="Calibri" w:eastAsia="Calibri" w:hAnsi="Calibri" w:cs="Calibri"/>
          <w:bCs/>
          <w:iCs/>
          <w:sz w:val="24"/>
          <w:szCs w:val="24"/>
          <w:lang w:val="el-GR"/>
        </w:rPr>
        <w:t xml:space="preserve"> τη</w:t>
      </w:r>
      <w:r w:rsidR="0053024C">
        <w:rPr>
          <w:rFonts w:ascii="Calibri" w:eastAsia="Calibri" w:hAnsi="Calibri" w:cs="Calibri"/>
          <w:bCs/>
          <w:iCs/>
          <w:sz w:val="24"/>
          <w:szCs w:val="24"/>
          <w:lang w:val="el-GR"/>
        </w:rPr>
        <w:t>ς</w:t>
      </w:r>
      <w:r w:rsidR="000D3298" w:rsidRPr="000D3298">
        <w:rPr>
          <w:rFonts w:ascii="Calibri" w:eastAsia="Calibri" w:hAnsi="Calibri" w:cs="Calibri"/>
          <w:bCs/>
          <w:iCs/>
          <w:sz w:val="24"/>
          <w:szCs w:val="24"/>
          <w:lang w:val="el-GR"/>
        </w:rPr>
        <w:t xml:space="preserve"> ατμοσφαιρική</w:t>
      </w:r>
      <w:r w:rsidR="0053024C">
        <w:rPr>
          <w:rFonts w:ascii="Calibri" w:eastAsia="Calibri" w:hAnsi="Calibri" w:cs="Calibri"/>
          <w:bCs/>
          <w:iCs/>
          <w:sz w:val="24"/>
          <w:szCs w:val="24"/>
          <w:lang w:val="el-GR"/>
        </w:rPr>
        <w:t>ς πίεσης</w:t>
      </w:r>
      <w:r w:rsidR="000D3298" w:rsidRPr="000D3298">
        <w:rPr>
          <w:rFonts w:ascii="Calibri" w:eastAsia="Calibri" w:hAnsi="Calibri" w:cs="Calibri"/>
          <w:bCs/>
          <w:iCs/>
          <w:sz w:val="24"/>
          <w:szCs w:val="24"/>
          <w:lang w:val="el-GR"/>
        </w:rPr>
        <w:t>.</w:t>
      </w:r>
      <w:r w:rsidR="001531C4" w:rsidRPr="001531C4">
        <w:rPr>
          <w:rFonts w:ascii="Calibri" w:eastAsia="Calibri" w:hAnsi="Calibri" w:cs="Calibri"/>
          <w:i/>
          <w:sz w:val="24"/>
          <w:szCs w:val="24"/>
          <w:lang w:val="el-GR"/>
        </w:rPr>
        <w:t xml:space="preserve"> </w:t>
      </w:r>
      <w:r w:rsidR="001531C4" w:rsidRPr="001531C4">
        <w:rPr>
          <w:rFonts w:ascii="Calibri" w:eastAsia="Calibri" w:hAnsi="Calibri" w:cs="Calibri"/>
          <w:bCs/>
          <w:i/>
          <w:iCs/>
          <w:sz w:val="24"/>
          <w:szCs w:val="24"/>
          <w:lang w:val="el-GR"/>
        </w:rPr>
        <w:t>(</w:t>
      </w:r>
      <w:r w:rsidR="001531C4" w:rsidRPr="00A06F95">
        <w:rPr>
          <w:rFonts w:ascii="Calibri" w:eastAsia="Calibri" w:hAnsi="Calibri" w:cs="Calibri"/>
          <w:bCs/>
          <w:i/>
          <w:iCs/>
          <w:sz w:val="24"/>
          <w:szCs w:val="24"/>
          <w:lang w:val="el-GR"/>
        </w:rPr>
        <w:t xml:space="preserve">Μονάδες </w:t>
      </w:r>
      <w:r w:rsidR="001531C4" w:rsidRPr="001531C4">
        <w:rPr>
          <w:rFonts w:ascii="Calibri" w:eastAsia="Calibri" w:hAnsi="Calibri" w:cs="Calibri"/>
          <w:bCs/>
          <w:i/>
          <w:iCs/>
          <w:sz w:val="24"/>
          <w:szCs w:val="24"/>
          <w:lang w:val="el-GR"/>
        </w:rPr>
        <w:t>3)</w:t>
      </w:r>
    </w:p>
    <w:p w14:paraId="307EAA6E" w14:textId="77777777" w:rsidR="001531C4" w:rsidRDefault="00E02ACE" w:rsidP="001531C4">
      <w:pPr>
        <w:spacing w:after="0" w:line="360" w:lineRule="auto"/>
        <w:ind w:left="567"/>
        <w:jc w:val="both"/>
        <w:rPr>
          <w:rFonts w:ascii="Calibri" w:eastAsia="Calibri" w:hAnsi="Calibri" w:cs="Calibri"/>
          <w:i/>
          <w:iCs/>
          <w:sz w:val="24"/>
          <w:szCs w:val="24"/>
          <w:lang w:val="el-GR"/>
        </w:rPr>
      </w:pPr>
      <w:r w:rsidRPr="00E02ACE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γ.</w:t>
      </w:r>
      <w:r w:rsidR="000D3298">
        <w:rPr>
          <w:rFonts w:ascii="Calibri" w:eastAsia="Calibri" w:hAnsi="Calibri" w:cs="Calibri"/>
          <w:iCs/>
          <w:sz w:val="24"/>
          <w:szCs w:val="24"/>
          <w:lang w:val="el-GR"/>
        </w:rPr>
        <w:t xml:space="preserve"> Η πίεση είναι ανάλογη της εφαρμοζόμενης δύναμ</w:t>
      </w:r>
      <w:r w:rsidR="00A73B4E">
        <w:rPr>
          <w:rFonts w:ascii="Calibri" w:eastAsia="Calibri" w:hAnsi="Calibri" w:cs="Calibri"/>
          <w:iCs/>
          <w:sz w:val="24"/>
          <w:szCs w:val="24"/>
          <w:lang w:val="el-GR"/>
        </w:rPr>
        <w:t>ης και αντιστρόφως ανάλογη της επιφάνειας επαφής.</w:t>
      </w:r>
      <w:r w:rsidR="001531C4" w:rsidRPr="001531C4">
        <w:rPr>
          <w:rFonts w:ascii="Calibri" w:eastAsia="Calibri" w:hAnsi="Calibri" w:cs="Calibri"/>
          <w:i/>
          <w:sz w:val="24"/>
          <w:szCs w:val="24"/>
          <w:lang w:val="el-GR"/>
        </w:rPr>
        <w:t xml:space="preserve"> </w:t>
      </w:r>
      <w:r w:rsidR="001531C4" w:rsidRPr="001531C4">
        <w:rPr>
          <w:rFonts w:ascii="Calibri" w:eastAsia="Calibri" w:hAnsi="Calibri" w:cs="Calibri"/>
          <w:i/>
          <w:iCs/>
          <w:sz w:val="24"/>
          <w:szCs w:val="24"/>
          <w:lang w:val="el-GR"/>
        </w:rPr>
        <w:t>(</w:t>
      </w:r>
      <w:r w:rsidR="001531C4" w:rsidRPr="00A06F95">
        <w:rPr>
          <w:rFonts w:ascii="Calibri" w:eastAsia="Calibri" w:hAnsi="Calibri" w:cs="Calibri"/>
          <w:i/>
          <w:iCs/>
          <w:sz w:val="24"/>
          <w:szCs w:val="24"/>
          <w:lang w:val="el-GR"/>
        </w:rPr>
        <w:t xml:space="preserve">Μονάδες </w:t>
      </w:r>
      <w:r w:rsidR="001531C4" w:rsidRPr="001531C4">
        <w:rPr>
          <w:rFonts w:ascii="Calibri" w:eastAsia="Calibri" w:hAnsi="Calibri" w:cs="Calibri"/>
          <w:i/>
          <w:iCs/>
          <w:sz w:val="24"/>
          <w:szCs w:val="24"/>
          <w:lang w:val="el-GR"/>
        </w:rPr>
        <w:t>3)</w:t>
      </w:r>
    </w:p>
    <w:p w14:paraId="031B176D" w14:textId="77777777" w:rsidR="00256A34" w:rsidRDefault="00E02ACE" w:rsidP="001531C4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i/>
          <w:iCs/>
          <w:sz w:val="24"/>
          <w:szCs w:val="24"/>
          <w:lang w:val="el-GR"/>
        </w:rPr>
      </w:pPr>
      <w:r w:rsidRPr="00E02ACE">
        <w:rPr>
          <w:rFonts w:ascii="Calibri" w:eastAsia="Calibri" w:hAnsi="Calibri" w:cs="Calibri"/>
          <w:b/>
          <w:sz w:val="24"/>
          <w:szCs w:val="24"/>
          <w:lang w:val="el-GR"/>
        </w:rPr>
        <w:t>δ.</w:t>
      </w:r>
      <w:r w:rsidRPr="00F32D3B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 w:rsidR="00A73B4E">
        <w:rPr>
          <w:rFonts w:ascii="Calibri" w:eastAsia="Calibri" w:hAnsi="Calibri" w:cs="Calibri"/>
          <w:bCs/>
          <w:sz w:val="24"/>
          <w:szCs w:val="24"/>
          <w:lang w:val="el-GR"/>
        </w:rPr>
        <w:t xml:space="preserve">Απόλυτο κενό </w:t>
      </w:r>
      <w:r w:rsidR="00E47FC0">
        <w:rPr>
          <w:rFonts w:ascii="Calibri" w:eastAsia="Calibri" w:hAnsi="Calibri" w:cs="Calibri"/>
          <w:bCs/>
          <w:sz w:val="24"/>
          <w:szCs w:val="24"/>
          <w:lang w:val="el-GR"/>
        </w:rPr>
        <w:t>δημιουργείται</w:t>
      </w:r>
      <w:r w:rsidR="00A73B4E">
        <w:rPr>
          <w:rFonts w:ascii="Calibri" w:eastAsia="Calibri" w:hAnsi="Calibri" w:cs="Calibri"/>
          <w:bCs/>
          <w:sz w:val="24"/>
          <w:szCs w:val="24"/>
          <w:lang w:val="el-GR"/>
        </w:rPr>
        <w:t xml:space="preserve"> σε ένα χώρο όταν από αυτόν αφαιρεθεί </w:t>
      </w:r>
      <w:r w:rsidR="00256A34">
        <w:rPr>
          <w:rFonts w:ascii="Calibri" w:eastAsia="Calibri" w:hAnsi="Calibri" w:cs="Calibri"/>
          <w:bCs/>
          <w:sz w:val="24"/>
          <w:szCs w:val="24"/>
          <w:lang w:val="el-GR"/>
        </w:rPr>
        <w:t xml:space="preserve">κάποια ποσότητα </w:t>
      </w:r>
      <w:r w:rsidR="00A73B4E">
        <w:rPr>
          <w:rFonts w:ascii="Calibri" w:eastAsia="Calibri" w:hAnsi="Calibri" w:cs="Calibri"/>
          <w:bCs/>
          <w:sz w:val="24"/>
          <w:szCs w:val="24"/>
          <w:lang w:val="el-GR"/>
        </w:rPr>
        <w:t>αέρα.</w:t>
      </w:r>
      <w:r w:rsidR="00256A34" w:rsidRPr="00256A34">
        <w:rPr>
          <w:rFonts w:ascii="Calibri" w:eastAsia="Calibri" w:hAnsi="Calibri" w:cs="Calibri"/>
          <w:i/>
          <w:iCs/>
          <w:sz w:val="24"/>
          <w:szCs w:val="24"/>
          <w:lang w:val="el-GR"/>
        </w:rPr>
        <w:t xml:space="preserve"> </w:t>
      </w:r>
      <w:r w:rsidR="00256A34" w:rsidRPr="00256A34">
        <w:rPr>
          <w:rFonts w:ascii="Calibri" w:eastAsia="Calibri" w:hAnsi="Calibri" w:cs="Calibri"/>
          <w:bCs/>
          <w:i/>
          <w:iCs/>
          <w:sz w:val="24"/>
          <w:szCs w:val="24"/>
          <w:lang w:val="el-GR"/>
        </w:rPr>
        <w:t>(Μονάδες 3)</w:t>
      </w:r>
    </w:p>
    <w:p w14:paraId="19DD5778" w14:textId="5F8223EF" w:rsidR="001531C4" w:rsidRDefault="00A06F95" w:rsidP="001531C4">
      <w:pPr>
        <w:spacing w:after="0" w:line="360" w:lineRule="auto"/>
        <w:ind w:left="567"/>
        <w:jc w:val="both"/>
        <w:rPr>
          <w:rFonts w:ascii="Calibri" w:eastAsia="Calibri" w:hAnsi="Calibri" w:cs="Calibri"/>
          <w:i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  <w:lang w:val="el-GR"/>
        </w:rPr>
        <w:t xml:space="preserve">Να αιτιολογήσετε την απάντησή σας </w:t>
      </w:r>
      <w:r w:rsidR="001531C4">
        <w:rPr>
          <w:rFonts w:ascii="Calibri" w:eastAsia="Calibri" w:hAnsi="Calibri" w:cs="Calibri"/>
          <w:sz w:val="24"/>
          <w:szCs w:val="24"/>
          <w:lang w:val="el-GR"/>
        </w:rPr>
        <w:t>στην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πρόταση δ.</w:t>
      </w:r>
      <w:r w:rsidR="001531C4" w:rsidRPr="001531C4">
        <w:rPr>
          <w:rFonts w:ascii="Calibri" w:eastAsia="Calibri" w:hAnsi="Calibri" w:cs="Calibri"/>
          <w:i/>
          <w:sz w:val="24"/>
          <w:szCs w:val="24"/>
          <w:lang w:val="el-GR"/>
        </w:rPr>
        <w:t xml:space="preserve"> (</w:t>
      </w:r>
      <w:r w:rsidR="001531C4" w:rsidRPr="00A06F95">
        <w:rPr>
          <w:rFonts w:ascii="Calibri" w:eastAsia="Calibri" w:hAnsi="Calibri" w:cs="Calibri"/>
          <w:i/>
          <w:sz w:val="24"/>
          <w:szCs w:val="24"/>
          <w:lang w:val="el-GR"/>
        </w:rPr>
        <w:t xml:space="preserve">Μονάδες </w:t>
      </w:r>
      <w:r w:rsidR="00256A34">
        <w:rPr>
          <w:rFonts w:ascii="Calibri" w:eastAsia="Calibri" w:hAnsi="Calibri" w:cs="Calibri"/>
          <w:i/>
          <w:sz w:val="24"/>
          <w:szCs w:val="24"/>
          <w:lang w:val="el-GR"/>
        </w:rPr>
        <w:t>3</w:t>
      </w:r>
      <w:r w:rsidR="001531C4" w:rsidRPr="001531C4">
        <w:rPr>
          <w:rFonts w:ascii="Calibri" w:eastAsia="Calibri" w:hAnsi="Calibri" w:cs="Calibri"/>
          <w:i/>
          <w:sz w:val="24"/>
          <w:szCs w:val="24"/>
          <w:lang w:val="el-GR"/>
        </w:rPr>
        <w:t>)</w:t>
      </w:r>
    </w:p>
    <w:p w14:paraId="1E448DD1" w14:textId="1EA97346" w:rsidR="00A06F95" w:rsidRDefault="00A06F95" w:rsidP="001531C4">
      <w:pPr>
        <w:spacing w:after="0" w:line="360" w:lineRule="auto"/>
        <w:ind w:left="567"/>
        <w:jc w:val="right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  <w:r w:rsidRPr="00A06F95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 xml:space="preserve">Μονάδες </w:t>
      </w:r>
      <w:r w:rsidR="001531C4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15</w:t>
      </w:r>
    </w:p>
    <w:p w14:paraId="65B80A09" w14:textId="77777777" w:rsidR="00256A34" w:rsidRDefault="00256A34" w:rsidP="001531C4">
      <w:pPr>
        <w:spacing w:after="0" w:line="360" w:lineRule="auto"/>
        <w:ind w:left="567"/>
        <w:jc w:val="right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</w:p>
    <w:p w14:paraId="63D100F8" w14:textId="5C0A0FB8" w:rsidR="0070110E" w:rsidRPr="00217F62" w:rsidRDefault="0070110E" w:rsidP="0070110E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2.2 </w:t>
      </w:r>
      <w:r w:rsidR="0045262E" w:rsidRPr="0045262E">
        <w:rPr>
          <w:rFonts w:ascii="Calibri" w:eastAsia="Calibri" w:hAnsi="Calibri" w:cs="Calibri"/>
          <w:sz w:val="24"/>
          <w:szCs w:val="24"/>
          <w:lang w:val="el-GR"/>
        </w:rPr>
        <w:t xml:space="preserve">Να γράψετε τον αριθμό για κάθε ένα από τα κενά και δίπλα, μία από τις λέξεις που συμπληρώνει σωστά το παρακάτω κείμενο. (Σημειώνεται ότι </w:t>
      </w:r>
      <w:r w:rsidR="00217F62">
        <w:rPr>
          <w:rFonts w:ascii="Calibri" w:eastAsia="Calibri" w:hAnsi="Calibri" w:cs="Calibri"/>
          <w:sz w:val="24"/>
          <w:szCs w:val="24"/>
          <w:lang w:val="el-GR"/>
        </w:rPr>
        <w:t>πέντε</w:t>
      </w:r>
      <w:r w:rsidR="0045262E" w:rsidRPr="0045262E">
        <w:rPr>
          <w:rFonts w:ascii="Calibri" w:eastAsia="Calibri" w:hAnsi="Calibri" w:cs="Calibri"/>
          <w:sz w:val="24"/>
          <w:szCs w:val="24"/>
          <w:lang w:val="el-GR"/>
        </w:rPr>
        <w:t xml:space="preserve"> από τις λέξεις θα περισσέψουν) Δίνονται οι λέξεις:</w:t>
      </w:r>
      <w:r w:rsidR="00217F62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217F62" w:rsidRPr="00217F62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φυσική, τεχνητή, μανόμετρα, βαρόμετρα, ατμοσφαιρική, </w:t>
      </w:r>
      <w:proofErr w:type="spellStart"/>
      <w:r w:rsidR="00217F62" w:rsidRPr="00217F62">
        <w:rPr>
          <w:rFonts w:ascii="Calibri" w:eastAsia="Calibri" w:hAnsi="Calibri" w:cs="Calibri"/>
          <w:b/>
          <w:bCs/>
          <w:sz w:val="24"/>
          <w:szCs w:val="24"/>
          <w:lang w:val="el-GR"/>
        </w:rPr>
        <w:t>μανομετρική</w:t>
      </w:r>
      <w:proofErr w:type="spellEnd"/>
      <w:r w:rsidR="00217F62" w:rsidRPr="00217F62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, </w:t>
      </w:r>
      <w:r w:rsidR="00217F62" w:rsidRPr="00217F62">
        <w:rPr>
          <w:rFonts w:ascii="Calibri" w:eastAsia="Calibri" w:hAnsi="Calibri" w:cs="Calibri"/>
          <w:b/>
          <w:bCs/>
          <w:sz w:val="24"/>
          <w:szCs w:val="24"/>
          <w:lang w:val="en-GB"/>
        </w:rPr>
        <w:t>at</w:t>
      </w:r>
      <w:r w:rsidR="00217F62" w:rsidRPr="00217F62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, </w:t>
      </w:r>
      <w:proofErr w:type="spellStart"/>
      <w:r w:rsidR="00217F62" w:rsidRPr="00217F62">
        <w:rPr>
          <w:rFonts w:ascii="Calibri" w:eastAsia="Calibri" w:hAnsi="Calibri" w:cs="Calibri"/>
          <w:b/>
          <w:bCs/>
          <w:sz w:val="24"/>
          <w:szCs w:val="24"/>
          <w:lang w:val="en-GB"/>
        </w:rPr>
        <w:t>atm</w:t>
      </w:r>
      <w:proofErr w:type="spellEnd"/>
      <w:r w:rsidR="00217F62" w:rsidRPr="00217F62">
        <w:rPr>
          <w:rFonts w:ascii="Calibri" w:eastAsia="Calibri" w:hAnsi="Calibri" w:cs="Calibri"/>
          <w:b/>
          <w:bCs/>
          <w:sz w:val="24"/>
          <w:szCs w:val="24"/>
          <w:lang w:val="el-GR"/>
        </w:rPr>
        <w:t>, αέρας, ατμός</w:t>
      </w:r>
      <w:r w:rsidR="00217F62">
        <w:rPr>
          <w:rFonts w:ascii="Calibri" w:eastAsia="Calibri" w:hAnsi="Calibri" w:cs="Calibri"/>
          <w:b/>
          <w:bCs/>
          <w:sz w:val="24"/>
          <w:szCs w:val="24"/>
          <w:lang w:val="el-GR"/>
        </w:rPr>
        <w:t>.</w:t>
      </w:r>
    </w:p>
    <w:p w14:paraId="61F03D2A" w14:textId="33CBFCD8" w:rsidR="0045262E" w:rsidRDefault="0045262E" w:rsidP="00217F62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  <w:lang w:val="el-GR"/>
        </w:rPr>
        <w:t>«</w:t>
      </w:r>
      <w:r w:rsidRPr="0045262E">
        <w:rPr>
          <w:rFonts w:ascii="Calibri" w:eastAsia="Calibri" w:hAnsi="Calibri" w:cs="Calibri"/>
          <w:iCs/>
          <w:sz w:val="24"/>
          <w:szCs w:val="24"/>
          <w:lang w:val="el-GR"/>
        </w:rPr>
        <w:t>__________________(1)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 xml:space="preserve"> πίεση είναι η πίεση που ασκεί το ρευστό ελεύθερος </w:t>
      </w:r>
      <w:r w:rsidR="007F1362" w:rsidRPr="0045262E">
        <w:rPr>
          <w:rFonts w:ascii="Calibri" w:eastAsia="Calibri" w:hAnsi="Calibri" w:cs="Calibri"/>
          <w:iCs/>
          <w:sz w:val="24"/>
          <w:szCs w:val="24"/>
          <w:lang w:val="el-GR"/>
        </w:rPr>
        <w:t>__________________(</w:t>
      </w:r>
      <w:r w:rsidR="007F1362">
        <w:rPr>
          <w:rFonts w:ascii="Calibri" w:eastAsia="Calibri" w:hAnsi="Calibri" w:cs="Calibri"/>
          <w:iCs/>
          <w:sz w:val="24"/>
          <w:szCs w:val="24"/>
          <w:lang w:val="el-GR"/>
        </w:rPr>
        <w:t>2</w:t>
      </w:r>
      <w:r w:rsidR="007F1362" w:rsidRPr="0045262E">
        <w:rPr>
          <w:rFonts w:ascii="Calibri" w:eastAsia="Calibri" w:hAnsi="Calibri" w:cs="Calibri"/>
          <w:iCs/>
          <w:sz w:val="24"/>
          <w:szCs w:val="24"/>
          <w:lang w:val="el-GR"/>
        </w:rPr>
        <w:t>)</w:t>
      </w:r>
      <w:r w:rsidR="007F1362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 xml:space="preserve">της </w:t>
      </w:r>
      <w:r w:rsidR="007F1362">
        <w:rPr>
          <w:rFonts w:ascii="Calibri" w:eastAsia="Calibri" w:hAnsi="Calibri" w:cs="Calibri"/>
          <w:iCs/>
          <w:sz w:val="24"/>
          <w:szCs w:val="24"/>
          <w:lang w:val="el-GR"/>
        </w:rPr>
        <w:t xml:space="preserve">ατμόσφαιρας 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>πάνω σε μια επιφάνεια. Αυτή ποικίλει</w:t>
      </w:r>
      <w:r w:rsidR="00217F62">
        <w:rPr>
          <w:rFonts w:ascii="Calibri" w:eastAsia="Calibri" w:hAnsi="Calibri" w:cs="Calibri"/>
          <w:iCs/>
          <w:sz w:val="24"/>
          <w:szCs w:val="24"/>
          <w:lang w:val="el-GR"/>
        </w:rPr>
        <w:t xml:space="preserve"> ανάλογα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217F62">
        <w:rPr>
          <w:rFonts w:ascii="Calibri" w:eastAsia="Calibri" w:hAnsi="Calibri" w:cs="Calibri"/>
          <w:iCs/>
          <w:sz w:val="24"/>
          <w:szCs w:val="24"/>
          <w:lang w:val="el-GR"/>
        </w:rPr>
        <w:t xml:space="preserve">με 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 xml:space="preserve">το </w:t>
      </w:r>
      <w:r w:rsidR="007F1362">
        <w:rPr>
          <w:rFonts w:ascii="Calibri" w:eastAsia="Calibri" w:hAnsi="Calibri" w:cs="Calibri"/>
          <w:iCs/>
          <w:sz w:val="24"/>
          <w:szCs w:val="24"/>
          <w:lang w:val="el-GR"/>
        </w:rPr>
        <w:t xml:space="preserve">υψόμετρο και μετριέται με όργανα που ονομάζονται </w:t>
      </w:r>
      <w:r w:rsidR="007F1362" w:rsidRPr="007F1362">
        <w:rPr>
          <w:rFonts w:ascii="Calibri" w:eastAsia="Calibri" w:hAnsi="Calibri" w:cs="Calibri"/>
          <w:iCs/>
          <w:sz w:val="24"/>
          <w:szCs w:val="24"/>
          <w:lang w:val="el-GR"/>
        </w:rPr>
        <w:t>__________________(</w:t>
      </w:r>
      <w:r w:rsidR="007F1362">
        <w:rPr>
          <w:rFonts w:ascii="Calibri" w:eastAsia="Calibri" w:hAnsi="Calibri" w:cs="Calibri"/>
          <w:iCs/>
          <w:sz w:val="24"/>
          <w:szCs w:val="24"/>
          <w:lang w:val="el-GR"/>
        </w:rPr>
        <w:t>3</w:t>
      </w:r>
      <w:r w:rsidR="007F1362" w:rsidRPr="007F1362">
        <w:rPr>
          <w:rFonts w:ascii="Calibri" w:eastAsia="Calibri" w:hAnsi="Calibri" w:cs="Calibri"/>
          <w:iCs/>
          <w:sz w:val="24"/>
          <w:szCs w:val="24"/>
          <w:lang w:val="el-GR"/>
        </w:rPr>
        <w:t>)</w:t>
      </w:r>
      <w:r w:rsidR="007F1362">
        <w:rPr>
          <w:rFonts w:ascii="Calibri" w:eastAsia="Calibri" w:hAnsi="Calibri" w:cs="Calibri"/>
          <w:iCs/>
          <w:sz w:val="24"/>
          <w:szCs w:val="24"/>
          <w:lang w:val="el-GR"/>
        </w:rPr>
        <w:t xml:space="preserve">. Στην επιφάνεια της θάλασσας ισούται με 76 </w:t>
      </w:r>
      <w:r w:rsidR="007F1362">
        <w:rPr>
          <w:rFonts w:ascii="Calibri" w:eastAsia="Calibri" w:hAnsi="Calibri" w:cs="Calibri"/>
          <w:iCs/>
          <w:sz w:val="24"/>
          <w:szCs w:val="24"/>
          <w:lang w:val="en-GB"/>
        </w:rPr>
        <w:t>cm</w:t>
      </w:r>
      <w:r w:rsidR="007F1362" w:rsidRPr="007F1362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7F1362">
        <w:rPr>
          <w:rFonts w:ascii="Calibri" w:eastAsia="Calibri" w:hAnsi="Calibri" w:cs="Calibri"/>
          <w:iCs/>
          <w:sz w:val="24"/>
          <w:szCs w:val="24"/>
          <w:lang w:val="el-GR"/>
        </w:rPr>
        <w:t xml:space="preserve">στήλης υδραργύρου. Η πίεση αυτή ονομάζεται και </w:t>
      </w:r>
      <w:r w:rsidR="007F1362" w:rsidRPr="007F1362">
        <w:rPr>
          <w:rFonts w:ascii="Calibri" w:eastAsia="Calibri" w:hAnsi="Calibri" w:cs="Calibri"/>
          <w:iCs/>
          <w:sz w:val="24"/>
          <w:szCs w:val="24"/>
          <w:lang w:val="el-GR"/>
        </w:rPr>
        <w:t>__________________(</w:t>
      </w:r>
      <w:r w:rsidR="007F1362">
        <w:rPr>
          <w:rFonts w:ascii="Calibri" w:eastAsia="Calibri" w:hAnsi="Calibri" w:cs="Calibri"/>
          <w:iCs/>
          <w:sz w:val="24"/>
          <w:szCs w:val="24"/>
          <w:lang w:val="el-GR"/>
        </w:rPr>
        <w:t>4</w:t>
      </w:r>
      <w:r w:rsidR="007F1362" w:rsidRPr="007F1362">
        <w:rPr>
          <w:rFonts w:ascii="Calibri" w:eastAsia="Calibri" w:hAnsi="Calibri" w:cs="Calibri"/>
          <w:iCs/>
          <w:sz w:val="24"/>
          <w:szCs w:val="24"/>
          <w:lang w:val="el-GR"/>
        </w:rPr>
        <w:t>)</w:t>
      </w:r>
      <w:r w:rsidR="007F1362">
        <w:rPr>
          <w:rFonts w:ascii="Calibri" w:eastAsia="Calibri" w:hAnsi="Calibri" w:cs="Calibri"/>
          <w:iCs/>
          <w:sz w:val="24"/>
          <w:szCs w:val="24"/>
          <w:lang w:val="el-GR"/>
        </w:rPr>
        <w:t xml:space="preserve"> ατμόσφαιρ</w:t>
      </w:r>
      <w:r w:rsidR="004B3E3D">
        <w:rPr>
          <w:rFonts w:ascii="Calibri" w:eastAsia="Calibri" w:hAnsi="Calibri" w:cs="Calibri"/>
          <w:iCs/>
          <w:sz w:val="24"/>
          <w:szCs w:val="24"/>
          <w:lang w:val="el-GR"/>
        </w:rPr>
        <w:t>α</w:t>
      </w:r>
      <w:r w:rsidR="007F1362">
        <w:rPr>
          <w:rFonts w:ascii="Calibri" w:eastAsia="Calibri" w:hAnsi="Calibri" w:cs="Calibri"/>
          <w:iCs/>
          <w:sz w:val="24"/>
          <w:szCs w:val="24"/>
          <w:lang w:val="el-GR"/>
        </w:rPr>
        <w:t xml:space="preserve"> και συμβολίζεται με </w:t>
      </w:r>
      <w:r w:rsidR="007F1362" w:rsidRPr="007F1362">
        <w:rPr>
          <w:rFonts w:ascii="Calibri" w:eastAsia="Calibri" w:hAnsi="Calibri" w:cs="Calibri"/>
          <w:iCs/>
          <w:sz w:val="24"/>
          <w:szCs w:val="24"/>
          <w:lang w:val="el-GR"/>
        </w:rPr>
        <w:t>__________________(</w:t>
      </w:r>
      <w:r w:rsidR="007F1362">
        <w:rPr>
          <w:rFonts w:ascii="Calibri" w:eastAsia="Calibri" w:hAnsi="Calibri" w:cs="Calibri"/>
          <w:iCs/>
          <w:sz w:val="24"/>
          <w:szCs w:val="24"/>
          <w:lang w:val="el-GR"/>
        </w:rPr>
        <w:t>5</w:t>
      </w:r>
      <w:r w:rsidR="007F1362" w:rsidRPr="007F1362">
        <w:rPr>
          <w:rFonts w:ascii="Calibri" w:eastAsia="Calibri" w:hAnsi="Calibri" w:cs="Calibri"/>
          <w:iCs/>
          <w:sz w:val="24"/>
          <w:szCs w:val="24"/>
          <w:lang w:val="el-GR"/>
        </w:rPr>
        <w:t>)</w:t>
      </w:r>
      <w:r w:rsidR="007F1362">
        <w:rPr>
          <w:rFonts w:ascii="Calibri" w:eastAsia="Calibri" w:hAnsi="Calibri" w:cs="Calibri"/>
          <w:iCs/>
          <w:sz w:val="24"/>
          <w:szCs w:val="24"/>
          <w:lang w:val="el-GR"/>
        </w:rPr>
        <w:t>.»</w:t>
      </w:r>
    </w:p>
    <w:p w14:paraId="56122BF8" w14:textId="031FB668" w:rsidR="00595DD4" w:rsidRDefault="00595DD4" w:rsidP="00595DD4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  <w:r w:rsidRPr="00595DD4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Μονάδες 1</w:t>
      </w:r>
      <w:r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0</w:t>
      </w:r>
    </w:p>
    <w:p w14:paraId="72A55BF1" w14:textId="4CC5142E" w:rsidR="00A90286" w:rsidRDefault="00A90286" w:rsidP="00A90286">
      <w:pPr>
        <w:spacing w:after="0" w:line="360" w:lineRule="auto"/>
        <w:jc w:val="both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</w:p>
    <w:sectPr w:rsidR="00A90286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479354">
    <w:abstractNumId w:val="0"/>
  </w:num>
  <w:num w:numId="2" w16cid:durableId="566040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A138A"/>
    <w:rsid w:val="000A7125"/>
    <w:rsid w:val="000D3298"/>
    <w:rsid w:val="000D620C"/>
    <w:rsid w:val="000E235E"/>
    <w:rsid w:val="0010027C"/>
    <w:rsid w:val="00111D1A"/>
    <w:rsid w:val="00131759"/>
    <w:rsid w:val="0014565F"/>
    <w:rsid w:val="00152821"/>
    <w:rsid w:val="001531C4"/>
    <w:rsid w:val="001555DC"/>
    <w:rsid w:val="00162208"/>
    <w:rsid w:val="001B3516"/>
    <w:rsid w:val="001C4432"/>
    <w:rsid w:val="001D7CFA"/>
    <w:rsid w:val="001E6511"/>
    <w:rsid w:val="001F7D8A"/>
    <w:rsid w:val="0020128F"/>
    <w:rsid w:val="00216A64"/>
    <w:rsid w:val="00217F62"/>
    <w:rsid w:val="00256A34"/>
    <w:rsid w:val="00275093"/>
    <w:rsid w:val="002A009B"/>
    <w:rsid w:val="002A3D2D"/>
    <w:rsid w:val="002A4C5C"/>
    <w:rsid w:val="002A4EAD"/>
    <w:rsid w:val="002D0DAF"/>
    <w:rsid w:val="002E3509"/>
    <w:rsid w:val="002E69D3"/>
    <w:rsid w:val="00302153"/>
    <w:rsid w:val="00327859"/>
    <w:rsid w:val="003332B2"/>
    <w:rsid w:val="003463D3"/>
    <w:rsid w:val="00350784"/>
    <w:rsid w:val="0038273F"/>
    <w:rsid w:val="003A2534"/>
    <w:rsid w:val="003A294B"/>
    <w:rsid w:val="003A5A36"/>
    <w:rsid w:val="003B11E9"/>
    <w:rsid w:val="003C3734"/>
    <w:rsid w:val="003C7564"/>
    <w:rsid w:val="003D7A34"/>
    <w:rsid w:val="003F2FF7"/>
    <w:rsid w:val="00407CFE"/>
    <w:rsid w:val="004165BD"/>
    <w:rsid w:val="0045262E"/>
    <w:rsid w:val="00454074"/>
    <w:rsid w:val="004A577B"/>
    <w:rsid w:val="004B3E3D"/>
    <w:rsid w:val="004F6306"/>
    <w:rsid w:val="0053024C"/>
    <w:rsid w:val="00595DD4"/>
    <w:rsid w:val="005A0BAE"/>
    <w:rsid w:val="005B52A9"/>
    <w:rsid w:val="00647E71"/>
    <w:rsid w:val="00693ADA"/>
    <w:rsid w:val="006E1B80"/>
    <w:rsid w:val="006F19EA"/>
    <w:rsid w:val="0070110E"/>
    <w:rsid w:val="00725744"/>
    <w:rsid w:val="00757CF5"/>
    <w:rsid w:val="00772530"/>
    <w:rsid w:val="00772998"/>
    <w:rsid w:val="007F1362"/>
    <w:rsid w:val="00801194"/>
    <w:rsid w:val="00812F6A"/>
    <w:rsid w:val="0082285E"/>
    <w:rsid w:val="00856649"/>
    <w:rsid w:val="00856ACB"/>
    <w:rsid w:val="008B6212"/>
    <w:rsid w:val="008C4BD3"/>
    <w:rsid w:val="00904908"/>
    <w:rsid w:val="0091112E"/>
    <w:rsid w:val="00927D0E"/>
    <w:rsid w:val="00927D85"/>
    <w:rsid w:val="0094328B"/>
    <w:rsid w:val="009520BA"/>
    <w:rsid w:val="009605FD"/>
    <w:rsid w:val="009C6782"/>
    <w:rsid w:val="009E2D49"/>
    <w:rsid w:val="00A06F95"/>
    <w:rsid w:val="00A52BF8"/>
    <w:rsid w:val="00A6035A"/>
    <w:rsid w:val="00A73B4E"/>
    <w:rsid w:val="00A74E98"/>
    <w:rsid w:val="00A842F8"/>
    <w:rsid w:val="00A90286"/>
    <w:rsid w:val="00A91967"/>
    <w:rsid w:val="00A97C7E"/>
    <w:rsid w:val="00B46339"/>
    <w:rsid w:val="00B64AAD"/>
    <w:rsid w:val="00B76155"/>
    <w:rsid w:val="00B82C14"/>
    <w:rsid w:val="00BA62DA"/>
    <w:rsid w:val="00BF4498"/>
    <w:rsid w:val="00C10C93"/>
    <w:rsid w:val="00C67351"/>
    <w:rsid w:val="00C9340F"/>
    <w:rsid w:val="00C95479"/>
    <w:rsid w:val="00CD724B"/>
    <w:rsid w:val="00D25C7F"/>
    <w:rsid w:val="00D54BBC"/>
    <w:rsid w:val="00D94BFE"/>
    <w:rsid w:val="00DB24DD"/>
    <w:rsid w:val="00E02ACE"/>
    <w:rsid w:val="00E10DF4"/>
    <w:rsid w:val="00E256B7"/>
    <w:rsid w:val="00E31B18"/>
    <w:rsid w:val="00E47FC0"/>
    <w:rsid w:val="00E51240"/>
    <w:rsid w:val="00E80D52"/>
    <w:rsid w:val="00E91813"/>
    <w:rsid w:val="00EF552B"/>
    <w:rsid w:val="00F1455F"/>
    <w:rsid w:val="00F23389"/>
    <w:rsid w:val="00F32D3B"/>
    <w:rsid w:val="00F425EF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0D3298"/>
    <w:pPr>
      <w:spacing w:after="0" w:line="240" w:lineRule="auto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dcterms:created xsi:type="dcterms:W3CDTF">2022-10-06T14:43:00Z</dcterms:created>
  <dcterms:modified xsi:type="dcterms:W3CDTF">2022-10-06T14:43:00Z</dcterms:modified>
</cp:coreProperties>
</file>