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DF8C" w14:textId="48557F73" w:rsidR="00293944" w:rsidRPr="004C5235" w:rsidRDefault="00293944" w:rsidP="00F020CA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4C5235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Ενδεικτικ</w:t>
      </w:r>
      <w:r w:rsidR="00932E30" w:rsidRPr="004C5235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ές</w:t>
      </w:r>
      <w:r w:rsidRPr="004C5235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 xml:space="preserve"> απ</w:t>
      </w:r>
      <w:r w:rsidR="00932E30" w:rsidRPr="004C5235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αντήσεις</w:t>
      </w:r>
    </w:p>
    <w:p w14:paraId="0001B398" w14:textId="77777777" w:rsidR="00CE558F" w:rsidRPr="00A41103" w:rsidRDefault="00293944" w:rsidP="00CE558F">
      <w:pPr>
        <w:pStyle w:val="Web"/>
        <w:shd w:val="clear" w:color="auto" w:fill="FFFFFF"/>
        <w:spacing w:after="0" w:line="360" w:lineRule="auto"/>
        <w:rPr>
          <w:rFonts w:asciiTheme="minorHAnsi" w:hAnsiTheme="minorHAnsi" w:cstheme="minorHAnsi"/>
          <w:b/>
          <w:bCs/>
        </w:rPr>
      </w:pPr>
      <w:r w:rsidRPr="006F3710">
        <w:rPr>
          <w:rFonts w:asciiTheme="minorHAnsi" w:eastAsia="Times New Roman" w:hAnsiTheme="minorHAnsi" w:cstheme="minorHAnsi"/>
          <w:b/>
          <w:bCs/>
          <w:color w:val="auto"/>
        </w:rPr>
        <w:t>α)</w:t>
      </w:r>
      <w:r w:rsidRPr="006F3710">
        <w:rPr>
          <w:rFonts w:asciiTheme="minorHAnsi" w:eastAsia="Times New Roman" w:hAnsiTheme="minorHAnsi" w:cstheme="minorHAnsi"/>
          <w:color w:val="auto"/>
        </w:rPr>
        <w:t xml:space="preserve"> 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</w:rPr>
        <w:t xml:space="preserve">4 </w:t>
      </w:r>
      <w:proofErr w:type="spellStart"/>
      <w:r w:rsidR="00CE558F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SnCl</w:t>
      </w:r>
      <w:proofErr w:type="spellEnd"/>
      <w:r w:rsidR="00CE558F" w:rsidRPr="00CE558F">
        <w:rPr>
          <w:rFonts w:asciiTheme="minorHAnsi" w:hAnsiTheme="minorHAnsi" w:cstheme="minorHAnsi"/>
          <w:shd w:val="clear" w:color="auto" w:fill="FFFFFF" w:themeFill="background1"/>
          <w:vertAlign w:val="subscript"/>
        </w:rPr>
        <w:t>2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</w:rPr>
        <w:t xml:space="preserve"> + 2 </w:t>
      </w:r>
      <w:bookmarkStart w:id="0" w:name="_Hlk118415550"/>
      <w:r w:rsidR="00CE558F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HNO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  <w:vertAlign w:val="subscript"/>
        </w:rPr>
        <w:t>3</w:t>
      </w:r>
      <w:bookmarkEnd w:id="0"/>
      <w:r w:rsidR="00CE558F" w:rsidRPr="00CE558F">
        <w:rPr>
          <w:rFonts w:asciiTheme="minorHAnsi" w:hAnsiTheme="minorHAnsi" w:cstheme="minorHAnsi"/>
          <w:shd w:val="clear" w:color="auto" w:fill="FFFFFF" w:themeFill="background1"/>
        </w:rPr>
        <w:t xml:space="preserve"> +</w:t>
      </w:r>
      <w:r w:rsidR="00CE558F" w:rsidRPr="00CE558F">
        <w:rPr>
          <w:rStyle w:val="normaltextrun"/>
          <w:rFonts w:asciiTheme="minorHAnsi" w:hAnsiTheme="minorHAnsi" w:cstheme="minorHAnsi"/>
          <w:bdr w:val="none" w:sz="0" w:space="0" w:color="auto" w:frame="1"/>
        </w:rPr>
        <w:t xml:space="preserve"> 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</w:rPr>
        <w:t xml:space="preserve">8 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HCl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="00CE558F" w:rsidRPr="00CE558F">
        <w:rPr>
          <w:rStyle w:val="normaltextrun"/>
          <w:rFonts w:ascii="Symbol" w:hAnsi="Symbol"/>
          <w:bdr w:val="none" w:sz="0" w:space="0" w:color="auto" w:frame="1"/>
        </w:rPr>
        <w:t xml:space="preserve">® 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</w:rPr>
        <w:t xml:space="preserve">4 </w:t>
      </w:r>
      <w:proofErr w:type="spellStart"/>
      <w:r w:rsidR="00CE558F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SnCl</w:t>
      </w:r>
      <w:proofErr w:type="spellEnd"/>
      <w:r w:rsidR="00CE558F" w:rsidRPr="00CE558F">
        <w:rPr>
          <w:rFonts w:asciiTheme="minorHAnsi" w:hAnsiTheme="minorHAnsi" w:cstheme="minorHAnsi"/>
          <w:shd w:val="clear" w:color="auto" w:fill="FFFFFF" w:themeFill="background1"/>
          <w:vertAlign w:val="subscript"/>
        </w:rPr>
        <w:t>4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</w:rPr>
        <w:t xml:space="preserve"> + 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N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  <w:vertAlign w:val="subscript"/>
        </w:rPr>
        <w:t>2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O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</w:rPr>
        <w:t xml:space="preserve"> + 5 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H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  <w:vertAlign w:val="subscript"/>
        </w:rPr>
        <w:t>2</w:t>
      </w:r>
      <w:r w:rsidR="00CE558F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O</w:t>
      </w:r>
    </w:p>
    <w:p w14:paraId="403B1243" w14:textId="4C17FEE6" w:rsidR="00AF3935" w:rsidRPr="00CD1995" w:rsidRDefault="00293944" w:rsidP="00CD1995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β) 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Ο αριθμός οξείδωσης του 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Sn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αυξάνεται από +2 </w:t>
      </w:r>
      <w:r w:rsidR="001008B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στο </w:t>
      </w:r>
      <w:proofErr w:type="spellStart"/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lang w:val="en-US"/>
        </w:rPr>
        <w:t>SnCl</w:t>
      </w:r>
      <w:proofErr w:type="spellEnd"/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vertAlign w:val="subscript"/>
        </w:rPr>
        <w:t>2</w:t>
      </w:r>
      <w:r w:rsidR="001008B7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="00CD1995" w:rsidRPr="001008B7">
        <w:rPr>
          <w:rFonts w:asciiTheme="minorHAnsi" w:eastAsia="Times New Roman" w:hAnsiTheme="minorHAnsi" w:cstheme="minorHAnsi"/>
          <w:color w:val="auto"/>
          <w:sz w:val="24"/>
          <w:szCs w:val="24"/>
        </w:rPr>
        <w:t>σε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+4</w:t>
      </w:r>
      <w:r w:rsidR="001008B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στο </w:t>
      </w:r>
      <w:proofErr w:type="spellStart"/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lang w:val="en-US"/>
        </w:rPr>
        <w:t>SnCl</w:t>
      </w:r>
      <w:proofErr w:type="spellEnd"/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vertAlign w:val="subscript"/>
        </w:rPr>
        <w:t>4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, δηλαδή παθαίνει οξείδωση, άρα το </w:t>
      </w:r>
      <w:proofErr w:type="spellStart"/>
      <w:r w:rsidR="00CD1995" w:rsidRPr="00CD1995">
        <w:rPr>
          <w:rFonts w:asciiTheme="minorHAnsi" w:hAnsiTheme="minorHAnsi" w:cstheme="minorHAnsi"/>
          <w:sz w:val="24"/>
          <w:szCs w:val="24"/>
          <w:shd w:val="clear" w:color="auto" w:fill="FFFFFF" w:themeFill="background1"/>
          <w:lang w:val="en-US"/>
        </w:rPr>
        <w:t>SnCl</w:t>
      </w:r>
      <w:proofErr w:type="spellEnd"/>
      <w:r w:rsidR="00CD1995" w:rsidRPr="00CD1995">
        <w:rPr>
          <w:rFonts w:asciiTheme="minorHAnsi" w:hAnsiTheme="minorHAnsi" w:cstheme="minorHAnsi"/>
          <w:sz w:val="24"/>
          <w:szCs w:val="24"/>
          <w:shd w:val="clear" w:color="auto" w:fill="FFFFFF" w:themeFill="background1"/>
          <w:vertAlign w:val="subscript"/>
        </w:rPr>
        <w:t>2</w:t>
      </w:r>
      <w:r w:rsidR="00CD1995" w:rsidRPr="00CD1995">
        <w:rPr>
          <w:rFonts w:asciiTheme="minorHAnsi" w:hAnsiTheme="minorHAnsi" w:cstheme="minorHAnsi"/>
          <w:sz w:val="24"/>
          <w:szCs w:val="24"/>
          <w:shd w:val="clear" w:color="auto" w:fill="FFFFFF" w:themeFill="background1"/>
        </w:rPr>
        <w:t xml:space="preserve"> είναι το αναγωγικό σώμα. 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Ο αριθμός οξείδωσης του </w:t>
      </w:r>
      <w:r w:rsidR="00CD1995">
        <w:rPr>
          <w:rFonts w:asciiTheme="minorHAnsi" w:eastAsia="Times New Roman" w:hAnsiTheme="minorHAnsi" w:cstheme="minorHAnsi"/>
          <w:color w:val="auto"/>
          <w:sz w:val="24"/>
          <w:szCs w:val="24"/>
        </w:rPr>
        <w:t>Ν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CD1995">
        <w:rPr>
          <w:rFonts w:asciiTheme="minorHAnsi" w:eastAsia="Times New Roman" w:hAnsiTheme="minorHAnsi" w:cstheme="minorHAnsi"/>
          <w:color w:val="auto"/>
          <w:sz w:val="24"/>
          <w:szCs w:val="24"/>
        </w:rPr>
        <w:t>μειώνεται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από +</w:t>
      </w:r>
      <w:r w:rsidR="00CD1995">
        <w:rPr>
          <w:rFonts w:asciiTheme="minorHAnsi" w:eastAsia="Times New Roman" w:hAnsiTheme="minorHAnsi" w:cstheme="minorHAnsi"/>
          <w:color w:val="auto"/>
          <w:sz w:val="24"/>
          <w:szCs w:val="24"/>
        </w:rPr>
        <w:t>5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1008B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στο </w:t>
      </w:r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lang w:val="en-US"/>
        </w:rPr>
        <w:t>HNO</w:t>
      </w:r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vertAlign w:val="subscript"/>
        </w:rPr>
        <w:t>3</w:t>
      </w:r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</w:rPr>
        <w:t xml:space="preserve"> </w:t>
      </w:r>
      <w:r w:rsidR="00CD1995" w:rsidRPr="001008B7">
        <w:rPr>
          <w:rFonts w:asciiTheme="minorHAnsi" w:eastAsia="Times New Roman" w:hAnsiTheme="minorHAnsi" w:cstheme="minorHAnsi"/>
          <w:color w:val="auto"/>
          <w:sz w:val="24"/>
          <w:szCs w:val="24"/>
        </w:rPr>
        <w:t>σε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+</w:t>
      </w:r>
      <w:r w:rsidR="00CD1995">
        <w:rPr>
          <w:rFonts w:asciiTheme="minorHAnsi" w:eastAsia="Times New Roman" w:hAnsiTheme="minorHAnsi" w:cstheme="minorHAnsi"/>
          <w:color w:val="auto"/>
          <w:sz w:val="24"/>
          <w:szCs w:val="24"/>
        </w:rPr>
        <w:t>1</w:t>
      </w:r>
      <w:r w:rsidR="001008B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στο </w:t>
      </w:r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lang w:val="en-US"/>
        </w:rPr>
        <w:t>N</w:t>
      </w:r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vertAlign w:val="subscript"/>
        </w:rPr>
        <w:t>2</w:t>
      </w:r>
      <w:r w:rsidR="001008B7" w:rsidRPr="001008B7">
        <w:rPr>
          <w:rFonts w:asciiTheme="minorHAnsi" w:hAnsiTheme="minorHAnsi" w:cstheme="minorHAnsi"/>
          <w:sz w:val="24"/>
          <w:szCs w:val="24"/>
          <w:shd w:val="clear" w:color="auto" w:fill="FFFFFF" w:themeFill="background1"/>
          <w:lang w:val="en-US"/>
        </w:rPr>
        <w:t>O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, δηλαδή παθαίνει </w:t>
      </w:r>
      <w:r w:rsidR="00CD1995">
        <w:rPr>
          <w:rFonts w:asciiTheme="minorHAnsi" w:eastAsia="Times New Roman" w:hAnsiTheme="minorHAnsi" w:cstheme="minorHAnsi"/>
          <w:color w:val="auto"/>
          <w:sz w:val="24"/>
          <w:szCs w:val="24"/>
        </w:rPr>
        <w:t>αναγωγή</w:t>
      </w:r>
      <w:r w:rsidR="00CD1995" w:rsidRPr="00CD199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, άρα το </w:t>
      </w:r>
      <w:r w:rsidR="00CD1995" w:rsidRPr="00CE558F">
        <w:rPr>
          <w:rFonts w:asciiTheme="minorHAnsi" w:hAnsiTheme="minorHAnsi" w:cstheme="minorHAnsi"/>
          <w:shd w:val="clear" w:color="auto" w:fill="FFFFFF" w:themeFill="background1"/>
          <w:lang w:val="en-US"/>
        </w:rPr>
        <w:t>HNO</w:t>
      </w:r>
      <w:r w:rsidR="00CD1995" w:rsidRPr="00CE558F">
        <w:rPr>
          <w:rFonts w:asciiTheme="minorHAnsi" w:hAnsiTheme="minorHAnsi" w:cstheme="minorHAnsi"/>
          <w:shd w:val="clear" w:color="auto" w:fill="FFFFFF" w:themeFill="background1"/>
          <w:vertAlign w:val="subscript"/>
        </w:rPr>
        <w:t>3</w:t>
      </w:r>
      <w:r w:rsidR="00CD1995" w:rsidRPr="00CE558F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="00CD1995" w:rsidRPr="00CD1995">
        <w:rPr>
          <w:rFonts w:asciiTheme="minorHAnsi" w:hAnsiTheme="minorHAnsi" w:cstheme="minorHAnsi"/>
          <w:sz w:val="24"/>
          <w:szCs w:val="24"/>
          <w:shd w:val="clear" w:color="auto" w:fill="FFFFFF" w:themeFill="background1"/>
        </w:rPr>
        <w:t xml:space="preserve">είναι το </w:t>
      </w:r>
      <w:r w:rsidR="00CD1995">
        <w:rPr>
          <w:rFonts w:asciiTheme="minorHAnsi" w:hAnsiTheme="minorHAnsi" w:cstheme="minorHAnsi"/>
          <w:sz w:val="24"/>
          <w:szCs w:val="24"/>
          <w:shd w:val="clear" w:color="auto" w:fill="FFFFFF" w:themeFill="background1"/>
        </w:rPr>
        <w:t>οξειδωτικό</w:t>
      </w:r>
      <w:r w:rsidR="00CD1995" w:rsidRPr="00CD1995">
        <w:rPr>
          <w:rFonts w:asciiTheme="minorHAnsi" w:hAnsiTheme="minorHAnsi" w:cstheme="minorHAnsi"/>
          <w:sz w:val="24"/>
          <w:szCs w:val="24"/>
          <w:shd w:val="clear" w:color="auto" w:fill="FFFFFF" w:themeFill="background1"/>
        </w:rPr>
        <w:t xml:space="preserve"> σώμα.</w:t>
      </w:r>
    </w:p>
    <w:p w14:paraId="4517433F" w14:textId="77777777" w:rsidR="00F9132F" w:rsidRDefault="00F87B2D" w:rsidP="00E31C59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γ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)</w:t>
      </w:r>
      <w:r w:rsidR="00014E2E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</w:p>
    <w:p w14:paraId="219D7B45" w14:textId="45721BEB" w:rsidR="00C86E50" w:rsidRPr="00E31C59" w:rsidRDefault="00F9132F" w:rsidP="004F5BC4">
      <w:pPr>
        <w:spacing w:after="0" w:line="360" w:lineRule="auto"/>
        <w:ind w:left="567" w:firstLine="0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proofErr w:type="spellEnd"/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E31C59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Από το διάγραμμα φαίνεται ότι η </w:t>
      </w:r>
      <w:r w:rsidR="004F5BC4">
        <w:rPr>
          <w:rFonts w:asciiTheme="minorHAnsi" w:eastAsia="Times New Roman" w:hAnsiTheme="minorHAnsi" w:cstheme="minorHAnsi"/>
          <w:color w:val="auto"/>
          <w:sz w:val="24"/>
          <w:szCs w:val="24"/>
        </w:rPr>
        <w:t>ενθαλπία</w:t>
      </w:r>
      <w:r w:rsidR="00E31C59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των προϊόντων είναι μικρότερη από την ενέργεια των αντιδρώντων. Δ</w:t>
      </w:r>
      <w:r w:rsidR="00E31C59" w:rsidRPr="00EB2EDB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</w:rPr>
        <w:t>Η</w:t>
      </w:r>
      <w:r w:rsidR="00E31C59">
        <w:rPr>
          <w:rFonts w:asciiTheme="minorHAnsi" w:eastAsia="Times New Roman" w:hAnsiTheme="minorHAnsi" w:cstheme="minorHAnsi"/>
          <w:color w:val="auto"/>
          <w:sz w:val="24"/>
          <w:szCs w:val="24"/>
        </w:rPr>
        <w:t>=</w:t>
      </w:r>
      <w:r w:rsidR="00E31C59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</w:rPr>
        <w:t xml:space="preserve">Η </w:t>
      </w:r>
      <w:r w:rsidR="00E31C59" w:rsidRPr="00E31C59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vertAlign w:val="subscript"/>
        </w:rPr>
        <w:t>π</w:t>
      </w:r>
      <w:r w:rsidR="00E31C59" w:rsidRPr="00E31C59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ροϊόντων</w:t>
      </w:r>
      <w:r w:rsidR="00E31C59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– </w:t>
      </w:r>
      <w:r w:rsidR="00E31C59" w:rsidRPr="00E31C59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</w:rPr>
        <w:t>Η</w:t>
      </w:r>
      <w:r w:rsidR="00E31C59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</w:rPr>
        <w:t xml:space="preserve"> </w:t>
      </w:r>
      <w:r w:rsidR="00E31C59" w:rsidRPr="00E31C59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αντιδρώντων</w:t>
      </w:r>
      <w:r w:rsidR="00E31C59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&lt; 0, άρα η αντίδραση είναι εξώθερμη.</w:t>
      </w:r>
    </w:p>
    <w:p w14:paraId="26A740F0" w14:textId="5F24BF9C" w:rsidR="0098491A" w:rsidRDefault="00F9132F" w:rsidP="004F5BC4">
      <w:pPr>
        <w:spacing w:after="0" w:line="360" w:lineRule="auto"/>
        <w:ind w:left="567" w:firstLine="0"/>
        <w:rPr>
          <w:rFonts w:asciiTheme="minorHAnsi" w:hAnsiTheme="minorHAnsi" w:cstheme="minorHAnsi"/>
          <w:bCs/>
          <w:sz w:val="24"/>
          <w:szCs w:val="24"/>
        </w:rPr>
      </w:pP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 w:rsidRPr="00E5796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E5796D" w:rsidRPr="00E5796D">
        <w:rPr>
          <w:rFonts w:asciiTheme="minorHAnsi" w:hAnsiTheme="minorHAnsi" w:cstheme="minorHAnsi"/>
          <w:color w:val="auto"/>
          <w:sz w:val="24"/>
          <w:szCs w:val="24"/>
        </w:rPr>
        <w:t xml:space="preserve">Η παρουσία καταλύτη μειώνει την ενέργεια ενεργοποίησης </w:t>
      </w:r>
      <w:proofErr w:type="spellStart"/>
      <w:r w:rsidR="00E5796D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E</w:t>
      </w:r>
      <w:r w:rsidR="00E5796D" w:rsidRPr="00E5796D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a</w:t>
      </w:r>
      <w:proofErr w:type="spellEnd"/>
      <w:r w:rsidR="00E5796D" w:rsidRPr="00E5796D">
        <w:rPr>
          <w:rFonts w:asciiTheme="minorHAnsi" w:hAnsiTheme="minorHAnsi" w:cstheme="minorHAnsi"/>
          <w:color w:val="auto"/>
          <w:sz w:val="24"/>
          <w:szCs w:val="24"/>
        </w:rPr>
        <w:t xml:space="preserve"> της αντίδρασης. Άρα </w:t>
      </w:r>
      <w:r w:rsidR="00882083">
        <w:rPr>
          <w:rFonts w:asciiTheme="minorHAnsi" w:hAnsiTheme="minorHAnsi" w:cstheme="minorHAnsi"/>
          <w:color w:val="auto"/>
          <w:sz w:val="24"/>
          <w:szCs w:val="24"/>
        </w:rPr>
        <w:t xml:space="preserve">η καμπύλη που παριστάνει </w:t>
      </w:r>
      <w:r w:rsidR="00063C54" w:rsidRPr="008B1EA8">
        <w:rPr>
          <w:rFonts w:asciiTheme="minorHAnsi" w:hAnsiTheme="minorHAnsi" w:cstheme="minorHAnsi"/>
          <w:bCs/>
          <w:sz w:val="24"/>
          <w:szCs w:val="24"/>
        </w:rPr>
        <w:t xml:space="preserve">τη μεταβολή στην ενέργεια </w:t>
      </w:r>
      <w:r w:rsidR="001008B7">
        <w:rPr>
          <w:rFonts w:asciiTheme="minorHAnsi" w:hAnsiTheme="minorHAnsi" w:cstheme="minorHAnsi"/>
          <w:bCs/>
          <w:sz w:val="24"/>
          <w:szCs w:val="24"/>
        </w:rPr>
        <w:t>παρουσία</w:t>
      </w:r>
      <w:r w:rsidR="00063C54" w:rsidRPr="008B1EA8">
        <w:rPr>
          <w:rFonts w:asciiTheme="minorHAnsi" w:hAnsiTheme="minorHAnsi" w:cstheme="minorHAnsi"/>
          <w:bCs/>
          <w:sz w:val="24"/>
          <w:szCs w:val="24"/>
        </w:rPr>
        <w:t xml:space="preserve"> καταλύτη</w:t>
      </w:r>
      <w:r w:rsidR="00063C54">
        <w:rPr>
          <w:rFonts w:asciiTheme="minorHAnsi" w:hAnsiTheme="minorHAnsi" w:cstheme="minorHAnsi"/>
          <w:bCs/>
          <w:sz w:val="24"/>
          <w:szCs w:val="24"/>
        </w:rPr>
        <w:t xml:space="preserve"> είναι η β.</w:t>
      </w:r>
    </w:p>
    <w:p w14:paraId="2033F510" w14:textId="26380E96" w:rsidR="00355EE8" w:rsidRPr="00E7015A" w:rsidRDefault="00355EE8" w:rsidP="004F5BC4">
      <w:pPr>
        <w:spacing w:after="0" w:line="360" w:lineRule="auto"/>
        <w:ind w:left="567" w:firstLine="0"/>
        <w:rPr>
          <w:rFonts w:asciiTheme="minorHAnsi" w:hAnsiTheme="minorHAnsi" w:cstheme="minorHAnsi"/>
          <w:bCs/>
          <w:sz w:val="24"/>
          <w:szCs w:val="24"/>
        </w:rPr>
      </w:pPr>
      <w:r w:rsidRPr="00355EE8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Pr="00355EE8">
        <w:rPr>
          <w:rFonts w:asciiTheme="minorHAnsi" w:hAnsiTheme="minorHAnsi" w:cstheme="minorHAnsi"/>
          <w:b/>
          <w:sz w:val="24"/>
          <w:szCs w:val="24"/>
        </w:rPr>
        <w:t>)</w:t>
      </w:r>
      <w:r w:rsidRPr="00355EE8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Δ</w:t>
      </w:r>
      <w:r w:rsidRPr="00B571E4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Pr="00B571E4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a</w:t>
      </w:r>
      <w:r w:rsidRPr="00355EE8">
        <w:rPr>
          <w:rFonts w:asciiTheme="minorHAnsi" w:hAnsiTheme="minorHAnsi" w:cstheme="minorHAnsi"/>
          <w:bCs/>
          <w:sz w:val="24"/>
          <w:szCs w:val="24"/>
          <w:vertAlign w:val="subscript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=</w:t>
      </w:r>
      <w:r w:rsidRPr="00355EE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E</w:t>
      </w:r>
      <w:r w:rsidRPr="00E5796D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a</w:t>
      </w:r>
      <w:proofErr w:type="spellEnd"/>
      <w:r w:rsidRPr="00355EE8">
        <w:rPr>
          <w:rFonts w:asciiTheme="minorHAnsi" w:hAnsiTheme="minorHAnsi" w:cstheme="minorHAnsi"/>
          <w:color w:val="auto"/>
          <w:sz w:val="24"/>
          <w:szCs w:val="24"/>
        </w:rPr>
        <w:t xml:space="preserve"> - </w:t>
      </w:r>
      <w:bookmarkStart w:id="1" w:name="_Hlk120578616"/>
      <w:r w:rsidRPr="00B571E4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Pr="00B571E4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>΄</w:t>
      </w:r>
      <w:bookmarkEnd w:id="1"/>
      <w:r w:rsidRPr="00355EE8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eastAsiaTheme="minorEastAsia" w:cstheme="minorHAnsi"/>
          <w:iCs/>
          <w:sz w:val="24"/>
          <w:szCs w:val="24"/>
        </w:rPr>
        <w:sym w:font="Symbol" w:char="F0DE"/>
      </w:r>
      <w:r w:rsidRPr="00355EE8">
        <w:rPr>
          <w:rFonts w:eastAsiaTheme="minorEastAsia" w:cstheme="minorHAnsi"/>
          <w:iCs/>
          <w:sz w:val="24"/>
          <w:szCs w:val="24"/>
        </w:rPr>
        <w:t xml:space="preserve"> </w:t>
      </w:r>
      <w:r w:rsidRPr="00B571E4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Pr="00B571E4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>΄=</w:t>
      </w:r>
      <w:r w:rsidRPr="00355EE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E</w:t>
      </w:r>
      <w:r w:rsidRPr="00E5796D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a</w:t>
      </w:r>
      <w:proofErr w:type="spellEnd"/>
      <w:r w:rsidRPr="00355EE8">
        <w:rPr>
          <w:rFonts w:asciiTheme="minorHAnsi" w:hAnsiTheme="minorHAnsi" w:cstheme="minorHAnsi"/>
          <w:bCs/>
          <w:sz w:val="24"/>
          <w:szCs w:val="24"/>
        </w:rPr>
        <w:t xml:space="preserve"> - </w:t>
      </w:r>
      <w:r>
        <w:rPr>
          <w:rFonts w:asciiTheme="minorHAnsi" w:hAnsiTheme="minorHAnsi" w:cstheme="minorHAnsi"/>
          <w:bCs/>
          <w:sz w:val="24"/>
          <w:szCs w:val="24"/>
        </w:rPr>
        <w:t>Δ</w:t>
      </w:r>
      <w:r w:rsidRPr="00B571E4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Pr="00B571E4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a</w:t>
      </w:r>
      <w:r w:rsidRPr="00355EE8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eastAsiaTheme="minorEastAsia" w:cstheme="minorHAnsi"/>
          <w:iCs/>
          <w:sz w:val="24"/>
          <w:szCs w:val="24"/>
        </w:rPr>
        <w:sym w:font="Symbol" w:char="F0DE"/>
      </w:r>
      <w:r w:rsidRPr="00355EE8">
        <w:rPr>
          <w:rFonts w:eastAsiaTheme="minorEastAsia" w:cstheme="minorHAnsi"/>
          <w:iCs/>
          <w:sz w:val="24"/>
          <w:szCs w:val="24"/>
        </w:rPr>
        <w:t xml:space="preserve"> </w:t>
      </w:r>
      <w:r w:rsidRPr="00B571E4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Pr="00B571E4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>΄=</w:t>
      </w:r>
      <w:r w:rsidRPr="00355E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54632" w:rsidRPr="00B54632">
        <w:rPr>
          <w:rFonts w:asciiTheme="minorHAnsi" w:hAnsiTheme="minorHAnsi" w:cstheme="minorHAnsi"/>
          <w:bCs/>
          <w:sz w:val="24"/>
          <w:szCs w:val="24"/>
        </w:rPr>
        <w:t>(</w:t>
      </w:r>
      <w:r w:rsidRPr="00B571E4">
        <w:rPr>
          <w:rFonts w:asciiTheme="minorHAnsi" w:hAnsiTheme="minorHAnsi" w:cstheme="minorHAnsi"/>
          <w:bCs/>
          <w:sz w:val="24"/>
          <w:szCs w:val="24"/>
        </w:rPr>
        <w:t xml:space="preserve">250 </w:t>
      </w:r>
      <w:r w:rsidR="00B54632">
        <w:rPr>
          <w:rFonts w:asciiTheme="minorHAnsi" w:hAnsiTheme="minorHAnsi" w:cstheme="minorHAnsi"/>
          <w:bCs/>
          <w:sz w:val="24"/>
          <w:szCs w:val="24"/>
        </w:rPr>
        <w:t>–</w:t>
      </w:r>
      <w:r w:rsidRPr="00355EE8">
        <w:rPr>
          <w:rFonts w:asciiTheme="minorHAnsi" w:hAnsiTheme="minorHAnsi" w:cstheme="minorHAnsi"/>
          <w:bCs/>
          <w:sz w:val="24"/>
          <w:szCs w:val="24"/>
        </w:rPr>
        <w:t xml:space="preserve"> 83</w:t>
      </w:r>
      <w:r w:rsidR="00B54632" w:rsidRPr="00B54632">
        <w:rPr>
          <w:rFonts w:asciiTheme="minorHAnsi" w:hAnsiTheme="minorHAnsi" w:cstheme="minorHAnsi"/>
          <w:bCs/>
          <w:sz w:val="24"/>
          <w:szCs w:val="24"/>
        </w:rPr>
        <w:t>)</w:t>
      </w:r>
      <w:r w:rsidRPr="00B571E4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kJ</w:t>
      </w:r>
      <w:r w:rsidRPr="00B571E4">
        <w:rPr>
          <w:rFonts w:asciiTheme="minorHAnsi" w:hAnsiTheme="minorHAnsi" w:cstheme="minorHAnsi"/>
          <w:bCs/>
          <w:sz w:val="24"/>
          <w:szCs w:val="24"/>
        </w:rPr>
        <w:t>/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mol</w:t>
      </w:r>
      <w:r w:rsidRPr="00355E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54632">
        <w:rPr>
          <w:rFonts w:eastAsiaTheme="minorEastAsia" w:cstheme="minorHAnsi"/>
          <w:iCs/>
          <w:sz w:val="24"/>
          <w:szCs w:val="24"/>
        </w:rPr>
        <w:sym w:font="Symbol" w:char="F0DE"/>
      </w:r>
      <w:r w:rsidR="00B54632" w:rsidRPr="00B5463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B54632" w:rsidRPr="00B571E4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="00B54632" w:rsidRPr="00B571E4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a</w:t>
      </w:r>
      <w:r w:rsidR="00B54632">
        <w:rPr>
          <w:rFonts w:asciiTheme="minorHAnsi" w:hAnsiTheme="minorHAnsi" w:cstheme="minorHAnsi"/>
          <w:bCs/>
          <w:sz w:val="24"/>
          <w:szCs w:val="24"/>
        </w:rPr>
        <w:t>΄=</w:t>
      </w:r>
      <w:r w:rsidR="00B54632" w:rsidRPr="00355E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54632" w:rsidRPr="00B54632">
        <w:rPr>
          <w:rFonts w:asciiTheme="minorHAnsi" w:hAnsiTheme="minorHAnsi" w:cstheme="minorHAnsi"/>
          <w:bCs/>
          <w:sz w:val="24"/>
          <w:szCs w:val="24"/>
        </w:rPr>
        <w:t xml:space="preserve">167 </w:t>
      </w:r>
      <w:r w:rsidR="00B54632">
        <w:rPr>
          <w:rFonts w:asciiTheme="minorHAnsi" w:hAnsiTheme="minorHAnsi" w:cstheme="minorHAnsi"/>
          <w:bCs/>
          <w:sz w:val="24"/>
          <w:szCs w:val="24"/>
          <w:lang w:val="en-US"/>
        </w:rPr>
        <w:t>kJ</w:t>
      </w:r>
      <w:r w:rsidR="00B54632" w:rsidRPr="00B571E4">
        <w:rPr>
          <w:rFonts w:asciiTheme="minorHAnsi" w:hAnsiTheme="minorHAnsi" w:cstheme="minorHAnsi"/>
          <w:bCs/>
          <w:sz w:val="24"/>
          <w:szCs w:val="24"/>
        </w:rPr>
        <w:t>/</w:t>
      </w:r>
      <w:r w:rsidR="00B54632">
        <w:rPr>
          <w:rFonts w:asciiTheme="minorHAnsi" w:hAnsiTheme="minorHAnsi" w:cstheme="minorHAnsi"/>
          <w:bCs/>
          <w:sz w:val="24"/>
          <w:szCs w:val="24"/>
          <w:lang w:val="en-US"/>
        </w:rPr>
        <w:t>mol</w:t>
      </w:r>
    </w:p>
    <w:p w14:paraId="4F944F48" w14:textId="7552FA1E" w:rsidR="00BF5057" w:rsidRDefault="005C5803" w:rsidP="001B68B0">
      <w:pPr>
        <w:spacing w:after="0" w:line="360" w:lineRule="auto"/>
        <w:ind w:left="0" w:firstLine="0"/>
        <w:jc w:val="center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5C5803">
        <w:rPr>
          <w:rFonts w:asciiTheme="minorHAnsi" w:hAnsiTheme="minorHAnsi" w:cstheme="minorHAnsi"/>
          <w:bCs/>
          <w:noProof/>
          <w:sz w:val="24"/>
          <w:szCs w:val="24"/>
          <w:lang w:val="en-US"/>
        </w:rPr>
        <w:drawing>
          <wp:inline distT="0" distB="0" distL="0" distR="0" wp14:anchorId="0B523980" wp14:editId="6C74ACDA">
            <wp:extent cx="3238781" cy="3101609"/>
            <wp:effectExtent l="0" t="0" r="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781" cy="310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2AD15" w14:textId="6D90E619" w:rsidR="007F1D24" w:rsidRPr="001D4F7B" w:rsidRDefault="007F1D24" w:rsidP="0097202F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</w:p>
    <w:p w14:paraId="7856DB07" w14:textId="77777777" w:rsidR="00E94EF9" w:rsidRPr="00E94EF9" w:rsidRDefault="00E94EF9" w:rsidP="0097202F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5546188" w14:textId="612E5122" w:rsidR="0097202F" w:rsidRDefault="0097202F" w:rsidP="00F020CA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sectPr w:rsidR="0097202F" w:rsidSect="00EA02E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7F5"/>
    <w:multiLevelType w:val="hybridMultilevel"/>
    <w:tmpl w:val="CDF6D2C8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4DF16DA2"/>
    <w:multiLevelType w:val="hybridMultilevel"/>
    <w:tmpl w:val="765C2C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309503">
    <w:abstractNumId w:val="1"/>
  </w:num>
  <w:num w:numId="2" w16cid:durableId="93880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00428"/>
    <w:rsid w:val="00003938"/>
    <w:rsid w:val="0000781B"/>
    <w:rsid w:val="00014E2E"/>
    <w:rsid w:val="00035599"/>
    <w:rsid w:val="00044D92"/>
    <w:rsid w:val="000505C1"/>
    <w:rsid w:val="0006022B"/>
    <w:rsid w:val="00061E87"/>
    <w:rsid w:val="00063C54"/>
    <w:rsid w:val="00066AAC"/>
    <w:rsid w:val="000B2E35"/>
    <w:rsid w:val="000D4C85"/>
    <w:rsid w:val="000E4FCB"/>
    <w:rsid w:val="001008B7"/>
    <w:rsid w:val="001077D3"/>
    <w:rsid w:val="001102D4"/>
    <w:rsid w:val="00110520"/>
    <w:rsid w:val="001448F6"/>
    <w:rsid w:val="00153339"/>
    <w:rsid w:val="001555BB"/>
    <w:rsid w:val="00160383"/>
    <w:rsid w:val="001606A6"/>
    <w:rsid w:val="00190D40"/>
    <w:rsid w:val="001A26AC"/>
    <w:rsid w:val="001B1F4D"/>
    <w:rsid w:val="001B68B0"/>
    <w:rsid w:val="001C4CEA"/>
    <w:rsid w:val="001C6B30"/>
    <w:rsid w:val="001D2330"/>
    <w:rsid w:val="001D4F7B"/>
    <w:rsid w:val="00210987"/>
    <w:rsid w:val="00232DEA"/>
    <w:rsid w:val="00233FEB"/>
    <w:rsid w:val="00263834"/>
    <w:rsid w:val="00293944"/>
    <w:rsid w:val="00296E90"/>
    <w:rsid w:val="002A5FA5"/>
    <w:rsid w:val="002C368A"/>
    <w:rsid w:val="002D6C20"/>
    <w:rsid w:val="002F0F87"/>
    <w:rsid w:val="00307DB0"/>
    <w:rsid w:val="003262D8"/>
    <w:rsid w:val="0034152B"/>
    <w:rsid w:val="00355EE8"/>
    <w:rsid w:val="0036595C"/>
    <w:rsid w:val="003B4E4D"/>
    <w:rsid w:val="003D4AFF"/>
    <w:rsid w:val="003D78EA"/>
    <w:rsid w:val="00450A31"/>
    <w:rsid w:val="0047078B"/>
    <w:rsid w:val="004B46C1"/>
    <w:rsid w:val="004C2F41"/>
    <w:rsid w:val="004C5235"/>
    <w:rsid w:val="004D2E39"/>
    <w:rsid w:val="004E1C0A"/>
    <w:rsid w:val="004E2ED9"/>
    <w:rsid w:val="004F0F22"/>
    <w:rsid w:val="004F5BC4"/>
    <w:rsid w:val="00527373"/>
    <w:rsid w:val="0054121C"/>
    <w:rsid w:val="0057089E"/>
    <w:rsid w:val="005715D1"/>
    <w:rsid w:val="00583DA5"/>
    <w:rsid w:val="00592397"/>
    <w:rsid w:val="005926A7"/>
    <w:rsid w:val="005C5803"/>
    <w:rsid w:val="005E0390"/>
    <w:rsid w:val="005E0CE9"/>
    <w:rsid w:val="005E72F9"/>
    <w:rsid w:val="005F3D8A"/>
    <w:rsid w:val="005F4D4A"/>
    <w:rsid w:val="0060120A"/>
    <w:rsid w:val="00601F03"/>
    <w:rsid w:val="00613320"/>
    <w:rsid w:val="00625C7C"/>
    <w:rsid w:val="00641063"/>
    <w:rsid w:val="00650FC1"/>
    <w:rsid w:val="0066515B"/>
    <w:rsid w:val="00667474"/>
    <w:rsid w:val="006752D2"/>
    <w:rsid w:val="00682ACE"/>
    <w:rsid w:val="006866EF"/>
    <w:rsid w:val="006A4EE7"/>
    <w:rsid w:val="006A6B2E"/>
    <w:rsid w:val="006F3710"/>
    <w:rsid w:val="00711419"/>
    <w:rsid w:val="00731277"/>
    <w:rsid w:val="007A0E0E"/>
    <w:rsid w:val="007A58C1"/>
    <w:rsid w:val="007D4440"/>
    <w:rsid w:val="007E09EC"/>
    <w:rsid w:val="007F1D24"/>
    <w:rsid w:val="007F5977"/>
    <w:rsid w:val="00801158"/>
    <w:rsid w:val="00810C7D"/>
    <w:rsid w:val="00822ECE"/>
    <w:rsid w:val="00825C90"/>
    <w:rsid w:val="008349BD"/>
    <w:rsid w:val="00857457"/>
    <w:rsid w:val="00865761"/>
    <w:rsid w:val="00867390"/>
    <w:rsid w:val="00876BB6"/>
    <w:rsid w:val="00882083"/>
    <w:rsid w:val="00883ABC"/>
    <w:rsid w:val="008E5456"/>
    <w:rsid w:val="008E5CC8"/>
    <w:rsid w:val="00922927"/>
    <w:rsid w:val="00923395"/>
    <w:rsid w:val="00932E30"/>
    <w:rsid w:val="009644BD"/>
    <w:rsid w:val="0097202F"/>
    <w:rsid w:val="0098491A"/>
    <w:rsid w:val="00991557"/>
    <w:rsid w:val="009B1572"/>
    <w:rsid w:val="009B5F45"/>
    <w:rsid w:val="009F65BA"/>
    <w:rsid w:val="009F6CF1"/>
    <w:rsid w:val="00A145A9"/>
    <w:rsid w:val="00A161DA"/>
    <w:rsid w:val="00A221E5"/>
    <w:rsid w:val="00A56F06"/>
    <w:rsid w:val="00A63B0B"/>
    <w:rsid w:val="00A7502E"/>
    <w:rsid w:val="00AD2100"/>
    <w:rsid w:val="00AE7B39"/>
    <w:rsid w:val="00AF3935"/>
    <w:rsid w:val="00B025FE"/>
    <w:rsid w:val="00B10D75"/>
    <w:rsid w:val="00B1592B"/>
    <w:rsid w:val="00B23151"/>
    <w:rsid w:val="00B54632"/>
    <w:rsid w:val="00B92EAA"/>
    <w:rsid w:val="00B93003"/>
    <w:rsid w:val="00BA526F"/>
    <w:rsid w:val="00BD057E"/>
    <w:rsid w:val="00BF5057"/>
    <w:rsid w:val="00C17250"/>
    <w:rsid w:val="00C40B12"/>
    <w:rsid w:val="00C41F2D"/>
    <w:rsid w:val="00C44BE6"/>
    <w:rsid w:val="00C56B73"/>
    <w:rsid w:val="00C6098A"/>
    <w:rsid w:val="00C6366E"/>
    <w:rsid w:val="00C64D97"/>
    <w:rsid w:val="00C76F05"/>
    <w:rsid w:val="00C86E50"/>
    <w:rsid w:val="00CC5823"/>
    <w:rsid w:val="00CD1995"/>
    <w:rsid w:val="00CD347A"/>
    <w:rsid w:val="00CE3003"/>
    <w:rsid w:val="00CE558F"/>
    <w:rsid w:val="00CF0A8E"/>
    <w:rsid w:val="00CF0D67"/>
    <w:rsid w:val="00D07D2D"/>
    <w:rsid w:val="00D16E2C"/>
    <w:rsid w:val="00D31DA9"/>
    <w:rsid w:val="00D34CA4"/>
    <w:rsid w:val="00D51D11"/>
    <w:rsid w:val="00D60DF7"/>
    <w:rsid w:val="00D63957"/>
    <w:rsid w:val="00DA2CCD"/>
    <w:rsid w:val="00DB06AF"/>
    <w:rsid w:val="00DD1044"/>
    <w:rsid w:val="00DE22F0"/>
    <w:rsid w:val="00DE6064"/>
    <w:rsid w:val="00E17B8C"/>
    <w:rsid w:val="00E3160E"/>
    <w:rsid w:val="00E31C59"/>
    <w:rsid w:val="00E53137"/>
    <w:rsid w:val="00E573A5"/>
    <w:rsid w:val="00E5796D"/>
    <w:rsid w:val="00E7015A"/>
    <w:rsid w:val="00E77FB0"/>
    <w:rsid w:val="00E8174D"/>
    <w:rsid w:val="00E94EF9"/>
    <w:rsid w:val="00EA02E9"/>
    <w:rsid w:val="00EB2EDB"/>
    <w:rsid w:val="00EC0D70"/>
    <w:rsid w:val="00F020CA"/>
    <w:rsid w:val="00F349D1"/>
    <w:rsid w:val="00F51A9C"/>
    <w:rsid w:val="00F53520"/>
    <w:rsid w:val="00F60E4F"/>
    <w:rsid w:val="00F616CD"/>
    <w:rsid w:val="00F72EAA"/>
    <w:rsid w:val="00F7375B"/>
    <w:rsid w:val="00F87B2D"/>
    <w:rsid w:val="00F9132F"/>
    <w:rsid w:val="00FA6241"/>
    <w:rsid w:val="00FC34DF"/>
    <w:rsid w:val="00FE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40B12"/>
    <w:pPr>
      <w:spacing w:after="67" w:line="270" w:lineRule="auto"/>
      <w:ind w:left="720"/>
      <w:contextualSpacing/>
      <w:jc w:val="left"/>
    </w:pPr>
  </w:style>
  <w:style w:type="character" w:styleId="a4">
    <w:name w:val="annotation reference"/>
    <w:basedOn w:val="a0"/>
    <w:uiPriority w:val="99"/>
    <w:semiHidden/>
    <w:unhideWhenUsed/>
    <w:rsid w:val="00035599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3559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035599"/>
    <w:rPr>
      <w:rFonts w:ascii="Tahoma" w:eastAsia="Tahoma" w:hAnsi="Tahoma" w:cs="Tahoma"/>
      <w:color w:val="000000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35599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035599"/>
    <w:rPr>
      <w:rFonts w:ascii="Tahoma" w:eastAsia="Tahoma" w:hAnsi="Tahoma" w:cs="Tahoma"/>
      <w:b/>
      <w:bCs/>
      <w:color w:val="000000"/>
      <w:sz w:val="20"/>
      <w:szCs w:val="20"/>
    </w:rPr>
  </w:style>
  <w:style w:type="character" w:customStyle="1" w:styleId="normaltextrun">
    <w:name w:val="normaltextrun"/>
    <w:basedOn w:val="a0"/>
    <w:rsid w:val="00D63957"/>
  </w:style>
  <w:style w:type="paragraph" w:styleId="Web">
    <w:name w:val="Normal (Web)"/>
    <w:basedOn w:val="a"/>
    <w:uiPriority w:val="99"/>
    <w:semiHidden/>
    <w:unhideWhenUsed/>
    <w:rsid w:val="005715D1"/>
    <w:rPr>
      <w:rFonts w:ascii="Times New Roman" w:hAnsi="Times New Roman" w:cs="Times New Roman"/>
      <w:sz w:val="24"/>
      <w:szCs w:val="24"/>
    </w:rPr>
  </w:style>
  <w:style w:type="character" w:styleId="a7">
    <w:name w:val="Placeholder Text"/>
    <w:basedOn w:val="a0"/>
    <w:uiPriority w:val="99"/>
    <w:semiHidden/>
    <w:rsid w:val="00355EE8"/>
    <w:rPr>
      <w:color w:val="808080"/>
    </w:rPr>
  </w:style>
  <w:style w:type="paragraph" w:styleId="a8">
    <w:name w:val="Revision"/>
    <w:hidden/>
    <w:uiPriority w:val="99"/>
    <w:semiHidden/>
    <w:rsid w:val="00F7375B"/>
    <w:pPr>
      <w:spacing w:after="0" w:line="240" w:lineRule="auto"/>
    </w:pPr>
    <w:rPr>
      <w:rFonts w:ascii="Tahoma" w:eastAsia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cp:lastModifiedBy>ΜΑΡΙΑ</cp:lastModifiedBy>
  <cp:revision>52</cp:revision>
  <cp:lastPrinted>2023-03-06T16:25:00Z</cp:lastPrinted>
  <dcterms:created xsi:type="dcterms:W3CDTF">2022-11-28T22:18:00Z</dcterms:created>
  <dcterms:modified xsi:type="dcterms:W3CDTF">2023-03-06T16:25:00Z</dcterms:modified>
</cp:coreProperties>
</file>