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3D46" w14:textId="080FFCFF" w:rsidR="00380845" w:rsidRDefault="00380845" w:rsidP="01897520">
      <w:p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ΘΕΜΑ 2</w:t>
      </w:r>
    </w:p>
    <w:p w14:paraId="29E092FA" w14:textId="6AC7DEE1" w:rsidR="004236D8" w:rsidRPr="00380845" w:rsidRDefault="004236D8" w:rsidP="01897520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380845">
        <w:rPr>
          <w:rFonts w:asciiTheme="minorHAnsi" w:hAnsiTheme="minorHAnsi" w:cstheme="minorHAnsi"/>
          <w:sz w:val="24"/>
          <w:szCs w:val="24"/>
        </w:rPr>
        <w:t xml:space="preserve"> Να αναφέρετε </w:t>
      </w:r>
      <w:r w:rsidR="35CCE0FF" w:rsidRPr="00380845">
        <w:rPr>
          <w:rFonts w:asciiTheme="minorHAnsi" w:hAnsiTheme="minorHAnsi" w:cstheme="minorHAnsi"/>
          <w:sz w:val="24"/>
          <w:szCs w:val="24"/>
        </w:rPr>
        <w:t>δύο</w:t>
      </w:r>
      <w:r w:rsidRPr="00380845">
        <w:rPr>
          <w:rFonts w:asciiTheme="minorHAnsi" w:hAnsiTheme="minorHAnsi" w:cstheme="minorHAnsi"/>
          <w:sz w:val="24"/>
          <w:szCs w:val="24"/>
        </w:rPr>
        <w:t xml:space="preserve"> (</w:t>
      </w:r>
      <w:r w:rsidR="754FAE18" w:rsidRPr="00380845">
        <w:rPr>
          <w:rFonts w:asciiTheme="minorHAnsi" w:hAnsiTheme="minorHAnsi" w:cstheme="minorHAnsi"/>
          <w:sz w:val="24"/>
          <w:szCs w:val="24"/>
        </w:rPr>
        <w:t>2</w:t>
      </w:r>
      <w:r w:rsidRPr="00380845">
        <w:rPr>
          <w:rFonts w:asciiTheme="minorHAnsi" w:hAnsiTheme="minorHAnsi" w:cstheme="minorHAnsi"/>
          <w:sz w:val="24"/>
          <w:szCs w:val="24"/>
        </w:rPr>
        <w:t>) από τα κυριότερα προβλήματα που αντιμετωπίζει η ελληνική γεωργία</w:t>
      </w:r>
      <w:r w:rsidR="00380845" w:rsidRPr="00380845">
        <w:rPr>
          <w:rFonts w:asciiTheme="minorHAnsi" w:hAnsiTheme="minorHAnsi" w:cstheme="minorHAnsi"/>
          <w:sz w:val="24"/>
          <w:szCs w:val="24"/>
        </w:rPr>
        <w:t xml:space="preserve"> (μονάδες 10)</w:t>
      </w:r>
      <w:r w:rsidRPr="00380845">
        <w:rPr>
          <w:rFonts w:asciiTheme="minorHAnsi" w:hAnsiTheme="minorHAnsi" w:cstheme="minorHAnsi"/>
          <w:sz w:val="24"/>
          <w:szCs w:val="24"/>
        </w:rPr>
        <w:t>.</w:t>
      </w:r>
    </w:p>
    <w:p w14:paraId="0B1A08BB" w14:textId="606F87A9" w:rsidR="004236D8" w:rsidRPr="00380845" w:rsidRDefault="004236D8" w:rsidP="004236D8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380845">
        <w:rPr>
          <w:rFonts w:asciiTheme="minorHAnsi" w:hAnsiTheme="minorHAnsi" w:cstheme="minorHAnsi"/>
          <w:b/>
          <w:bCs/>
          <w:sz w:val="24"/>
          <w:szCs w:val="24"/>
        </w:rPr>
        <w:t>Μονάδες 10</w:t>
      </w:r>
    </w:p>
    <w:p w14:paraId="00CDAA8E" w14:textId="77777777" w:rsidR="004236D8" w:rsidRPr="00380845" w:rsidRDefault="004236D8" w:rsidP="004236D8">
      <w:p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80845">
        <w:rPr>
          <w:rFonts w:asciiTheme="minorHAnsi" w:hAnsiTheme="minorHAnsi" w:cstheme="minorHAnsi"/>
          <w:b/>
          <w:bCs/>
          <w:sz w:val="24"/>
          <w:szCs w:val="24"/>
        </w:rPr>
        <w:t>2.2</w:t>
      </w:r>
    </w:p>
    <w:p w14:paraId="6D14BB09" w14:textId="3EBC8135" w:rsidR="004236D8" w:rsidRPr="00380845" w:rsidRDefault="004236D8" w:rsidP="3196FC63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 xml:space="preserve">α. Να επιλέξετε τους αριθμούς που αντιστοιχούν στις λέξεις οι οποίες συμπληρώνουν σωστά τα κενά Α, Β και Γ (μονάδες </w:t>
      </w:r>
      <w:r w:rsidR="2D8DFCE6" w:rsidRPr="00380845">
        <w:rPr>
          <w:rFonts w:asciiTheme="minorHAnsi" w:hAnsiTheme="minorHAnsi" w:cstheme="minorHAnsi"/>
          <w:sz w:val="24"/>
          <w:szCs w:val="24"/>
        </w:rPr>
        <w:t>9</w:t>
      </w:r>
      <w:r w:rsidRPr="00380845">
        <w:rPr>
          <w:rFonts w:asciiTheme="minorHAnsi" w:hAnsiTheme="minorHAnsi" w:cstheme="minorHAnsi"/>
          <w:sz w:val="24"/>
          <w:szCs w:val="24"/>
        </w:rPr>
        <w:t>).</w:t>
      </w:r>
    </w:p>
    <w:p w14:paraId="4F5843FA" w14:textId="5E1EFF80" w:rsidR="004236D8" w:rsidRPr="00380845" w:rsidRDefault="004236D8" w:rsidP="7BB4DBCF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 xml:space="preserve">Οι επιχειρήσεις του πρωτογενή τομέα ασχολούνται με την </w:t>
      </w:r>
      <w:r w:rsidR="1B72F831" w:rsidRPr="00380845">
        <w:rPr>
          <w:rFonts w:asciiTheme="minorHAnsi" w:hAnsiTheme="minorHAnsi" w:cstheme="minorHAnsi"/>
          <w:sz w:val="24"/>
          <w:szCs w:val="24"/>
        </w:rPr>
        <w:t>(Α) ____</w:t>
      </w:r>
      <w:r w:rsidRPr="00380845">
        <w:rPr>
          <w:rFonts w:asciiTheme="minorHAnsi" w:hAnsiTheme="minorHAnsi" w:cstheme="minorHAnsi"/>
          <w:sz w:val="24"/>
          <w:szCs w:val="24"/>
        </w:rPr>
        <w:t>___</w:t>
      </w:r>
      <w:r w:rsidRPr="00380845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380845">
        <w:rPr>
          <w:rFonts w:asciiTheme="minorHAnsi" w:hAnsiTheme="minorHAnsi" w:cstheme="minorHAnsi"/>
          <w:sz w:val="24"/>
          <w:szCs w:val="24"/>
        </w:rPr>
        <w:t xml:space="preserve"> οι επιχειρήσεις του δευτερογενή τομέα με την </w:t>
      </w:r>
      <w:r w:rsidR="620399C2" w:rsidRPr="00380845">
        <w:rPr>
          <w:rFonts w:asciiTheme="minorHAnsi" w:hAnsiTheme="minorHAnsi" w:cstheme="minorHAnsi"/>
          <w:sz w:val="24"/>
          <w:szCs w:val="24"/>
        </w:rPr>
        <w:t>(Β)</w:t>
      </w:r>
      <w:bookmarkStart w:id="0" w:name="_Hlk126015825"/>
      <w:r w:rsidRPr="00380845">
        <w:rPr>
          <w:rFonts w:asciiTheme="minorHAnsi" w:hAnsiTheme="minorHAnsi" w:cstheme="minorHAnsi"/>
          <w:sz w:val="24"/>
          <w:szCs w:val="24"/>
        </w:rPr>
        <w:t>______</w:t>
      </w:r>
      <w:r w:rsidR="05AEC8AE" w:rsidRPr="00380845">
        <w:rPr>
          <w:rFonts w:asciiTheme="minorHAnsi" w:hAnsiTheme="minorHAnsi" w:cstheme="minorHAnsi"/>
          <w:sz w:val="24"/>
          <w:szCs w:val="24"/>
        </w:rPr>
        <w:t>_</w:t>
      </w:r>
      <w:r w:rsidRPr="00380845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Pr="00380845">
        <w:rPr>
          <w:rFonts w:asciiTheme="minorHAnsi" w:hAnsiTheme="minorHAnsi" w:cstheme="minorHAnsi"/>
          <w:sz w:val="24"/>
          <w:szCs w:val="24"/>
        </w:rPr>
        <w:t xml:space="preserve">και οι επιχειρήσεις του τριτογενή τομέα με την </w:t>
      </w:r>
      <w:r w:rsidR="67F74869" w:rsidRPr="00380845">
        <w:rPr>
          <w:rFonts w:asciiTheme="minorHAnsi" w:hAnsiTheme="minorHAnsi" w:cstheme="minorHAnsi"/>
          <w:sz w:val="24"/>
          <w:szCs w:val="24"/>
        </w:rPr>
        <w:t>(Γ)</w:t>
      </w:r>
      <w:r w:rsidRPr="00380845">
        <w:rPr>
          <w:rFonts w:asciiTheme="minorHAnsi" w:hAnsiTheme="minorHAnsi" w:cstheme="minorHAnsi"/>
          <w:sz w:val="24"/>
          <w:szCs w:val="24"/>
        </w:rPr>
        <w:t>_____</w:t>
      </w:r>
      <w:r w:rsidR="0412F84D" w:rsidRPr="00380845">
        <w:rPr>
          <w:rFonts w:asciiTheme="minorHAnsi" w:hAnsiTheme="minorHAnsi" w:cstheme="minorHAnsi"/>
          <w:sz w:val="24"/>
          <w:szCs w:val="24"/>
        </w:rPr>
        <w:t>__</w:t>
      </w:r>
      <w:r w:rsidRPr="00380845">
        <w:rPr>
          <w:rFonts w:asciiTheme="minorHAnsi" w:hAnsiTheme="minorHAnsi" w:cstheme="minorHAnsi"/>
          <w:sz w:val="24"/>
          <w:szCs w:val="24"/>
        </w:rPr>
        <w:t xml:space="preserve"> των αγροτικών προϊόντων</w:t>
      </w:r>
      <w:r w:rsidR="00A5554B" w:rsidRPr="00380845">
        <w:rPr>
          <w:rFonts w:asciiTheme="minorHAnsi" w:hAnsiTheme="minorHAnsi" w:cstheme="minorHAnsi"/>
          <w:sz w:val="24"/>
          <w:szCs w:val="24"/>
        </w:rPr>
        <w:t>.</w:t>
      </w:r>
    </w:p>
    <w:p w14:paraId="0834AF02" w14:textId="77777777" w:rsidR="004236D8" w:rsidRPr="00380845" w:rsidRDefault="004236D8" w:rsidP="004236D8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>1. μεταποίηση</w:t>
      </w:r>
    </w:p>
    <w:p w14:paraId="682A8364" w14:textId="77777777" w:rsidR="004236D8" w:rsidRPr="00380845" w:rsidRDefault="004236D8" w:rsidP="004236D8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>2. παραγωγή</w:t>
      </w:r>
    </w:p>
    <w:p w14:paraId="41FF7EDA" w14:textId="532825D6" w:rsidR="004236D8" w:rsidRPr="00380845" w:rsidRDefault="004236D8" w:rsidP="5F1CEE0F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>3. εμπορία</w:t>
      </w:r>
    </w:p>
    <w:p w14:paraId="5D8D3598" w14:textId="445AFBD6" w:rsidR="17FCA4EE" w:rsidRPr="00380845" w:rsidRDefault="17FCA4EE" w:rsidP="1A33E0DA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 xml:space="preserve">β. Να επιλέξετε τον αριθμό που αντιστοιχεί στη φράση </w:t>
      </w:r>
      <w:r w:rsidR="391407E5" w:rsidRPr="00380845">
        <w:rPr>
          <w:rFonts w:asciiTheme="minorHAnsi" w:hAnsiTheme="minorHAnsi" w:cstheme="minorHAnsi"/>
          <w:sz w:val="24"/>
          <w:szCs w:val="24"/>
        </w:rPr>
        <w:t xml:space="preserve">που </w:t>
      </w:r>
      <w:r w:rsidRPr="00380845">
        <w:rPr>
          <w:rFonts w:asciiTheme="minorHAnsi" w:hAnsiTheme="minorHAnsi" w:cstheme="minorHAnsi"/>
          <w:sz w:val="24"/>
          <w:szCs w:val="24"/>
        </w:rPr>
        <w:t xml:space="preserve">συμπληρώνει σωστά </w:t>
      </w:r>
      <w:r w:rsidR="6FF741EA" w:rsidRPr="00380845">
        <w:rPr>
          <w:rFonts w:asciiTheme="minorHAnsi" w:hAnsiTheme="minorHAnsi" w:cstheme="minorHAnsi"/>
          <w:sz w:val="24"/>
          <w:szCs w:val="24"/>
        </w:rPr>
        <w:t xml:space="preserve">την </w:t>
      </w:r>
      <w:r w:rsidRPr="00380845">
        <w:rPr>
          <w:rFonts w:asciiTheme="minorHAnsi" w:hAnsiTheme="minorHAnsi" w:cstheme="minorHAnsi"/>
          <w:sz w:val="24"/>
          <w:szCs w:val="24"/>
        </w:rPr>
        <w:t xml:space="preserve">παρακάτω </w:t>
      </w:r>
      <w:r w:rsidR="19606407" w:rsidRPr="00380845">
        <w:rPr>
          <w:rFonts w:asciiTheme="minorHAnsi" w:hAnsiTheme="minorHAnsi" w:cstheme="minorHAnsi"/>
          <w:sz w:val="24"/>
          <w:szCs w:val="24"/>
        </w:rPr>
        <w:t xml:space="preserve">ημιτελή </w:t>
      </w:r>
      <w:r w:rsidRPr="00380845">
        <w:rPr>
          <w:rFonts w:asciiTheme="minorHAnsi" w:hAnsiTheme="minorHAnsi" w:cstheme="minorHAnsi"/>
          <w:sz w:val="24"/>
          <w:szCs w:val="24"/>
        </w:rPr>
        <w:t>πρόταση (μονάδες 6).</w:t>
      </w:r>
    </w:p>
    <w:p w14:paraId="36B91FC3" w14:textId="30956B2F" w:rsidR="17FCA4EE" w:rsidRPr="00380845" w:rsidRDefault="17FCA4EE" w:rsidP="1A33E0DA">
      <w:pPr>
        <w:spacing w:after="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>Ένα παράδειγμα σύνδεσης επιχειρήσεων του</w:t>
      </w:r>
      <w:r w:rsidR="30C5F84A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τριτογενή τομέα είναι:</w:t>
      </w:r>
      <w:r w:rsidR="43CC247C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οι</w:t>
      </w:r>
      <w:r w:rsidR="30C5F84A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>χονδρεμπορικές</w:t>
      </w:r>
      <w:proofErr w:type="spellEnd"/>
      <w:r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επιχειρήσεις </w:t>
      </w:r>
      <w:r w:rsidR="62DB626C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που </w:t>
      </w:r>
      <w:r w:rsidR="5E03500E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πωλούν γεωργικά </w:t>
      </w:r>
      <w:r w:rsidR="31B1CDB7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>προϊόντα</w:t>
      </w:r>
    </w:p>
    <w:p w14:paraId="0EBE86C1" w14:textId="42F61138" w:rsidR="17FCA4EE" w:rsidRPr="00380845" w:rsidRDefault="17FCA4EE" w:rsidP="1A33E0DA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 xml:space="preserve">1. </w:t>
      </w:r>
      <w:r w:rsidR="104F0EF8" w:rsidRPr="00380845">
        <w:rPr>
          <w:rFonts w:asciiTheme="minorHAnsi" w:hAnsiTheme="minorHAnsi" w:cstheme="minorHAnsi"/>
          <w:sz w:val="24"/>
          <w:szCs w:val="24"/>
        </w:rPr>
        <w:t>σε ε</w:t>
      </w:r>
      <w:r w:rsidR="13D652F2" w:rsidRPr="00380845">
        <w:rPr>
          <w:rFonts w:asciiTheme="minorHAnsi" w:hAnsiTheme="minorHAnsi" w:cstheme="minorHAnsi"/>
          <w:sz w:val="24"/>
          <w:szCs w:val="24"/>
        </w:rPr>
        <w:t>πιχειρήσεις μεταποίησης</w:t>
      </w:r>
      <w:r w:rsidR="104F0EF8" w:rsidRPr="00380845">
        <w:rPr>
          <w:rFonts w:asciiTheme="minorHAnsi" w:hAnsiTheme="minorHAnsi" w:cstheme="minorHAnsi"/>
          <w:sz w:val="24"/>
          <w:szCs w:val="24"/>
        </w:rPr>
        <w:t>.</w:t>
      </w:r>
    </w:p>
    <w:p w14:paraId="53109DA7" w14:textId="78DAC35C" w:rsidR="17FCA4EE" w:rsidRPr="00380845" w:rsidRDefault="17FCA4EE" w:rsidP="1A33E0DA">
      <w:p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380845">
        <w:rPr>
          <w:rFonts w:asciiTheme="minorHAnsi" w:hAnsiTheme="minorHAnsi" w:cstheme="minorHAnsi"/>
          <w:sz w:val="24"/>
          <w:szCs w:val="24"/>
        </w:rPr>
        <w:t>2.</w:t>
      </w:r>
      <w:r w:rsidRPr="003808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59FBFFF9" w:rsidRPr="00380845">
        <w:rPr>
          <w:rFonts w:asciiTheme="minorHAnsi" w:hAnsiTheme="minorHAnsi" w:cstheme="minorHAnsi"/>
          <w:color w:val="000000" w:themeColor="text1"/>
          <w:sz w:val="24"/>
          <w:szCs w:val="24"/>
        </w:rPr>
        <w:t>σε επιχειρήσεις λιανεμπορίου.</w:t>
      </w:r>
    </w:p>
    <w:p w14:paraId="355EF727" w14:textId="65D449B3" w:rsidR="5F1CEE0F" w:rsidRPr="00380845" w:rsidRDefault="17FCA4EE" w:rsidP="5F1CEE0F">
      <w:pPr>
        <w:spacing w:after="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80845">
        <w:rPr>
          <w:rFonts w:asciiTheme="minorHAnsi" w:hAnsiTheme="minorHAnsi" w:cstheme="minorHAnsi"/>
          <w:sz w:val="24"/>
          <w:szCs w:val="24"/>
        </w:rPr>
        <w:t>3.</w:t>
      </w:r>
      <w:r w:rsidRPr="003808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2930B418" w:rsidRPr="00380845">
        <w:rPr>
          <w:rFonts w:asciiTheme="minorHAnsi" w:hAnsiTheme="minorHAnsi" w:cstheme="minorHAnsi"/>
          <w:sz w:val="24"/>
          <w:szCs w:val="24"/>
        </w:rPr>
        <w:t xml:space="preserve">σε επιχειρήσεις παραγωγής φυτικών </w:t>
      </w:r>
      <w:r w:rsidR="3ED22FEE" w:rsidRPr="00380845">
        <w:rPr>
          <w:rFonts w:asciiTheme="minorHAnsi" w:hAnsiTheme="minorHAnsi" w:cstheme="minorHAnsi"/>
          <w:sz w:val="24"/>
          <w:szCs w:val="24"/>
        </w:rPr>
        <w:t>προϊόντων</w:t>
      </w:r>
      <w:r w:rsidR="2930B418" w:rsidRPr="00380845">
        <w:rPr>
          <w:rFonts w:asciiTheme="minorHAnsi" w:hAnsiTheme="minorHAnsi" w:cstheme="minorHAnsi"/>
          <w:sz w:val="24"/>
          <w:szCs w:val="24"/>
        </w:rPr>
        <w:t>.</w:t>
      </w:r>
    </w:p>
    <w:p w14:paraId="190D05C4" w14:textId="1BAA18DA" w:rsidR="004236D8" w:rsidRPr="00380845" w:rsidRDefault="004236D8" w:rsidP="004236D8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380845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06C30BD8" w14:textId="04CE6CAB" w:rsidR="00087318" w:rsidRPr="00380845" w:rsidRDefault="00087318" w:rsidP="00087318">
      <w:pPr>
        <w:spacing w:after="0"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87318" w:rsidRPr="00380845" w:rsidSect="003808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CE69"/>
    <w:multiLevelType w:val="hybridMultilevel"/>
    <w:tmpl w:val="80584A6E"/>
    <w:lvl w:ilvl="0" w:tplc="BB5E8F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70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E7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88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6B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68E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2A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8E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121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E1A0"/>
    <w:multiLevelType w:val="hybridMultilevel"/>
    <w:tmpl w:val="EB42CB3A"/>
    <w:lvl w:ilvl="0" w:tplc="25C44B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66A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C1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4A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F6F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A2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67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27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B82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8EDD2"/>
    <w:multiLevelType w:val="hybridMultilevel"/>
    <w:tmpl w:val="97C8552E"/>
    <w:lvl w:ilvl="0" w:tplc="374CA9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B29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DC9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86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E9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CC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0B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E0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A2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E83E"/>
    <w:multiLevelType w:val="hybridMultilevel"/>
    <w:tmpl w:val="7BB41DF8"/>
    <w:lvl w:ilvl="0" w:tplc="3356F5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2CB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68C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A7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23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C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4E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CE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E07E"/>
    <w:multiLevelType w:val="hybridMultilevel"/>
    <w:tmpl w:val="6BC25504"/>
    <w:lvl w:ilvl="0" w:tplc="D33E83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00E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48D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CF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8A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4A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48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F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AB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A86F8"/>
    <w:multiLevelType w:val="hybridMultilevel"/>
    <w:tmpl w:val="5AD8A812"/>
    <w:lvl w:ilvl="0" w:tplc="4DDC71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EA07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07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C2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22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06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2E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A8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8F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93E6"/>
    <w:multiLevelType w:val="hybridMultilevel"/>
    <w:tmpl w:val="981E30D8"/>
    <w:lvl w:ilvl="0" w:tplc="30D6D0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B082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2A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F9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4E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00B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CD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22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46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9348"/>
    <w:multiLevelType w:val="hybridMultilevel"/>
    <w:tmpl w:val="27205722"/>
    <w:lvl w:ilvl="0" w:tplc="32EE1E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688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C3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21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03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A3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E6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06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D24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1E1D0"/>
    <w:multiLevelType w:val="hybridMultilevel"/>
    <w:tmpl w:val="C0BC5F6C"/>
    <w:lvl w:ilvl="0" w:tplc="0BE477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CEA8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C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C5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8B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26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69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42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D6925"/>
    <w:multiLevelType w:val="hybridMultilevel"/>
    <w:tmpl w:val="52669C96"/>
    <w:lvl w:ilvl="0" w:tplc="CED675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BA3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8C2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A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03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6A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C7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EE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2C1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0E38D"/>
    <w:multiLevelType w:val="hybridMultilevel"/>
    <w:tmpl w:val="4F9C8A3E"/>
    <w:lvl w:ilvl="0" w:tplc="DB2224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7AD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F41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68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8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E64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6C2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7C4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0F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D767"/>
    <w:multiLevelType w:val="hybridMultilevel"/>
    <w:tmpl w:val="FB9C3EF4"/>
    <w:lvl w:ilvl="0" w:tplc="6F049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226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84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C4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9CA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8B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6D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04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8F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4362C"/>
    <w:multiLevelType w:val="hybridMultilevel"/>
    <w:tmpl w:val="6F127B7C"/>
    <w:lvl w:ilvl="0" w:tplc="A58A39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228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064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88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49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483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ED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CD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1AB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A3BC5"/>
    <w:multiLevelType w:val="hybridMultilevel"/>
    <w:tmpl w:val="80D8783C"/>
    <w:lvl w:ilvl="0" w:tplc="F0FCB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EE0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B84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CE4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26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A3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28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A2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87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13098"/>
    <w:multiLevelType w:val="hybridMultilevel"/>
    <w:tmpl w:val="8D66F0E8"/>
    <w:lvl w:ilvl="0" w:tplc="AB3A59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968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69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42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291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2E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9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E9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2A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4944">
    <w:abstractNumId w:val="7"/>
  </w:num>
  <w:num w:numId="2" w16cid:durableId="474685701">
    <w:abstractNumId w:val="9"/>
  </w:num>
  <w:num w:numId="3" w16cid:durableId="1971401167">
    <w:abstractNumId w:val="1"/>
  </w:num>
  <w:num w:numId="4" w16cid:durableId="269748973">
    <w:abstractNumId w:val="5"/>
  </w:num>
  <w:num w:numId="5" w16cid:durableId="1172645417">
    <w:abstractNumId w:val="4"/>
  </w:num>
  <w:num w:numId="6" w16cid:durableId="1403066215">
    <w:abstractNumId w:val="8"/>
  </w:num>
  <w:num w:numId="7" w16cid:durableId="1801681458">
    <w:abstractNumId w:val="14"/>
  </w:num>
  <w:num w:numId="8" w16cid:durableId="1160080479">
    <w:abstractNumId w:val="6"/>
  </w:num>
  <w:num w:numId="9" w16cid:durableId="1960181947">
    <w:abstractNumId w:val="11"/>
  </w:num>
  <w:num w:numId="10" w16cid:durableId="29964402">
    <w:abstractNumId w:val="2"/>
  </w:num>
  <w:num w:numId="11" w16cid:durableId="1691833846">
    <w:abstractNumId w:val="0"/>
  </w:num>
  <w:num w:numId="12" w16cid:durableId="1795127137">
    <w:abstractNumId w:val="12"/>
  </w:num>
  <w:num w:numId="13" w16cid:durableId="1057971400">
    <w:abstractNumId w:val="3"/>
  </w:num>
  <w:num w:numId="14" w16cid:durableId="503325888">
    <w:abstractNumId w:val="10"/>
  </w:num>
  <w:num w:numId="15" w16cid:durableId="1655258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D8"/>
    <w:rsid w:val="00087318"/>
    <w:rsid w:val="000B47DA"/>
    <w:rsid w:val="002E3470"/>
    <w:rsid w:val="00380845"/>
    <w:rsid w:val="004236D8"/>
    <w:rsid w:val="008607E5"/>
    <w:rsid w:val="00A5554B"/>
    <w:rsid w:val="00F050C8"/>
    <w:rsid w:val="01897520"/>
    <w:rsid w:val="0371E377"/>
    <w:rsid w:val="0412F84D"/>
    <w:rsid w:val="05AEC8AE"/>
    <w:rsid w:val="0CA542BE"/>
    <w:rsid w:val="0CF8033E"/>
    <w:rsid w:val="0F811066"/>
    <w:rsid w:val="104F0EF8"/>
    <w:rsid w:val="1302ACCB"/>
    <w:rsid w:val="13C9B6BD"/>
    <w:rsid w:val="13D652F2"/>
    <w:rsid w:val="145F844E"/>
    <w:rsid w:val="17FCA4EE"/>
    <w:rsid w:val="19296A25"/>
    <w:rsid w:val="19606407"/>
    <w:rsid w:val="1A1EB1DD"/>
    <w:rsid w:val="1A33E0DA"/>
    <w:rsid w:val="1B72F831"/>
    <w:rsid w:val="1D1C3BC0"/>
    <w:rsid w:val="1F1AEA2B"/>
    <w:rsid w:val="22F99BAD"/>
    <w:rsid w:val="26F9A12F"/>
    <w:rsid w:val="2930B418"/>
    <w:rsid w:val="2B5296EF"/>
    <w:rsid w:val="2BE22F71"/>
    <w:rsid w:val="2D8DFCE6"/>
    <w:rsid w:val="30C5F84A"/>
    <w:rsid w:val="3196FC63"/>
    <w:rsid w:val="31B1CDB7"/>
    <w:rsid w:val="350D11B5"/>
    <w:rsid w:val="35CCE0FF"/>
    <w:rsid w:val="391407E5"/>
    <w:rsid w:val="39BFD1CA"/>
    <w:rsid w:val="3A2CA9C7"/>
    <w:rsid w:val="3A8F6168"/>
    <w:rsid w:val="3ED22FEE"/>
    <w:rsid w:val="40340EA6"/>
    <w:rsid w:val="40DCD083"/>
    <w:rsid w:val="40F5F7CC"/>
    <w:rsid w:val="41F75197"/>
    <w:rsid w:val="43CC247C"/>
    <w:rsid w:val="467EB8A4"/>
    <w:rsid w:val="49F2292C"/>
    <w:rsid w:val="4CC595D2"/>
    <w:rsid w:val="59FBFFF9"/>
    <w:rsid w:val="5E03500E"/>
    <w:rsid w:val="5F1CEE0F"/>
    <w:rsid w:val="620399C2"/>
    <w:rsid w:val="62DB626C"/>
    <w:rsid w:val="65560418"/>
    <w:rsid w:val="65F53996"/>
    <w:rsid w:val="6692EEA9"/>
    <w:rsid w:val="679109F7"/>
    <w:rsid w:val="67F74869"/>
    <w:rsid w:val="6AB0BE8A"/>
    <w:rsid w:val="6B8F050C"/>
    <w:rsid w:val="6D74EB22"/>
    <w:rsid w:val="6E651068"/>
    <w:rsid w:val="6FF741EA"/>
    <w:rsid w:val="7477E099"/>
    <w:rsid w:val="754FAE18"/>
    <w:rsid w:val="77242ED3"/>
    <w:rsid w:val="787BDCBD"/>
    <w:rsid w:val="7BB4DBCF"/>
    <w:rsid w:val="7FEDA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08C5"/>
  <w15:chartTrackingRefBased/>
  <w15:docId w15:val="{8427DD5B-FB82-4831-9FFB-21F8CD13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6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BC28D-5D99-4DA1-99EA-8D33F23D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C9987-634A-402F-8143-AF795A9EDA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B7585C-880E-480B-B6E0-DCF0783613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benekos</dc:creator>
  <cp:keywords/>
  <dc:description/>
  <cp:lastModifiedBy>kostas benekos</cp:lastModifiedBy>
  <cp:revision>2</cp:revision>
  <dcterms:created xsi:type="dcterms:W3CDTF">2023-03-05T22:00:00Z</dcterms:created>
  <dcterms:modified xsi:type="dcterms:W3CDTF">2023-03-05T22:00:00Z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