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CAEE0" w14:textId="77777777" w:rsidR="00263FF5" w:rsidRDefault="00263FF5" w:rsidP="00263FF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Ενδεικτική Απάντηση</w:t>
      </w:r>
    </w:p>
    <w:p w14:paraId="4C4A87E4" w14:textId="77777777" w:rsidR="00263FF5" w:rsidRDefault="00263FF5" w:rsidP="00263FF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</w:p>
    <w:p w14:paraId="4978A74B" w14:textId="52F641E3" w:rsidR="00263FF5" w:rsidRDefault="00263FF5" w:rsidP="00263FF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  <w:r w:rsidRPr="00263FF5">
        <w:rPr>
          <w:rFonts w:eastAsia="Times New Roman" w:cstheme="minorHAnsi"/>
          <w:b/>
          <w:bCs/>
          <w:sz w:val="24"/>
          <w:szCs w:val="24"/>
          <w:lang w:val="el-GR"/>
        </w:rPr>
        <w:t>Προδιαγραφή</w:t>
      </w:r>
      <w:r>
        <w:rPr>
          <w:rFonts w:eastAsia="Times New Roman" w:cstheme="minorHAnsi"/>
          <w:sz w:val="24"/>
          <w:szCs w:val="24"/>
          <w:lang w:val="el-GR"/>
        </w:rPr>
        <w:t xml:space="preserve"> είναι ένα έγγραφο το οποίο περιγράφει τα τεχνικά χαρακτηριστικά ενός προϊόντος και το οποίο μπορεί επίσης να περιλαμβάνει σύμβολα, ορολογία, μονάδες μέτρησης, μεθόδους δοκιμής, απαιτήσεις σήμανσης και συσκευασίας του προϊόντος.</w:t>
      </w:r>
    </w:p>
    <w:p w14:paraId="6A307718" w14:textId="77777777" w:rsidR="00263FF5" w:rsidRDefault="00263FF5" w:rsidP="00263FF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val="el-GR"/>
        </w:rPr>
      </w:pPr>
    </w:p>
    <w:p w14:paraId="34B6CE99" w14:textId="2B334D7D" w:rsidR="00263FF5" w:rsidRDefault="00263FF5" w:rsidP="00263FF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  <w:r w:rsidRPr="00263FF5">
        <w:rPr>
          <w:rFonts w:eastAsia="Times New Roman" w:cstheme="minorHAnsi"/>
          <w:b/>
          <w:bCs/>
          <w:sz w:val="24"/>
          <w:szCs w:val="24"/>
          <w:lang w:val="el-GR"/>
        </w:rPr>
        <w:t>Πρότυπο</w:t>
      </w:r>
      <w:r>
        <w:rPr>
          <w:rFonts w:eastAsia="Times New Roman" w:cstheme="minorHAnsi"/>
          <w:sz w:val="24"/>
          <w:szCs w:val="24"/>
          <w:lang w:val="el-GR"/>
        </w:rPr>
        <w:t xml:space="preserve"> είναι ένα έγγραφο, το οποίο περιέχει κανόνες και οδηγίες για μια κοινή και επαναλαμβανόμενη δραστηριότητα. Αυτό το έγγραφο έχει συμφωνηθεί από τους φορείς ή τα πρόσωπα που ενδιαφέρονται για τη δραστηριότητα αυτή και έχει εγκριθεί από αναγνωρισμένο οργανισμό τυποποίησης.</w:t>
      </w:r>
    </w:p>
    <w:p w14:paraId="6420A211" w14:textId="77777777" w:rsidR="00263FF5" w:rsidRDefault="00263FF5" w:rsidP="00263FF5">
      <w:pPr>
        <w:rPr>
          <w:b/>
          <w:bCs/>
          <w:lang w:val="el-G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(σελ13)</w:t>
      </w:r>
    </w:p>
    <w:p w14:paraId="5BB5C202" w14:textId="77777777" w:rsidR="00F77720" w:rsidRDefault="00F77720"/>
    <w:sectPr w:rsidR="00F777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F5"/>
    <w:rsid w:val="00263FF5"/>
    <w:rsid w:val="00F7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4C96E"/>
  <w15:chartTrackingRefBased/>
  <w15:docId w15:val="{39C45A8E-F7D4-4BC6-91BB-738C2D65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FF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Michalakis Stamatios</dc:creator>
  <cp:keywords/>
  <dc:description/>
  <cp:lastModifiedBy>Michalakis Stamatios</cp:lastModifiedBy>
  <cp:revision>1</cp:revision>
  <dcterms:created xsi:type="dcterms:W3CDTF">2023-03-04T15:42:00Z</dcterms:created>
  <dcterms:modified xsi:type="dcterms:W3CDTF">2023-03-04T15:45:00Z</dcterms:modified>
</cp:coreProperties>
</file>