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77283" w14:textId="53EE018F" w:rsidR="00636E5D" w:rsidRPr="00636E5D" w:rsidRDefault="00636E5D" w:rsidP="00636E5D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val="el-GR"/>
        </w:rPr>
      </w:pPr>
      <w:r w:rsidRPr="00636E5D">
        <w:rPr>
          <w:rFonts w:eastAsia="Times New Roman" w:cstheme="minorHAnsi"/>
          <w:b/>
          <w:bCs/>
          <w:sz w:val="24"/>
          <w:szCs w:val="24"/>
          <w:lang w:val="el-GR"/>
        </w:rPr>
        <w:t>Θέμα 4</w:t>
      </w:r>
      <w:r w:rsidRPr="00636E5D">
        <w:rPr>
          <w:rFonts w:eastAsia="Times New Roman" w:cstheme="minorHAnsi"/>
          <w:b/>
          <w:bCs/>
          <w:sz w:val="24"/>
          <w:szCs w:val="24"/>
          <w:vertAlign w:val="superscript"/>
          <w:lang w:val="el-GR"/>
        </w:rPr>
        <w:t>ο</w:t>
      </w:r>
      <w:r w:rsidRPr="00636E5D">
        <w:rPr>
          <w:rFonts w:eastAsia="Times New Roman" w:cstheme="minorHAnsi"/>
          <w:b/>
          <w:bCs/>
          <w:sz w:val="24"/>
          <w:szCs w:val="24"/>
          <w:lang w:val="el-GR"/>
        </w:rPr>
        <w:t xml:space="preserve"> </w:t>
      </w:r>
    </w:p>
    <w:p w14:paraId="576E65ED" w14:textId="77777777" w:rsidR="00636E5D" w:rsidRDefault="00636E5D" w:rsidP="00636E5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l-GR"/>
        </w:rPr>
      </w:pPr>
    </w:p>
    <w:p w14:paraId="4330E19C" w14:textId="3FF19160" w:rsidR="00636E5D" w:rsidRPr="00636E5D" w:rsidRDefault="00636E5D" w:rsidP="00636E5D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val="el-GR"/>
        </w:rPr>
      </w:pPr>
      <w:r w:rsidRPr="00636E5D"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 xml:space="preserve">4.1 Δώστε τους ορισμούς για την προδιαγραφή και το πρότυπο. </w:t>
      </w:r>
    </w:p>
    <w:p w14:paraId="454BE53A" w14:textId="77777777" w:rsidR="00636E5D" w:rsidRDefault="00636E5D" w:rsidP="00636E5D">
      <w:pPr>
        <w:spacing w:after="0" w:line="240" w:lineRule="auto"/>
        <w:ind w:left="4320" w:firstLine="720"/>
        <w:jc w:val="both"/>
        <w:rPr>
          <w:rFonts w:eastAsia="Times New Roman" w:cstheme="minorHAnsi"/>
          <w:sz w:val="24"/>
          <w:szCs w:val="24"/>
          <w:lang w:val="el-G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ab/>
      </w:r>
      <w:r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ab/>
      </w:r>
      <w:r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ab/>
        <w:t>Μονάδες 25</w:t>
      </w:r>
    </w:p>
    <w:sectPr w:rsidR="00636E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E5D"/>
    <w:rsid w:val="00636E5D"/>
    <w:rsid w:val="00F7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A7152"/>
  <w15:chartTrackingRefBased/>
  <w15:docId w15:val="{E032F30D-861E-47EB-85B1-F5392BFA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E5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9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Michalakis Stamatios</dc:creator>
  <cp:keywords/>
  <dc:description/>
  <cp:lastModifiedBy>Michalakis Stamatios</cp:lastModifiedBy>
  <cp:revision>1</cp:revision>
  <dcterms:created xsi:type="dcterms:W3CDTF">2023-03-04T15:38:00Z</dcterms:created>
  <dcterms:modified xsi:type="dcterms:W3CDTF">2023-03-04T15:41:00Z</dcterms:modified>
</cp:coreProperties>
</file>