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717C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01EEFF90" w:rsidR="0047569C" w:rsidRPr="007C6290" w:rsidRDefault="0047569C" w:rsidP="00717CD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 w:rsidR="00AA3A5B">
        <w:rPr>
          <w:b/>
          <w:sz w:val="24"/>
          <w:szCs w:val="24"/>
        </w:rPr>
        <w:t xml:space="preserve"> </w:t>
      </w:r>
      <w:r w:rsidR="007C6290" w:rsidRPr="007C6290">
        <w:rPr>
          <w:bCs/>
          <w:sz w:val="24"/>
          <w:szCs w:val="24"/>
        </w:rPr>
        <w:t>Οι φλέβες πορεύονται προς την καρδιά σχηματίζοντας δύο κλάδους. Ποιοι είναι αυτοί οι κλάδοι;</w:t>
      </w:r>
    </w:p>
    <w:p w14:paraId="31D2299B" w14:textId="0B1B1DAB" w:rsidR="0047569C" w:rsidRPr="0047569C" w:rsidRDefault="0047569C" w:rsidP="004700F5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596E35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E2F59"/>
    <w:rsid w:val="00160D5B"/>
    <w:rsid w:val="00161A2E"/>
    <w:rsid w:val="00172C1B"/>
    <w:rsid w:val="0019507A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2E41"/>
    <w:rsid w:val="004700F5"/>
    <w:rsid w:val="0047569C"/>
    <w:rsid w:val="0056004C"/>
    <w:rsid w:val="00594BEC"/>
    <w:rsid w:val="00596E35"/>
    <w:rsid w:val="005A46CC"/>
    <w:rsid w:val="005D5CFB"/>
    <w:rsid w:val="005E3060"/>
    <w:rsid w:val="005F5894"/>
    <w:rsid w:val="00682FD4"/>
    <w:rsid w:val="006B3C57"/>
    <w:rsid w:val="00717CDB"/>
    <w:rsid w:val="00752A45"/>
    <w:rsid w:val="007A5EB1"/>
    <w:rsid w:val="007C502F"/>
    <w:rsid w:val="007C6290"/>
    <w:rsid w:val="00803CA6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A3A5B"/>
    <w:rsid w:val="00AB6D53"/>
    <w:rsid w:val="00AC4A99"/>
    <w:rsid w:val="00AF61F6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F4ED8"/>
    <w:rsid w:val="00D11BF7"/>
    <w:rsid w:val="00D75EC3"/>
    <w:rsid w:val="00D81F73"/>
    <w:rsid w:val="00D822D6"/>
    <w:rsid w:val="00DE4AF5"/>
    <w:rsid w:val="00E1444E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47</cp:revision>
  <dcterms:created xsi:type="dcterms:W3CDTF">2022-10-04T13:29:00Z</dcterms:created>
  <dcterms:modified xsi:type="dcterms:W3CDTF">2023-02-27T20:39:00Z</dcterms:modified>
</cp:coreProperties>
</file>