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8C5" w:rsidRPr="00C938C5" w:rsidRDefault="00C938C5" w:rsidP="00C938C5">
      <w:pPr>
        <w:suppressAutoHyphens/>
        <w:spacing w:after="0" w:line="360" w:lineRule="auto"/>
        <w:contextualSpacing/>
      </w:pPr>
      <w:r w:rsidRPr="00C938C5">
        <w:rPr>
          <w:rFonts w:cs="Calibri"/>
          <w:b/>
          <w:bCs/>
          <w:color w:val="000000"/>
        </w:rPr>
        <w:t>ΝΕΑ ΕΛΛΗΝΙΚΑ</w:t>
      </w:r>
      <w:r w:rsidRPr="00C938C5">
        <w:rPr>
          <w:rFonts w:cs="Calibri"/>
          <w:b/>
          <w:bCs/>
          <w:color w:val="000000"/>
        </w:rPr>
        <w:br/>
      </w:r>
      <w:r>
        <w:rPr>
          <w:rFonts w:cs="Calibri"/>
          <w:b/>
          <w:bCs/>
          <w:color w:val="000000"/>
        </w:rPr>
        <w:t>Γ</w:t>
      </w:r>
      <w:r w:rsidRPr="00C938C5">
        <w:rPr>
          <w:rFonts w:cs="Calibri"/>
          <w:b/>
          <w:bCs/>
          <w:color w:val="000000"/>
        </w:rPr>
        <w:t>΄</w:t>
      </w:r>
      <w:r w:rsidR="007C2636">
        <w:rPr>
          <w:rFonts w:cs="Calibri"/>
          <w:b/>
          <w:bCs/>
          <w:color w:val="000000"/>
        </w:rPr>
        <w:t xml:space="preserve"> </w:t>
      </w:r>
      <w:r w:rsidRPr="00C938C5">
        <w:rPr>
          <w:rFonts w:cs="Calibri"/>
          <w:b/>
          <w:bCs/>
          <w:color w:val="000000"/>
        </w:rPr>
        <w:t xml:space="preserve">ΤΑΞΗ </w:t>
      </w:r>
      <w:r w:rsidRPr="00C938C5">
        <w:rPr>
          <w:rFonts w:cstheme="minorHAnsi"/>
          <w:b/>
          <w:bCs/>
          <w:color w:val="000000"/>
          <w:shd w:val="clear" w:color="auto" w:fill="FFFFFF"/>
        </w:rPr>
        <w:t>ΕΝ.Ε.Ε.ΓΥ.-Λ.</w:t>
      </w:r>
    </w:p>
    <w:p w:rsidR="00976A18" w:rsidRPr="00884399" w:rsidRDefault="00C938C5" w:rsidP="00976A18">
      <w:pPr>
        <w:spacing w:after="0" w:line="360" w:lineRule="auto"/>
        <w:jc w:val="both"/>
        <w:rPr>
          <w:rFonts w:ascii="Calibri" w:hAnsi="Calibri" w:cs="Calibri"/>
          <w:b/>
          <w:color w:val="000000"/>
          <w:sz w:val="24"/>
          <w:szCs w:val="24"/>
          <w:shd w:val="clear" w:color="auto" w:fill="FFFFFF"/>
        </w:rPr>
      </w:pPr>
      <w:r w:rsidRPr="00C938C5">
        <w:rPr>
          <w:rFonts w:cs="Calibri"/>
          <w:b/>
          <w:bCs/>
          <w:color w:val="000000"/>
        </w:rPr>
        <w:t xml:space="preserve">ΘΕΜΑΤΙΚΗ ΕΝΟΤΗΤΑ: </w:t>
      </w:r>
      <w:r w:rsidR="00976A18" w:rsidRPr="00884399">
        <w:rPr>
          <w:rFonts w:ascii="Calibri" w:hAnsi="Calibri" w:cs="Calibri"/>
          <w:b/>
          <w:color w:val="000000"/>
          <w:sz w:val="24"/>
          <w:szCs w:val="24"/>
          <w:shd w:val="clear" w:color="auto" w:fill="FFFFFF"/>
        </w:rPr>
        <w:t>ΔΙΑΔΡΟΜΕΣ ΣΤΟ ΧΩΡΟ ΤΗΣ ΤΕΧΝΗΣ</w:t>
      </w:r>
    </w:p>
    <w:p w:rsidR="00C938C5" w:rsidRPr="00976A18" w:rsidRDefault="00C938C5" w:rsidP="00C938C5">
      <w:pPr>
        <w:suppressAutoHyphens/>
        <w:spacing w:after="0" w:line="360" w:lineRule="auto"/>
        <w:contextualSpacing/>
        <w:rPr>
          <w:b/>
        </w:rPr>
      </w:pPr>
    </w:p>
    <w:p w:rsidR="00C938C5" w:rsidRPr="00C938C5" w:rsidRDefault="00C938C5" w:rsidP="00C938C5">
      <w:pPr>
        <w:suppressAutoHyphens/>
        <w:spacing w:after="0" w:line="360" w:lineRule="auto"/>
        <w:contextualSpacing/>
        <w:rPr>
          <w:rFonts w:cs="Calibri"/>
          <w:b/>
          <w:bCs/>
          <w:color w:val="000000"/>
        </w:rPr>
      </w:pPr>
    </w:p>
    <w:p w:rsidR="00C938C5" w:rsidRPr="00C938C5" w:rsidRDefault="00C938C5" w:rsidP="00C938C5">
      <w:pPr>
        <w:suppressAutoHyphens/>
        <w:spacing w:after="0" w:line="360" w:lineRule="auto"/>
        <w:contextualSpacing/>
        <w:jc w:val="center"/>
      </w:pPr>
      <w:r w:rsidRPr="00C938C5">
        <w:rPr>
          <w:rFonts w:eastAsiaTheme="minorEastAsia" w:cstheme="minorHAnsi"/>
          <w:b/>
          <w:lang w:eastAsia="el-GR"/>
        </w:rPr>
        <w:t>ΕΝΔΕΙΚΤΙΚΕΣ ΑΠΑΝΤΗΣΕΙΣ</w:t>
      </w:r>
    </w:p>
    <w:p w:rsidR="00C938C5" w:rsidRPr="00C938C5" w:rsidRDefault="00C938C5" w:rsidP="00C938C5">
      <w:pPr>
        <w:suppressAutoHyphens/>
        <w:spacing w:after="0" w:line="360" w:lineRule="auto"/>
        <w:contextualSpacing/>
        <w:jc w:val="both"/>
      </w:pPr>
      <w:r w:rsidRPr="00C938C5">
        <w:rPr>
          <w:rFonts w:eastAsiaTheme="minorEastAsia" w:cstheme="minorHAnsi"/>
          <w:i/>
          <w:iCs/>
          <w:lang w:eastAsia="el-GR"/>
        </w:rPr>
        <w:t xml:space="preserve">(Επισημαίνεται ότι οι απαντήσεις που προτείνονται για τα θέματα είναι ενδεικτικές. </w:t>
      </w:r>
      <w:r w:rsidRPr="00C938C5">
        <w:rPr>
          <w:rFonts w:eastAsia="Calibri" w:cs="Calibri"/>
          <w:i/>
          <w:lang w:eastAsia="el-GR"/>
        </w:rPr>
        <w:t>Κάθε άλλη απάντηση, κατάλληλα τεκμηριωμένη, θεωρείται αποδεκτή.)</w:t>
      </w:r>
    </w:p>
    <w:p w:rsidR="00C938C5" w:rsidRPr="00C938C5" w:rsidRDefault="00C938C5" w:rsidP="00C938C5">
      <w:pPr>
        <w:suppressAutoHyphens/>
        <w:spacing w:after="0" w:line="360" w:lineRule="auto"/>
        <w:contextualSpacing/>
        <w:jc w:val="both"/>
        <w:rPr>
          <w:rFonts w:ascii="Calibri" w:eastAsia="Calibri" w:hAnsi="Calibri" w:cs="Calibri"/>
          <w:i/>
          <w:lang w:eastAsia="el-GR"/>
        </w:rPr>
      </w:pPr>
    </w:p>
    <w:p w:rsidR="00353AA4" w:rsidRDefault="00C938C5" w:rsidP="009779DD">
      <w:pPr>
        <w:tabs>
          <w:tab w:val="left" w:pos="924"/>
        </w:tabs>
        <w:suppressAutoHyphens/>
        <w:spacing w:after="0" w:line="360" w:lineRule="auto"/>
        <w:contextualSpacing/>
        <w:jc w:val="both"/>
        <w:rPr>
          <w:b/>
          <w:bCs/>
        </w:rPr>
      </w:pPr>
      <w:r w:rsidRPr="00C938C5">
        <w:rPr>
          <w:b/>
          <w:bCs/>
        </w:rPr>
        <w:t xml:space="preserve">Α3. (μονάδες 25) </w:t>
      </w:r>
    </w:p>
    <w:p w:rsidR="003257DC" w:rsidRDefault="00976A18" w:rsidP="009779DD">
      <w:pPr>
        <w:tabs>
          <w:tab w:val="left" w:pos="924"/>
        </w:tabs>
        <w:suppressAutoHyphens/>
        <w:spacing w:after="0" w:line="360" w:lineRule="auto"/>
        <w:contextualSpacing/>
        <w:jc w:val="both"/>
        <w:rPr>
          <w:rFonts w:ascii="Calibri" w:hAnsi="Calibri" w:cs="Calibri"/>
          <w:b/>
          <w:sz w:val="24"/>
          <w:szCs w:val="24"/>
        </w:rPr>
      </w:pPr>
      <w:r w:rsidRPr="00976A18">
        <w:rPr>
          <w:rFonts w:ascii="Calibri" w:hAnsi="Calibri" w:cs="Calibri"/>
          <w:b/>
          <w:sz w:val="24"/>
          <w:szCs w:val="24"/>
        </w:rPr>
        <w:t>Τι προσφέρει η μουσική στον άνθρωπο;</w:t>
      </w:r>
    </w:p>
    <w:p w:rsidR="00976A18" w:rsidRDefault="00976A18" w:rsidP="00976A18">
      <w:pPr>
        <w:pStyle w:val="a3"/>
        <w:numPr>
          <w:ilvl w:val="0"/>
          <w:numId w:val="15"/>
        </w:numPr>
        <w:tabs>
          <w:tab w:val="left" w:pos="924"/>
        </w:tabs>
        <w:suppressAutoHyphens/>
        <w:spacing w:after="0" w:line="360" w:lineRule="auto"/>
        <w:jc w:val="both"/>
      </w:pPr>
      <w:r w:rsidRPr="00976A18">
        <w:t>Χαρά</w:t>
      </w:r>
      <w:r>
        <w:t>, ψυχαγωγία, ηρεμία</w:t>
      </w:r>
    </w:p>
    <w:p w:rsidR="00976A18" w:rsidRDefault="00976A18" w:rsidP="00976A18">
      <w:pPr>
        <w:pStyle w:val="a3"/>
        <w:numPr>
          <w:ilvl w:val="0"/>
          <w:numId w:val="15"/>
        </w:numPr>
        <w:tabs>
          <w:tab w:val="left" w:pos="924"/>
        </w:tabs>
        <w:suppressAutoHyphens/>
        <w:spacing w:after="0" w:line="360" w:lineRule="auto"/>
        <w:jc w:val="both"/>
      </w:pPr>
      <w:r>
        <w:t>Έκφραση συναισθημάτων</w:t>
      </w:r>
    </w:p>
    <w:p w:rsidR="00976A18" w:rsidRDefault="00976A18" w:rsidP="00976A18">
      <w:pPr>
        <w:pStyle w:val="a3"/>
        <w:numPr>
          <w:ilvl w:val="0"/>
          <w:numId w:val="15"/>
        </w:numPr>
        <w:tabs>
          <w:tab w:val="left" w:pos="924"/>
        </w:tabs>
        <w:suppressAutoHyphens/>
        <w:spacing w:after="0" w:line="360" w:lineRule="auto"/>
        <w:jc w:val="both"/>
      </w:pPr>
      <w:r>
        <w:t>Ανάταση της ψυχής</w:t>
      </w:r>
    </w:p>
    <w:p w:rsidR="00976A18" w:rsidRPr="00976A18" w:rsidRDefault="00976A18" w:rsidP="00976A18">
      <w:pPr>
        <w:pStyle w:val="a3"/>
        <w:numPr>
          <w:ilvl w:val="0"/>
          <w:numId w:val="15"/>
        </w:numPr>
        <w:tabs>
          <w:tab w:val="left" w:pos="924"/>
        </w:tabs>
        <w:suppressAutoHyphens/>
        <w:spacing w:after="0" w:line="360" w:lineRule="auto"/>
        <w:jc w:val="both"/>
      </w:pPr>
      <w:r>
        <w:t>Διέξοδο από την δύσκολη καθημερινότητα</w:t>
      </w:r>
    </w:p>
    <w:p w:rsidR="007C2636" w:rsidRDefault="007C2636" w:rsidP="009779DD">
      <w:pPr>
        <w:tabs>
          <w:tab w:val="left" w:pos="924"/>
        </w:tabs>
        <w:suppressAutoHyphens/>
        <w:spacing w:after="0" w:line="360" w:lineRule="auto"/>
        <w:contextualSpacing/>
        <w:jc w:val="both"/>
        <w:rPr>
          <w:b/>
          <w:bCs/>
        </w:rPr>
      </w:pPr>
    </w:p>
    <w:p w:rsidR="009779DD" w:rsidRPr="009779DD" w:rsidRDefault="009779DD" w:rsidP="009779DD">
      <w:pPr>
        <w:tabs>
          <w:tab w:val="left" w:pos="924"/>
        </w:tabs>
        <w:suppressAutoHyphens/>
        <w:spacing w:after="0" w:line="360" w:lineRule="auto"/>
        <w:contextualSpacing/>
        <w:jc w:val="both"/>
        <w:rPr>
          <w:b/>
          <w:bCs/>
        </w:rPr>
      </w:pPr>
      <w:r w:rsidRPr="009779DD">
        <w:rPr>
          <w:b/>
          <w:bCs/>
        </w:rPr>
        <w:t>Β3. (25 μονάδες)</w:t>
      </w:r>
    </w:p>
    <w:p w:rsidR="009779DD" w:rsidRPr="009779DD" w:rsidRDefault="009779DD" w:rsidP="009779DD">
      <w:pPr>
        <w:tabs>
          <w:tab w:val="left" w:pos="924"/>
        </w:tabs>
        <w:suppressAutoHyphens/>
        <w:spacing w:after="0" w:line="360" w:lineRule="auto"/>
        <w:contextualSpacing/>
        <w:jc w:val="both"/>
        <w:rPr>
          <w:b/>
          <w:bCs/>
        </w:rPr>
      </w:pPr>
    </w:p>
    <w:p w:rsidR="009779DD" w:rsidRDefault="009779DD" w:rsidP="00E74AFC">
      <w:pPr>
        <w:pStyle w:val="a3"/>
        <w:numPr>
          <w:ilvl w:val="0"/>
          <w:numId w:val="14"/>
        </w:numPr>
        <w:tabs>
          <w:tab w:val="left" w:pos="924"/>
        </w:tabs>
        <w:suppressAutoHyphens/>
        <w:spacing w:after="0" w:line="360" w:lineRule="auto"/>
        <w:jc w:val="both"/>
        <w:rPr>
          <w:b/>
          <w:bCs/>
        </w:rPr>
      </w:pPr>
      <w:r w:rsidRPr="00E74AFC">
        <w:rPr>
          <w:b/>
          <w:bCs/>
        </w:rPr>
        <w:t>Θέμα αναγνωστικής ανταπόκρισης:</w:t>
      </w:r>
    </w:p>
    <w:p w:rsidR="00976A18" w:rsidRPr="00976A18" w:rsidRDefault="00976A18" w:rsidP="00976A18">
      <w:pPr>
        <w:pStyle w:val="a3"/>
        <w:spacing w:after="0" w:line="360" w:lineRule="auto"/>
        <w:jc w:val="both"/>
        <w:rPr>
          <w:rFonts w:ascii="Calibri" w:hAnsi="Calibri" w:cs="Calibri"/>
          <w:b/>
          <w:sz w:val="24"/>
          <w:szCs w:val="24"/>
        </w:rPr>
      </w:pPr>
      <w:r w:rsidRPr="00976A18">
        <w:rPr>
          <w:rFonts w:ascii="Calibri" w:hAnsi="Calibri" w:cs="Calibri"/>
          <w:b/>
          <w:sz w:val="24"/>
          <w:szCs w:val="24"/>
        </w:rPr>
        <w:t xml:space="preserve">Οι φάλαινες στο κείμενο παρουσιάζονται ότι τραγουδούν. Μπορεί να συμβαίνει αυτό; </w:t>
      </w:r>
    </w:p>
    <w:p w:rsidR="00976A18" w:rsidRDefault="00976A18" w:rsidP="00976A18">
      <w:pPr>
        <w:pStyle w:val="a3"/>
        <w:spacing w:after="0" w:line="360" w:lineRule="auto"/>
        <w:jc w:val="both"/>
        <w:rPr>
          <w:rFonts w:ascii="Calibri" w:hAnsi="Calibri" w:cs="Calibri"/>
          <w:sz w:val="24"/>
          <w:szCs w:val="24"/>
        </w:rPr>
      </w:pPr>
      <w:r>
        <w:rPr>
          <w:rFonts w:ascii="Calibri" w:hAnsi="Calibri" w:cs="Calibri"/>
          <w:sz w:val="24"/>
          <w:szCs w:val="24"/>
        </w:rPr>
        <w:t>Λογικά δεν μπορεί να συμβαίνει κάτι τέτοιο, γιατί το τραγούδι είναι προνόμιο των ανθρώπων. Ωστόσο, στη γλώσσα των ζώων και των πουλιών πολλές φορές ακούμε ήχους που μοιάζουν με τραγούδι. Είναι κάτι το εξωπραγματικό που έχει ανάγκη ο άνθρωπος.</w:t>
      </w:r>
    </w:p>
    <w:p w:rsidR="00976A18" w:rsidRDefault="00976A18" w:rsidP="00976A18">
      <w:pPr>
        <w:pStyle w:val="a3"/>
        <w:spacing w:after="0" w:line="360" w:lineRule="auto"/>
        <w:jc w:val="both"/>
        <w:rPr>
          <w:rFonts w:ascii="Calibri" w:hAnsi="Calibri" w:cs="Calibri"/>
          <w:b/>
          <w:sz w:val="24"/>
          <w:szCs w:val="24"/>
        </w:rPr>
      </w:pPr>
      <w:r w:rsidRPr="00976A18">
        <w:rPr>
          <w:rFonts w:ascii="Calibri" w:hAnsi="Calibri" w:cs="Calibri"/>
          <w:b/>
          <w:sz w:val="24"/>
          <w:szCs w:val="24"/>
        </w:rPr>
        <w:t>Αν οι φάλαινες τραγουδούν, το τραγούδι τους θα μοιάζει με των ανθρώπων;</w:t>
      </w:r>
    </w:p>
    <w:p w:rsidR="00976A18" w:rsidRPr="00976A18" w:rsidRDefault="00401116" w:rsidP="00976A18">
      <w:pPr>
        <w:pStyle w:val="a3"/>
        <w:spacing w:after="0" w:line="360" w:lineRule="auto"/>
        <w:jc w:val="both"/>
        <w:rPr>
          <w:rFonts w:ascii="Calibri" w:hAnsi="Calibri" w:cs="Calibri"/>
          <w:sz w:val="24"/>
          <w:szCs w:val="24"/>
        </w:rPr>
      </w:pPr>
      <w:r>
        <w:rPr>
          <w:rFonts w:ascii="Calibri" w:hAnsi="Calibri" w:cs="Calibri"/>
          <w:sz w:val="24"/>
          <w:szCs w:val="24"/>
        </w:rPr>
        <w:t>Το τραγούδι τους δεν μπορεί να μοιάζει με των ανθρώπων. Οι φάλαινες έχουν τους δικούς τους ήχους και αυτοί δημιουργούν τη μουσική του θαλάσσιου οικοσυστήματος που μοιάζει εξωπραγματική ως άκουσμα στους ανθρώπους.</w:t>
      </w:r>
    </w:p>
    <w:p w:rsidR="00976A18" w:rsidRDefault="00976A18" w:rsidP="00976A18">
      <w:pPr>
        <w:pStyle w:val="a3"/>
        <w:tabs>
          <w:tab w:val="left" w:pos="924"/>
        </w:tabs>
        <w:suppressAutoHyphens/>
        <w:spacing w:after="0" w:line="360" w:lineRule="auto"/>
        <w:jc w:val="both"/>
        <w:rPr>
          <w:b/>
          <w:bCs/>
        </w:rPr>
      </w:pPr>
    </w:p>
    <w:p w:rsidR="00E74AFC" w:rsidRPr="00E74AFC" w:rsidRDefault="00E74AFC" w:rsidP="00E74AFC">
      <w:pPr>
        <w:pStyle w:val="a3"/>
        <w:tabs>
          <w:tab w:val="left" w:pos="924"/>
        </w:tabs>
        <w:suppressAutoHyphens/>
        <w:spacing w:after="0" w:line="360" w:lineRule="auto"/>
        <w:jc w:val="both"/>
        <w:rPr>
          <w:b/>
          <w:bCs/>
        </w:rPr>
      </w:pPr>
    </w:p>
    <w:p w:rsidR="00E74AFC" w:rsidRDefault="00E74AFC" w:rsidP="00E74AFC">
      <w:pPr>
        <w:shd w:val="clear" w:color="auto" w:fill="FFFFFF"/>
        <w:suppressAutoHyphens/>
        <w:spacing w:after="0" w:line="360" w:lineRule="auto"/>
        <w:jc w:val="center"/>
        <w:rPr>
          <w:rFonts w:eastAsia="Times New Roman" w:cstheme="minorHAnsi"/>
          <w:b/>
          <w:lang w:eastAsia="el-GR"/>
        </w:rPr>
      </w:pPr>
      <w:r w:rsidRPr="009779DD">
        <w:rPr>
          <w:rFonts w:eastAsia="Times New Roman" w:cstheme="minorHAnsi"/>
          <w:b/>
          <w:lang w:eastAsia="el-GR"/>
        </w:rPr>
        <w:lastRenderedPageBreak/>
        <w:t>Ή</w:t>
      </w:r>
    </w:p>
    <w:p w:rsidR="009779DD" w:rsidRDefault="009779DD" w:rsidP="00E74AFC">
      <w:pPr>
        <w:pStyle w:val="a3"/>
        <w:numPr>
          <w:ilvl w:val="0"/>
          <w:numId w:val="11"/>
        </w:numPr>
        <w:shd w:val="clear" w:color="auto" w:fill="FFFFFF"/>
        <w:suppressAutoHyphens/>
        <w:spacing w:after="0" w:line="360" w:lineRule="auto"/>
        <w:rPr>
          <w:rFonts w:eastAsia="Times New Roman" w:cstheme="minorHAnsi"/>
          <w:b/>
          <w:lang w:eastAsia="el-GR"/>
        </w:rPr>
      </w:pPr>
      <w:r w:rsidRPr="00E74AFC">
        <w:rPr>
          <w:rFonts w:eastAsia="Times New Roman" w:cstheme="minorHAnsi"/>
          <w:b/>
          <w:lang w:eastAsia="el-GR"/>
        </w:rPr>
        <w:t>Θέμα δημιουργικής γραφής:</w:t>
      </w:r>
    </w:p>
    <w:p w:rsidR="0016710F" w:rsidRPr="0016710F" w:rsidRDefault="0016710F" w:rsidP="0016710F">
      <w:pPr>
        <w:spacing w:after="0" w:line="360" w:lineRule="auto"/>
        <w:ind w:left="720"/>
        <w:jc w:val="both"/>
        <w:rPr>
          <w:rFonts w:ascii="Calibri" w:hAnsi="Calibri" w:cs="Calibri"/>
          <w:b/>
          <w:sz w:val="24"/>
          <w:szCs w:val="24"/>
        </w:rPr>
      </w:pPr>
      <w:r w:rsidRPr="0016710F">
        <w:rPr>
          <w:rFonts w:ascii="Calibri" w:hAnsi="Calibri" w:cs="Calibri"/>
          <w:b/>
          <w:sz w:val="24"/>
          <w:szCs w:val="24"/>
        </w:rPr>
        <w:t>Αν ήσουν συγγραφέας, τι φανταστική ιστορία θα έγραφες με θέμα τη μουσική;</w:t>
      </w:r>
    </w:p>
    <w:p w:rsidR="00E74AFC" w:rsidRPr="00E74AFC" w:rsidRDefault="00E74AFC" w:rsidP="00E74AFC">
      <w:pPr>
        <w:pStyle w:val="a3"/>
        <w:shd w:val="clear" w:color="auto" w:fill="FFFFFF"/>
        <w:suppressAutoHyphens/>
        <w:spacing w:after="0" w:line="360" w:lineRule="auto"/>
        <w:ind w:left="1080"/>
        <w:rPr>
          <w:rFonts w:eastAsia="Times New Roman" w:cstheme="minorHAnsi"/>
          <w:b/>
          <w:lang w:eastAsia="el-GR"/>
        </w:rPr>
      </w:pPr>
    </w:p>
    <w:p w:rsidR="00353AA4" w:rsidRPr="006A2669" w:rsidRDefault="00C645A5" w:rsidP="006A2669">
      <w:pPr>
        <w:pStyle w:val="a3"/>
        <w:spacing w:after="0" w:line="360" w:lineRule="auto"/>
        <w:ind w:left="360"/>
        <w:jc w:val="both"/>
        <w:rPr>
          <w:i/>
          <w:iCs/>
        </w:rPr>
      </w:pPr>
      <w:r>
        <w:rPr>
          <w:i/>
          <w:iCs/>
        </w:rPr>
        <w:t xml:space="preserve">Ο μαθητής/η μαθήτρια μπορεί να δώσει την δική του/της </w:t>
      </w:r>
      <w:r w:rsidR="006E267D">
        <w:rPr>
          <w:i/>
          <w:iCs/>
        </w:rPr>
        <w:t xml:space="preserve">φανταστική ιστορία </w:t>
      </w:r>
      <w:r>
        <w:rPr>
          <w:i/>
          <w:iCs/>
        </w:rPr>
        <w:t>ανάλογα με τις παραστάσεις που έχει.</w:t>
      </w:r>
    </w:p>
    <w:sectPr w:rsidR="00353AA4" w:rsidRPr="006A2669" w:rsidSect="00C926E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EAB"/>
    <w:multiLevelType w:val="hybridMultilevel"/>
    <w:tmpl w:val="680C0A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7A91786"/>
    <w:multiLevelType w:val="hybridMultilevel"/>
    <w:tmpl w:val="27C2A6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541F64"/>
    <w:multiLevelType w:val="hybridMultilevel"/>
    <w:tmpl w:val="083651D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103C7EC4"/>
    <w:multiLevelType w:val="hybridMultilevel"/>
    <w:tmpl w:val="136682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3AB2F44"/>
    <w:multiLevelType w:val="hybridMultilevel"/>
    <w:tmpl w:val="80D621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A224F11"/>
    <w:multiLevelType w:val="hybridMultilevel"/>
    <w:tmpl w:val="80D62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C6A78E5"/>
    <w:multiLevelType w:val="hybridMultilevel"/>
    <w:tmpl w:val="5B6225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D8A1B2A"/>
    <w:multiLevelType w:val="hybridMultilevel"/>
    <w:tmpl w:val="C1625DEA"/>
    <w:lvl w:ilvl="0" w:tplc="5DF86CEA">
      <w:start w:val="1"/>
      <w:numFmt w:val="decimal"/>
      <w:lvlText w:val="%1."/>
      <w:lvlJc w:val="left"/>
      <w:pPr>
        <w:ind w:left="360" w:hanging="360"/>
      </w:pPr>
      <w:rPr>
        <w:rFonts w:ascii="Calibri" w:hAnsi="Calibri" w:hint="default"/>
        <w:b/>
        <w:i w:val="0"/>
        <w:caps w:val="0"/>
        <w:strike w:val="0"/>
        <w:dstrike w:val="0"/>
        <w:vanish w:val="0"/>
        <w:sz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3F782382"/>
    <w:multiLevelType w:val="hybridMultilevel"/>
    <w:tmpl w:val="D3DAD1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6F8685E"/>
    <w:multiLevelType w:val="hybridMultilevel"/>
    <w:tmpl w:val="8F7C3304"/>
    <w:lvl w:ilvl="0" w:tplc="B9F69E8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570C278D"/>
    <w:multiLevelType w:val="hybridMultilevel"/>
    <w:tmpl w:val="6C8EEB9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6ADF2EE9"/>
    <w:multiLevelType w:val="hybridMultilevel"/>
    <w:tmpl w:val="F3407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FFE34CC"/>
    <w:multiLevelType w:val="hybridMultilevel"/>
    <w:tmpl w:val="79C27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25C1617"/>
    <w:multiLevelType w:val="hybridMultilevel"/>
    <w:tmpl w:val="41FEFF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45A67CA"/>
    <w:multiLevelType w:val="hybridMultilevel"/>
    <w:tmpl w:val="B5DE8B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74F12002"/>
    <w:multiLevelType w:val="hybridMultilevel"/>
    <w:tmpl w:val="479A5E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4"/>
  </w:num>
  <w:num w:numId="5">
    <w:abstractNumId w:val="6"/>
  </w:num>
  <w:num w:numId="6">
    <w:abstractNumId w:val="3"/>
  </w:num>
  <w:num w:numId="7">
    <w:abstractNumId w:val="1"/>
  </w:num>
  <w:num w:numId="8">
    <w:abstractNumId w:val="15"/>
  </w:num>
  <w:num w:numId="9">
    <w:abstractNumId w:val="12"/>
  </w:num>
  <w:num w:numId="10">
    <w:abstractNumId w:val="11"/>
  </w:num>
  <w:num w:numId="11">
    <w:abstractNumId w:val="9"/>
  </w:num>
  <w:num w:numId="12">
    <w:abstractNumId w:val="13"/>
  </w:num>
  <w:num w:numId="13">
    <w:abstractNumId w:val="8"/>
  </w:num>
  <w:num w:numId="14">
    <w:abstractNumId w:val="14"/>
  </w:num>
  <w:num w:numId="15">
    <w:abstractNumId w:val="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D1580"/>
    <w:rsid w:val="000129A1"/>
    <w:rsid w:val="0005383B"/>
    <w:rsid w:val="00066776"/>
    <w:rsid w:val="000D1580"/>
    <w:rsid w:val="000F443E"/>
    <w:rsid w:val="0016710F"/>
    <w:rsid w:val="001F5CBF"/>
    <w:rsid w:val="003257DC"/>
    <w:rsid w:val="00353AA4"/>
    <w:rsid w:val="00401116"/>
    <w:rsid w:val="00657506"/>
    <w:rsid w:val="006879FA"/>
    <w:rsid w:val="006A2669"/>
    <w:rsid w:val="006E267D"/>
    <w:rsid w:val="007C2636"/>
    <w:rsid w:val="00881516"/>
    <w:rsid w:val="00906B53"/>
    <w:rsid w:val="00973E40"/>
    <w:rsid w:val="00976A18"/>
    <w:rsid w:val="009779DD"/>
    <w:rsid w:val="00A02B91"/>
    <w:rsid w:val="00A72856"/>
    <w:rsid w:val="00A876B1"/>
    <w:rsid w:val="00BC17DD"/>
    <w:rsid w:val="00C14BAC"/>
    <w:rsid w:val="00C4421C"/>
    <w:rsid w:val="00C645A5"/>
    <w:rsid w:val="00C926EC"/>
    <w:rsid w:val="00C938C5"/>
    <w:rsid w:val="00CF0B87"/>
    <w:rsid w:val="00D035BB"/>
    <w:rsid w:val="00D40ACE"/>
    <w:rsid w:val="00DD0767"/>
    <w:rsid w:val="00E74AFC"/>
    <w:rsid w:val="00EB43A9"/>
    <w:rsid w:val="00F141FE"/>
    <w:rsid w:val="00F941BE"/>
    <w:rsid w:val="00FC405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AA4"/>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1090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2</cp:revision>
  <dcterms:created xsi:type="dcterms:W3CDTF">2023-02-28T20:40:00Z</dcterms:created>
  <dcterms:modified xsi:type="dcterms:W3CDTF">2023-02-28T20:40:00Z</dcterms:modified>
</cp:coreProperties>
</file>