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8042E" w14:textId="77777777" w:rsidR="009055B6" w:rsidRDefault="009055B6" w:rsidP="00DB7E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28920B58" w14:textId="1387AE20" w:rsidR="0047569C" w:rsidRPr="0047569C" w:rsidRDefault="0047569C" w:rsidP="00DB7E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0A324A">
        <w:rPr>
          <w:b/>
          <w:sz w:val="24"/>
          <w:szCs w:val="24"/>
        </w:rPr>
        <w:t xml:space="preserve"> </w:t>
      </w:r>
      <w:r w:rsidR="00CB6442" w:rsidRPr="00CB6442">
        <w:rPr>
          <w:bCs/>
          <w:sz w:val="24"/>
          <w:szCs w:val="24"/>
        </w:rPr>
        <w:t>Πότε</w:t>
      </w:r>
      <w:r w:rsidR="00CB6442">
        <w:rPr>
          <w:b/>
          <w:sz w:val="24"/>
          <w:szCs w:val="24"/>
        </w:rPr>
        <w:t xml:space="preserve"> </w:t>
      </w:r>
      <w:r w:rsidR="00CB6442">
        <w:rPr>
          <w:bCs/>
          <w:sz w:val="24"/>
          <w:szCs w:val="24"/>
        </w:rPr>
        <w:t>τ</w:t>
      </w:r>
      <w:r w:rsidR="000A324A">
        <w:rPr>
          <w:bCs/>
          <w:sz w:val="24"/>
          <w:szCs w:val="24"/>
        </w:rPr>
        <w:t xml:space="preserve">ο αίμα </w:t>
      </w:r>
      <w:r w:rsidR="00CB6442">
        <w:rPr>
          <w:bCs/>
          <w:sz w:val="24"/>
          <w:szCs w:val="24"/>
        </w:rPr>
        <w:t xml:space="preserve">ρέει </w:t>
      </w:r>
      <w:r w:rsidR="000A324A">
        <w:rPr>
          <w:bCs/>
          <w:sz w:val="24"/>
          <w:szCs w:val="24"/>
        </w:rPr>
        <w:t xml:space="preserve">με ορμή </w:t>
      </w:r>
      <w:r w:rsidR="00CB6442">
        <w:rPr>
          <w:bCs/>
          <w:sz w:val="24"/>
          <w:szCs w:val="24"/>
        </w:rPr>
        <w:t xml:space="preserve">στην αορτή από την αριστερή κοιλία και στην πνευμονική αρτηρία από τη δεξιά κοιλία; </w:t>
      </w:r>
    </w:p>
    <w:p w14:paraId="31D2299B" w14:textId="42C9483B" w:rsidR="0047569C" w:rsidRPr="0047569C" w:rsidRDefault="0047569C" w:rsidP="004617DA">
      <w:pPr>
        <w:tabs>
          <w:tab w:val="left" w:pos="69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</w:t>
      </w:r>
      <w:r w:rsidRPr="0047569C">
        <w:rPr>
          <w:b/>
          <w:i/>
          <w:iCs/>
          <w:sz w:val="24"/>
          <w:szCs w:val="24"/>
        </w:rPr>
        <w:t xml:space="preserve">Μονάδες </w:t>
      </w:r>
      <w:r w:rsidR="000A324A">
        <w:rPr>
          <w:b/>
          <w:i/>
          <w:iCs/>
          <w:sz w:val="24"/>
          <w:szCs w:val="24"/>
        </w:rPr>
        <w:t>2</w:t>
      </w:r>
      <w:r>
        <w:rPr>
          <w:b/>
          <w:i/>
          <w:iCs/>
          <w:sz w:val="24"/>
          <w:szCs w:val="24"/>
        </w:rPr>
        <w:t>5</w:t>
      </w:r>
    </w:p>
    <w:p w14:paraId="207CFFE5" w14:textId="77777777" w:rsidR="00274FCF" w:rsidRPr="00B22F31" w:rsidRDefault="00274FCF" w:rsidP="00B22F31">
      <w:pPr>
        <w:jc w:val="both"/>
        <w:rPr>
          <w:sz w:val="24"/>
          <w:szCs w:val="24"/>
        </w:rPr>
      </w:pPr>
    </w:p>
    <w:p w14:paraId="207CFFE6" w14:textId="77777777" w:rsidR="00B314EB" w:rsidRPr="00B314EB" w:rsidRDefault="00B314EB" w:rsidP="00B314EB">
      <w:pPr>
        <w:tabs>
          <w:tab w:val="left" w:pos="6485"/>
        </w:tabs>
        <w:rPr>
          <w:b/>
        </w:rPr>
      </w:pPr>
      <w:r>
        <w:tab/>
      </w:r>
    </w:p>
    <w:p w14:paraId="207CFFE7" w14:textId="77777777" w:rsidR="00B314EB" w:rsidRDefault="00B314EB" w:rsidP="00B314EB">
      <w:pPr>
        <w:spacing w:before="240"/>
        <w:rPr>
          <w:b/>
        </w:rPr>
      </w:pPr>
    </w:p>
    <w:p w14:paraId="207CFFE8" w14:textId="77777777" w:rsidR="00172C1B" w:rsidRDefault="00172C1B" w:rsidP="00B314EB">
      <w:pPr>
        <w:spacing w:before="240"/>
      </w:pPr>
    </w:p>
    <w:p w14:paraId="207CFFE9" w14:textId="77777777" w:rsidR="003666C5" w:rsidRDefault="003666C5" w:rsidP="003666C5">
      <w:pPr>
        <w:spacing w:before="240"/>
        <w:rPr>
          <w:b/>
        </w:rPr>
      </w:pPr>
      <w:r>
        <w:rPr>
          <w:b/>
        </w:rPr>
        <w:tab/>
      </w:r>
    </w:p>
    <w:p w14:paraId="207CFFEA" w14:textId="77777777" w:rsidR="00172C1B" w:rsidRPr="00B314EB" w:rsidRDefault="00172C1B" w:rsidP="003666C5">
      <w:pPr>
        <w:tabs>
          <w:tab w:val="left" w:pos="7435"/>
        </w:tabs>
        <w:spacing w:before="240"/>
        <w:rPr>
          <w:b/>
        </w:rPr>
      </w:pPr>
    </w:p>
    <w:p w14:paraId="207CFFEB" w14:textId="77777777" w:rsidR="00B314EB" w:rsidRDefault="00B314EB" w:rsidP="00B314EB">
      <w:pPr>
        <w:spacing w:before="240"/>
        <w:rPr>
          <w:b/>
        </w:rPr>
      </w:pPr>
    </w:p>
    <w:p w14:paraId="207CFFEC" w14:textId="77777777" w:rsidR="00B314EB" w:rsidRDefault="00B314EB" w:rsidP="00B314EB">
      <w:pPr>
        <w:spacing w:before="240"/>
      </w:pPr>
    </w:p>
    <w:p w14:paraId="207CFFED" w14:textId="77777777" w:rsidR="00B314EB" w:rsidRPr="00B314EB" w:rsidRDefault="00B314EB" w:rsidP="00B314EB">
      <w:pPr>
        <w:spacing w:before="240"/>
        <w:rPr>
          <w:b/>
        </w:rPr>
      </w:pPr>
    </w:p>
    <w:sectPr w:rsidR="00B314EB" w:rsidRPr="00B314EB" w:rsidSect="005E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FCF"/>
    <w:rsid w:val="00000B89"/>
    <w:rsid w:val="00043334"/>
    <w:rsid w:val="00067B70"/>
    <w:rsid w:val="000A324A"/>
    <w:rsid w:val="000E2F59"/>
    <w:rsid w:val="00160D5B"/>
    <w:rsid w:val="00161A2E"/>
    <w:rsid w:val="00172C1B"/>
    <w:rsid w:val="00274FCF"/>
    <w:rsid w:val="002C19EC"/>
    <w:rsid w:val="00312F44"/>
    <w:rsid w:val="003452DC"/>
    <w:rsid w:val="003606B2"/>
    <w:rsid w:val="00364C52"/>
    <w:rsid w:val="003666C5"/>
    <w:rsid w:val="003B126B"/>
    <w:rsid w:val="003D3686"/>
    <w:rsid w:val="004617DA"/>
    <w:rsid w:val="00462E41"/>
    <w:rsid w:val="0047569C"/>
    <w:rsid w:val="0056004C"/>
    <w:rsid w:val="00594BEC"/>
    <w:rsid w:val="005A46CC"/>
    <w:rsid w:val="005D5CFB"/>
    <w:rsid w:val="005E3060"/>
    <w:rsid w:val="005F5894"/>
    <w:rsid w:val="00682FD4"/>
    <w:rsid w:val="006B3C57"/>
    <w:rsid w:val="00752A45"/>
    <w:rsid w:val="007A5EB1"/>
    <w:rsid w:val="007C502F"/>
    <w:rsid w:val="00842E41"/>
    <w:rsid w:val="008A204A"/>
    <w:rsid w:val="009055B6"/>
    <w:rsid w:val="00924104"/>
    <w:rsid w:val="00932CD9"/>
    <w:rsid w:val="00937914"/>
    <w:rsid w:val="0095580D"/>
    <w:rsid w:val="00A038F7"/>
    <w:rsid w:val="00A478C1"/>
    <w:rsid w:val="00AB6D53"/>
    <w:rsid w:val="00AC4A99"/>
    <w:rsid w:val="00B16118"/>
    <w:rsid w:val="00B17591"/>
    <w:rsid w:val="00B2219F"/>
    <w:rsid w:val="00B22F31"/>
    <w:rsid w:val="00B314EB"/>
    <w:rsid w:val="00B914D6"/>
    <w:rsid w:val="00BC5322"/>
    <w:rsid w:val="00BD1E3E"/>
    <w:rsid w:val="00C02B68"/>
    <w:rsid w:val="00C0332A"/>
    <w:rsid w:val="00C6008B"/>
    <w:rsid w:val="00CB6442"/>
    <w:rsid w:val="00CF4ED8"/>
    <w:rsid w:val="00D11BF7"/>
    <w:rsid w:val="00D75EC3"/>
    <w:rsid w:val="00D81F73"/>
    <w:rsid w:val="00D822D6"/>
    <w:rsid w:val="00DB7E77"/>
    <w:rsid w:val="00DE4AF5"/>
    <w:rsid w:val="00E1444E"/>
    <w:rsid w:val="00ED05FB"/>
    <w:rsid w:val="00EF079C"/>
    <w:rsid w:val="00FB1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FFDD"/>
  <w15:docId w15:val="{93090FBB-E080-4E43-90D5-0AE8F9B6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3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23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Pefani</cp:lastModifiedBy>
  <cp:revision>43</cp:revision>
  <dcterms:created xsi:type="dcterms:W3CDTF">2022-10-04T13:29:00Z</dcterms:created>
  <dcterms:modified xsi:type="dcterms:W3CDTF">2023-02-26T13:53:00Z</dcterms:modified>
</cp:coreProperties>
</file>