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5A17DA71" w:rsidR="00861B70" w:rsidRDefault="00861B70" w:rsidP="00F46C5A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F46C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7C64696A" w14:textId="77777777" w:rsidR="00722B8D" w:rsidRDefault="00861B70" w:rsidP="00F46C5A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DB22E0" w:rsidRPr="00DB22E0">
        <w:rPr>
          <w:rFonts w:ascii="Calibri" w:hAnsi="Calibri" w:cs="Calibri"/>
        </w:rPr>
        <w:t xml:space="preserve"> </w:t>
      </w:r>
      <w:r w:rsidR="00722B8D" w:rsidRPr="00722B8D">
        <w:rPr>
          <w:rFonts w:ascii="Calibri" w:hAnsi="Calibri" w:cs="Calibri"/>
        </w:rPr>
        <w:t>Βασικό εργαλείο της ελεύθερης οικονομικής δραστηριότητας είναι η επιχείρηση</w:t>
      </w:r>
      <w:r w:rsidR="00722B8D">
        <w:rPr>
          <w:rFonts w:ascii="Calibri" w:hAnsi="Calibri" w:cs="Calibri"/>
        </w:rPr>
        <w:t>.</w:t>
      </w:r>
    </w:p>
    <w:p w14:paraId="4C8F39E3" w14:textId="332CFBF3" w:rsidR="00C0350E" w:rsidRDefault="00CF77CF" w:rsidP="00F46C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5E0F00" w:rsidRPr="005E0F00">
        <w:t xml:space="preserve"> </w:t>
      </w:r>
      <w:r w:rsidR="00722B8D" w:rsidRPr="00722B8D">
        <w:rPr>
          <w:rFonts w:ascii="Calibri" w:hAnsi="Calibri" w:cs="Calibri"/>
        </w:rPr>
        <w:t>Κυρίαρχη δραστηριότητα στον αγροτικό χώρ</w:t>
      </w:r>
      <w:r w:rsidR="00722B8D">
        <w:rPr>
          <w:rFonts w:ascii="Calibri" w:hAnsi="Calibri" w:cs="Calibri"/>
        </w:rPr>
        <w:t xml:space="preserve">ο </w:t>
      </w:r>
      <w:bookmarkStart w:id="0" w:name="_GoBack"/>
      <w:bookmarkEnd w:id="0"/>
      <w:r w:rsidR="00722B8D">
        <w:rPr>
          <w:rFonts w:ascii="Calibri" w:hAnsi="Calibri" w:cs="Calibri"/>
        </w:rPr>
        <w:t xml:space="preserve">- τη μη αστική περιοχή -, για </w:t>
      </w:r>
      <w:r w:rsidR="00722B8D" w:rsidRPr="00722B8D">
        <w:rPr>
          <w:rFonts w:ascii="Calibri" w:hAnsi="Calibri" w:cs="Calibri"/>
        </w:rPr>
        <w:t>πολλούς αιώνες και με πολλές μορφές, ήταν και παραμένει</w:t>
      </w:r>
      <w:r w:rsidR="00722B8D">
        <w:rPr>
          <w:rFonts w:ascii="Calibri" w:hAnsi="Calibri" w:cs="Calibri"/>
        </w:rPr>
        <w:t xml:space="preserve"> η γεωργία, δηλαδή η αξιοποίηση </w:t>
      </w:r>
      <w:r w:rsidR="00722B8D" w:rsidRPr="00722B8D">
        <w:rPr>
          <w:rFonts w:ascii="Calibri" w:hAnsi="Calibri" w:cs="Calibri"/>
        </w:rPr>
        <w:t>της φυτικής και της ζωικής παραγωγής για παρα</w:t>
      </w:r>
      <w:r w:rsidR="00722B8D">
        <w:rPr>
          <w:rFonts w:ascii="Calibri" w:hAnsi="Calibri" w:cs="Calibri"/>
        </w:rPr>
        <w:t xml:space="preserve">γωγή προϊόντων κυρίως διατροφής </w:t>
      </w:r>
      <w:r w:rsidR="00722B8D" w:rsidRPr="00722B8D">
        <w:rPr>
          <w:rFonts w:ascii="Calibri" w:hAnsi="Calibri" w:cs="Calibri"/>
        </w:rPr>
        <w:t>και ένδυσης.</w:t>
      </w:r>
    </w:p>
    <w:p w14:paraId="36F35365" w14:textId="77777777" w:rsidR="00DB22E0" w:rsidRDefault="00DB22E0" w:rsidP="00F46C5A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71FC4BF3" w:rsidR="00FA2790" w:rsidRDefault="00DB22E0" w:rsidP="00F46C5A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F41973">
        <w:rPr>
          <w:rFonts w:ascii="Calibri" w:hAnsi="Calibri" w:cs="Calibri"/>
        </w:rPr>
        <w:t>3</w:t>
      </w:r>
      <w:r w:rsidR="005A0A40">
        <w:rPr>
          <w:rFonts w:ascii="Calibri" w:hAnsi="Calibri" w:cs="Calibri"/>
        </w:rPr>
        <w:t>.</w:t>
      </w:r>
    </w:p>
    <w:p w14:paraId="4DE1CFD6" w14:textId="2A55F4EF" w:rsidR="00F46C5A" w:rsidRDefault="00F46C5A" w:rsidP="00F46C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2.</w:t>
      </w:r>
    </w:p>
    <w:p w14:paraId="308A5725" w14:textId="4E69984A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67F52CE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4B210CD7" w16cex:dateUtc="2023-02-24T21:52:02.61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67F52CE2" w16cid:durableId="4B210C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36853"/>
    <w:multiLevelType w:val="hybridMultilevel"/>
    <w:tmpl w:val="FFF2A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ΚΩΝΣΤΑΝΤΙΝΟΣ ΜΠΕΝΕΚΟΣ">
    <w15:presenceInfo w15:providerId="AD" w15:userId="S::kostasbenekos@iep.edu.gr::33649edc-7aaf-42ca-b7fa-897c39bc3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1547C4"/>
    <w:rsid w:val="002E021E"/>
    <w:rsid w:val="002F3810"/>
    <w:rsid w:val="003C45B1"/>
    <w:rsid w:val="004259F9"/>
    <w:rsid w:val="00446489"/>
    <w:rsid w:val="0048574D"/>
    <w:rsid w:val="00494E15"/>
    <w:rsid w:val="005A0A40"/>
    <w:rsid w:val="005C3B8F"/>
    <w:rsid w:val="005E0F00"/>
    <w:rsid w:val="00601C0F"/>
    <w:rsid w:val="006658AF"/>
    <w:rsid w:val="006767FC"/>
    <w:rsid w:val="006A6540"/>
    <w:rsid w:val="00722B8D"/>
    <w:rsid w:val="007678BF"/>
    <w:rsid w:val="0083623C"/>
    <w:rsid w:val="00861B70"/>
    <w:rsid w:val="008638D3"/>
    <w:rsid w:val="0088499E"/>
    <w:rsid w:val="008A2D48"/>
    <w:rsid w:val="009227C0"/>
    <w:rsid w:val="00975608"/>
    <w:rsid w:val="009E6ADD"/>
    <w:rsid w:val="00A47BED"/>
    <w:rsid w:val="00A54D19"/>
    <w:rsid w:val="00B5515B"/>
    <w:rsid w:val="00B70238"/>
    <w:rsid w:val="00BD6944"/>
    <w:rsid w:val="00C0350E"/>
    <w:rsid w:val="00CA30F1"/>
    <w:rsid w:val="00CF77CF"/>
    <w:rsid w:val="00D27B71"/>
    <w:rsid w:val="00D9272F"/>
    <w:rsid w:val="00DB22E0"/>
    <w:rsid w:val="00ED0970"/>
    <w:rsid w:val="00EE79A5"/>
    <w:rsid w:val="00F41973"/>
    <w:rsid w:val="00F46C5A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41A7BF"/>
    <w:rsid w:val="289E0F58"/>
    <w:rsid w:val="2B8EE7E9"/>
    <w:rsid w:val="2DDA344E"/>
    <w:rsid w:val="2E8463B1"/>
    <w:rsid w:val="2F642E27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7ED3209"/>
    <w:rsid w:val="48493DD4"/>
    <w:rsid w:val="49149F8B"/>
    <w:rsid w:val="49E1A257"/>
    <w:rsid w:val="4AA24011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5FF3DB25"/>
    <w:rsid w:val="62413485"/>
    <w:rsid w:val="64DCA3F7"/>
    <w:rsid w:val="6572820F"/>
    <w:rsid w:val="658CEA38"/>
    <w:rsid w:val="681FD93B"/>
    <w:rsid w:val="69B06312"/>
    <w:rsid w:val="6ADED18E"/>
    <w:rsid w:val="6B9C9428"/>
    <w:rsid w:val="6BB13E83"/>
    <w:rsid w:val="6C226553"/>
    <w:rsid w:val="6D2A4980"/>
    <w:rsid w:val="6DDEDE2F"/>
    <w:rsid w:val="6E615058"/>
    <w:rsid w:val="6F02BF54"/>
    <w:rsid w:val="6F3732C5"/>
    <w:rsid w:val="71DD6576"/>
    <w:rsid w:val="74017CF5"/>
    <w:rsid w:val="75CA13BD"/>
    <w:rsid w:val="78957E80"/>
    <w:rsid w:val="7B39A0C6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3C311-B9C5-4E55-AFF8-995256715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E71BC5-8C56-4425-9A7F-5BB640400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dcterms:created xsi:type="dcterms:W3CDTF">2023-02-25T22:34:00Z</dcterms:created>
  <dcterms:modified xsi:type="dcterms:W3CDTF">2023-02-25T22:45:00Z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