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A875" w14:textId="25C798C6" w:rsidR="00CC34B0" w:rsidRPr="00462ACB" w:rsidRDefault="00AE633B" w:rsidP="0053649A">
      <w:pPr>
        <w:spacing w:line="360" w:lineRule="auto"/>
        <w:jc w:val="both"/>
        <w:rPr>
          <w:b/>
          <w:bCs/>
          <w:sz w:val="24"/>
          <w:szCs w:val="24"/>
          <w:lang w:val="en-US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462ACB">
        <w:rPr>
          <w:b/>
          <w:bCs/>
          <w:sz w:val="24"/>
          <w:szCs w:val="24"/>
          <w:lang w:val="en-US"/>
        </w:rPr>
        <w:t>4</w:t>
      </w:r>
    </w:p>
    <w:p w14:paraId="41D86114" w14:textId="38ACF8E4" w:rsidR="00196099" w:rsidRDefault="00196099" w:rsidP="0053649A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14:paraId="053C3E81" w14:textId="6CD7B9B1" w:rsidR="00496B28" w:rsidRDefault="00462ACB" w:rsidP="0053649A">
      <w:pPr>
        <w:spacing w:line="360" w:lineRule="auto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4.1</w:t>
      </w:r>
    </w:p>
    <w:p w14:paraId="2AFBB882" w14:textId="46819F24" w:rsidR="00462ACB" w:rsidRDefault="003906E5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Δ1= δοκός </w:t>
      </w:r>
      <w:r w:rsidR="004121F6">
        <w:rPr>
          <w:sz w:val="24"/>
          <w:szCs w:val="24"/>
        </w:rPr>
        <w:t>νο</w:t>
      </w:r>
      <w:r w:rsidR="00B80F78">
        <w:rPr>
          <w:sz w:val="24"/>
          <w:szCs w:val="24"/>
        </w:rPr>
        <w:t xml:space="preserve"> </w:t>
      </w:r>
      <w:r>
        <w:rPr>
          <w:sz w:val="24"/>
          <w:szCs w:val="24"/>
        </w:rPr>
        <w:t>1 πλάτους 25 εκ., ύψους 50 εκ.</w:t>
      </w:r>
      <w:r w:rsidR="00B80F78">
        <w:rPr>
          <w:sz w:val="24"/>
          <w:szCs w:val="24"/>
        </w:rPr>
        <w:t>.</w:t>
      </w:r>
    </w:p>
    <w:p w14:paraId="744DD8FB" w14:textId="4C2BC717" w:rsidR="003906E5" w:rsidRDefault="003906E5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Οπλισμός κάτω 4 ράβδοι συνολικά στο μέσο με διάμετρο 16 χιλ.</w:t>
      </w:r>
      <w:r w:rsidR="00B80F78">
        <w:rPr>
          <w:sz w:val="24"/>
          <w:szCs w:val="24"/>
        </w:rPr>
        <w:t>.</w:t>
      </w:r>
    </w:p>
    <w:p w14:paraId="6C5ABBF0" w14:textId="179C20FE" w:rsidR="003906E5" w:rsidRDefault="003906E5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από τις 4 ράβδους συνεχίζουν μέσα στην αριστερή στήριξη.</w:t>
      </w:r>
    </w:p>
    <w:p w14:paraId="5BAA7222" w14:textId="1E446C31" w:rsidR="003906E5" w:rsidRDefault="003906E5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 από τις 4 ράβδους συνεχίζουν μέσα στη δεξιά στήριξη.</w:t>
      </w:r>
    </w:p>
    <w:p w14:paraId="41F74687" w14:textId="4CD2D95E" w:rsidR="004121F6" w:rsidRDefault="004121F6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Οπλισμός άνω 2Φ14 σημαίνει 2 ράβδοι διαμέτρου 14 χιλ.</w:t>
      </w:r>
      <w:r w:rsidR="00851572">
        <w:rPr>
          <w:sz w:val="24"/>
          <w:szCs w:val="24"/>
        </w:rPr>
        <w:t>, τοποθετημένες άνω.</w:t>
      </w:r>
    </w:p>
    <w:p w14:paraId="6347F83F" w14:textId="62B9B3F7" w:rsidR="004121F6" w:rsidRDefault="004121F6" w:rsidP="004121F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Συνδετήρες </w:t>
      </w:r>
      <w:r w:rsidRPr="004121F6">
        <w:rPr>
          <w:sz w:val="24"/>
          <w:szCs w:val="24"/>
          <w:lang w:val="en-US"/>
        </w:rPr>
        <w:t>U</w:t>
      </w:r>
      <w:r w:rsidRPr="004121F6">
        <w:rPr>
          <w:sz w:val="24"/>
          <w:szCs w:val="24"/>
        </w:rPr>
        <w:t xml:space="preserve"> Φ 10 (10) 20 (10)</w:t>
      </w:r>
      <w:r>
        <w:rPr>
          <w:sz w:val="24"/>
          <w:szCs w:val="24"/>
        </w:rPr>
        <w:t>, σημαίνει συνδετήρες διαμέτρου 10 χιλ.σε πυκνότητα:</w:t>
      </w:r>
    </w:p>
    <w:p w14:paraId="0740AD2D" w14:textId="1215CC42" w:rsidR="004121F6" w:rsidRDefault="004121F6" w:rsidP="004121F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Ανά 10 εκ. στην κρίσιμη περιοχή αριστερά.</w:t>
      </w:r>
    </w:p>
    <w:p w14:paraId="6949C416" w14:textId="0C2F08EF" w:rsidR="004121F6" w:rsidRDefault="004121F6" w:rsidP="004121F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Ανά 20 εκ. στην ενδιάμεση περιοχή.</w:t>
      </w:r>
    </w:p>
    <w:p w14:paraId="03766556" w14:textId="365BB610" w:rsidR="004121F6" w:rsidRDefault="004121F6" w:rsidP="004121F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Ανά 10εκ. στην κρίσιμη δεξιά περιοχή.</w:t>
      </w:r>
    </w:p>
    <w:p w14:paraId="77644FF0" w14:textId="5C9F6A8D" w:rsidR="004121F6" w:rsidRDefault="004121F6" w:rsidP="004121F6">
      <w:pPr>
        <w:spacing w:line="360" w:lineRule="auto"/>
        <w:jc w:val="both"/>
        <w:rPr>
          <w:sz w:val="24"/>
          <w:szCs w:val="24"/>
        </w:rPr>
      </w:pPr>
      <w:r w:rsidRPr="004121F6">
        <w:rPr>
          <w:b/>
          <w:bCs/>
          <w:sz w:val="24"/>
          <w:szCs w:val="24"/>
        </w:rPr>
        <w:t>4.2</w:t>
      </w:r>
    </w:p>
    <w:p w14:paraId="6AC788AC" w14:textId="0E207471" w:rsidR="004121F6" w:rsidRDefault="004121F6" w:rsidP="004121F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Κ2= Κολώνα νο 2</w:t>
      </w:r>
      <w:r w:rsidR="00B80F78">
        <w:rPr>
          <w:sz w:val="24"/>
          <w:szCs w:val="24"/>
        </w:rPr>
        <w:t>, μήκους 50 εκ., πλάτους 50 εκ..</w:t>
      </w:r>
    </w:p>
    <w:p w14:paraId="0E1FD930" w14:textId="514D49B8" w:rsidR="00143658" w:rsidRDefault="00143658" w:rsidP="004121F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Διαμήκης οπλισμός 12 Φ 18.</w:t>
      </w:r>
    </w:p>
    <w:p w14:paraId="1D11E77F" w14:textId="0081C3BE" w:rsidR="00143658" w:rsidRDefault="00143658" w:rsidP="004121F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Συνδετήρες </w:t>
      </w:r>
      <w:r w:rsidR="00936544">
        <w:rPr>
          <w:sz w:val="24"/>
          <w:szCs w:val="24"/>
        </w:rPr>
        <w:t xml:space="preserve">διαμέτρου </w:t>
      </w:r>
      <w:r>
        <w:rPr>
          <w:sz w:val="24"/>
          <w:szCs w:val="24"/>
        </w:rPr>
        <w:t>10</w:t>
      </w:r>
      <w:r w:rsidR="00936544">
        <w:rPr>
          <w:sz w:val="24"/>
          <w:szCs w:val="24"/>
        </w:rPr>
        <w:t xml:space="preserve"> χιλ., ανά </w:t>
      </w:r>
      <w:r>
        <w:rPr>
          <w:sz w:val="24"/>
          <w:szCs w:val="24"/>
        </w:rPr>
        <w:t xml:space="preserve">15 </w:t>
      </w:r>
      <w:r w:rsidR="00936544">
        <w:rPr>
          <w:sz w:val="24"/>
          <w:szCs w:val="24"/>
        </w:rPr>
        <w:t xml:space="preserve">εκ. </w:t>
      </w:r>
      <w:r>
        <w:rPr>
          <w:sz w:val="24"/>
          <w:szCs w:val="24"/>
        </w:rPr>
        <w:t>στην ενδιάμεση περιοχή.</w:t>
      </w:r>
    </w:p>
    <w:p w14:paraId="2B16A174" w14:textId="77777777" w:rsidR="00143658" w:rsidRPr="00143658" w:rsidRDefault="00143658" w:rsidP="00143658">
      <w:pPr>
        <w:spacing w:line="360" w:lineRule="auto"/>
        <w:jc w:val="both"/>
        <w:rPr>
          <w:sz w:val="24"/>
          <w:szCs w:val="24"/>
        </w:rPr>
      </w:pPr>
      <w:r w:rsidRPr="00143658">
        <w:rPr>
          <w:sz w:val="24"/>
          <w:szCs w:val="24"/>
        </w:rPr>
        <w:t>Μήκος ράβδων 4.10 μ..</w:t>
      </w:r>
    </w:p>
    <w:p w14:paraId="1E3CA5BA" w14:textId="37C7CC84" w:rsidR="00143658" w:rsidRDefault="00143658" w:rsidP="00143658">
      <w:pPr>
        <w:spacing w:line="360" w:lineRule="auto"/>
        <w:jc w:val="both"/>
        <w:rPr>
          <w:sz w:val="24"/>
          <w:szCs w:val="24"/>
        </w:rPr>
      </w:pPr>
      <w:r w:rsidRPr="00143658">
        <w:rPr>
          <w:sz w:val="24"/>
          <w:szCs w:val="24"/>
        </w:rPr>
        <w:t>Κρίσιμο ύψος 0.50 μ..</w:t>
      </w:r>
    </w:p>
    <w:p w14:paraId="06FDB1E2" w14:textId="5FEA7421" w:rsidR="00936544" w:rsidRPr="00143658" w:rsidRDefault="00936544" w:rsidP="001436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Συνδετήρες στην κρίσιμη περιοχή (άνω-κάτω της κολώνας) διαμέτρου 10 χιλ., ανά 8 εκ..</w:t>
      </w:r>
    </w:p>
    <w:p w14:paraId="4E6C4818" w14:textId="77777777" w:rsidR="00143658" w:rsidRPr="004121F6" w:rsidRDefault="00143658" w:rsidP="004121F6">
      <w:pPr>
        <w:spacing w:line="360" w:lineRule="auto"/>
        <w:jc w:val="both"/>
        <w:rPr>
          <w:sz w:val="24"/>
          <w:szCs w:val="24"/>
        </w:rPr>
      </w:pPr>
    </w:p>
    <w:p w14:paraId="17A7B242" w14:textId="5B0B7EE6" w:rsidR="004121F6" w:rsidRPr="00404313" w:rsidRDefault="004121F6" w:rsidP="0053649A">
      <w:pPr>
        <w:spacing w:line="360" w:lineRule="auto"/>
        <w:jc w:val="both"/>
        <w:rPr>
          <w:sz w:val="24"/>
          <w:szCs w:val="24"/>
        </w:rPr>
      </w:pPr>
    </w:p>
    <w:p w14:paraId="0863E64B" w14:textId="5F70ECA8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D106F"/>
    <w:rsid w:val="00143658"/>
    <w:rsid w:val="0017442C"/>
    <w:rsid w:val="00175C76"/>
    <w:rsid w:val="001836A6"/>
    <w:rsid w:val="00196099"/>
    <w:rsid w:val="00203ACA"/>
    <w:rsid w:val="002B3E15"/>
    <w:rsid w:val="002C3858"/>
    <w:rsid w:val="00371100"/>
    <w:rsid w:val="003906E5"/>
    <w:rsid w:val="00403F76"/>
    <w:rsid w:val="00404313"/>
    <w:rsid w:val="004121F6"/>
    <w:rsid w:val="00462ACB"/>
    <w:rsid w:val="00496B28"/>
    <w:rsid w:val="004A7EE2"/>
    <w:rsid w:val="004D4A11"/>
    <w:rsid w:val="0053649A"/>
    <w:rsid w:val="007B63B9"/>
    <w:rsid w:val="00801756"/>
    <w:rsid w:val="00850AE8"/>
    <w:rsid w:val="00851572"/>
    <w:rsid w:val="00866FA5"/>
    <w:rsid w:val="008B77A9"/>
    <w:rsid w:val="00936544"/>
    <w:rsid w:val="00A01CA9"/>
    <w:rsid w:val="00AA1967"/>
    <w:rsid w:val="00AE633B"/>
    <w:rsid w:val="00B80F78"/>
    <w:rsid w:val="00B839BC"/>
    <w:rsid w:val="00BB137B"/>
    <w:rsid w:val="00BF1338"/>
    <w:rsid w:val="00C955AD"/>
    <w:rsid w:val="00CC34B0"/>
    <w:rsid w:val="00CE7728"/>
    <w:rsid w:val="00D733A6"/>
    <w:rsid w:val="00D9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7</cp:revision>
  <dcterms:created xsi:type="dcterms:W3CDTF">2023-02-22T18:32:00Z</dcterms:created>
  <dcterms:modified xsi:type="dcterms:W3CDTF">2023-02-22T19:05:00Z</dcterms:modified>
</cp:coreProperties>
</file>