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5E5" w:rsidRPr="0042285F" w:rsidRDefault="00465A61" w:rsidP="00394111">
      <w:pPr>
        <w:spacing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ΕΝΔΕΙΚΤΙΚΕΣ ΑΠΑΝΤΗΣΕΙΣ</w:t>
      </w:r>
      <w:r w:rsidR="0042285F" w:rsidRPr="00A51197">
        <w:rPr>
          <w:rFonts w:cstheme="minorHAnsi"/>
          <w:b/>
          <w:bCs/>
          <w:sz w:val="24"/>
          <w:szCs w:val="24"/>
          <w:u w:val="single"/>
        </w:rPr>
        <w:t xml:space="preserve"> </w:t>
      </w:r>
    </w:p>
    <w:p w:rsidR="00A51197" w:rsidRPr="007F045D" w:rsidRDefault="00A51197" w:rsidP="00394111">
      <w:pPr>
        <w:spacing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7F045D">
        <w:rPr>
          <w:rFonts w:cstheme="minorHAnsi"/>
          <w:b/>
          <w:bCs/>
          <w:sz w:val="24"/>
          <w:szCs w:val="24"/>
          <w:u w:val="single"/>
        </w:rPr>
        <w:t>ΘΕΜΑ 4</w:t>
      </w:r>
      <w:r>
        <w:rPr>
          <w:rFonts w:cstheme="minorHAnsi"/>
          <w:b/>
          <w:bCs/>
          <w:sz w:val="24"/>
          <w:szCs w:val="24"/>
          <w:u w:val="single"/>
        </w:rPr>
        <w:t>ο</w:t>
      </w:r>
      <w:r w:rsidRPr="007F045D">
        <w:rPr>
          <w:rFonts w:cstheme="minorHAnsi"/>
          <w:b/>
          <w:bCs/>
          <w:sz w:val="24"/>
          <w:szCs w:val="24"/>
          <w:u w:val="single"/>
        </w:rPr>
        <w:t>:</w:t>
      </w:r>
    </w:p>
    <w:p w:rsidR="00652DBB" w:rsidRDefault="00A51197" w:rsidP="00986833">
      <w:pPr>
        <w:spacing w:line="360" w:lineRule="auto"/>
        <w:jc w:val="both"/>
        <w:rPr>
          <w:rFonts w:cstheme="minorHAnsi"/>
          <w:sz w:val="24"/>
          <w:szCs w:val="24"/>
        </w:rPr>
      </w:pPr>
      <w:r w:rsidRPr="007F045D">
        <w:rPr>
          <w:rFonts w:cstheme="minorHAnsi"/>
          <w:b/>
          <w:bCs/>
          <w:sz w:val="24"/>
          <w:szCs w:val="24"/>
        </w:rPr>
        <w:t>4.1.</w:t>
      </w:r>
      <w:r w:rsidR="00453D5C">
        <w:rPr>
          <w:rFonts w:cstheme="minorHAnsi"/>
          <w:b/>
          <w:bCs/>
          <w:sz w:val="24"/>
          <w:szCs w:val="24"/>
        </w:rPr>
        <w:t xml:space="preserve"> </w:t>
      </w:r>
      <w:r w:rsidR="00986833">
        <w:rPr>
          <w:rFonts w:cstheme="minorHAnsi"/>
          <w:sz w:val="24"/>
          <w:szCs w:val="24"/>
        </w:rPr>
        <w:t>Η αποστολή του τομέα συντήρησης (επιγραμματικά) είναι:</w:t>
      </w:r>
    </w:p>
    <w:p w:rsidR="00986833" w:rsidRDefault="00986833" w:rsidP="00986833">
      <w:pPr>
        <w:pStyle w:val="a3"/>
        <w:numPr>
          <w:ilvl w:val="0"/>
          <w:numId w:val="8"/>
        </w:num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Εκτέλεση επιθεωρήσεων.</w:t>
      </w:r>
    </w:p>
    <w:p w:rsidR="00986833" w:rsidRDefault="00986833" w:rsidP="00986833">
      <w:pPr>
        <w:pStyle w:val="a3"/>
        <w:numPr>
          <w:ilvl w:val="0"/>
          <w:numId w:val="8"/>
        </w:num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Διόρθωση των βλαβών.</w:t>
      </w:r>
    </w:p>
    <w:p w:rsidR="00986833" w:rsidRDefault="00986833" w:rsidP="00986833">
      <w:pPr>
        <w:pStyle w:val="a3"/>
        <w:numPr>
          <w:ilvl w:val="0"/>
          <w:numId w:val="8"/>
        </w:num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Εφαρμογή τροποποιήσεων.</w:t>
      </w:r>
    </w:p>
    <w:p w:rsidR="00986833" w:rsidRDefault="00986833" w:rsidP="00986833">
      <w:pPr>
        <w:pStyle w:val="a3"/>
        <w:numPr>
          <w:ilvl w:val="0"/>
          <w:numId w:val="8"/>
        </w:num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Τήρηση μητρώου</w:t>
      </w:r>
      <w:r w:rsidR="00D17F63">
        <w:rPr>
          <w:rFonts w:cstheme="minorHAnsi"/>
          <w:sz w:val="24"/>
          <w:szCs w:val="24"/>
        </w:rPr>
        <w:t xml:space="preserve"> και άλλων στατιστικών στοιχείων</w:t>
      </w:r>
      <w:r>
        <w:rPr>
          <w:rFonts w:cstheme="minorHAnsi"/>
          <w:sz w:val="24"/>
          <w:szCs w:val="24"/>
        </w:rPr>
        <w:t>.</w:t>
      </w:r>
    </w:p>
    <w:p w:rsidR="00986833" w:rsidRDefault="00986833" w:rsidP="00986833">
      <w:pPr>
        <w:pStyle w:val="a3"/>
        <w:numPr>
          <w:ilvl w:val="0"/>
          <w:numId w:val="8"/>
        </w:num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Τήρηση εντύπων διακίνησης υλικού.</w:t>
      </w:r>
    </w:p>
    <w:p w:rsidR="00986833" w:rsidRDefault="00986833" w:rsidP="00986833">
      <w:pPr>
        <w:pStyle w:val="a3"/>
        <w:numPr>
          <w:ilvl w:val="0"/>
          <w:numId w:val="8"/>
        </w:num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Συνεχής ενημέρωση της βιβλιογραφίας.</w:t>
      </w:r>
    </w:p>
    <w:p w:rsidR="00986833" w:rsidRDefault="00986833" w:rsidP="00986833">
      <w:pPr>
        <w:pStyle w:val="a3"/>
        <w:numPr>
          <w:ilvl w:val="0"/>
          <w:numId w:val="8"/>
        </w:num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Καθορισμός και δια</w:t>
      </w:r>
      <w:r w:rsidR="00D17F63">
        <w:rPr>
          <w:rFonts w:cstheme="minorHAnsi"/>
          <w:sz w:val="24"/>
          <w:szCs w:val="24"/>
        </w:rPr>
        <w:t>τήρηση του αποθέματος ανταλλακτικών</w:t>
      </w:r>
      <w:r>
        <w:rPr>
          <w:rFonts w:cstheme="minorHAnsi"/>
          <w:sz w:val="24"/>
          <w:szCs w:val="24"/>
        </w:rPr>
        <w:t>.</w:t>
      </w:r>
    </w:p>
    <w:p w:rsidR="00986833" w:rsidRDefault="00986833" w:rsidP="00986833">
      <w:pPr>
        <w:pStyle w:val="a3"/>
        <w:numPr>
          <w:ilvl w:val="0"/>
          <w:numId w:val="8"/>
        </w:num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Προμήθεια των αναγκαίων ειδικών </w:t>
      </w:r>
      <w:r w:rsidR="00D17F63">
        <w:rPr>
          <w:rFonts w:cstheme="minorHAnsi"/>
          <w:sz w:val="24"/>
          <w:szCs w:val="24"/>
        </w:rPr>
        <w:t>εργαλείων και διατήρηση αποθέματος κοινών</w:t>
      </w:r>
      <w:r>
        <w:rPr>
          <w:rFonts w:cstheme="minorHAnsi"/>
          <w:sz w:val="24"/>
          <w:szCs w:val="24"/>
        </w:rPr>
        <w:t>.</w:t>
      </w:r>
    </w:p>
    <w:p w:rsidR="00986833" w:rsidRDefault="00986833" w:rsidP="00986833">
      <w:pPr>
        <w:pStyle w:val="a3"/>
        <w:numPr>
          <w:ilvl w:val="0"/>
          <w:numId w:val="8"/>
        </w:num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Μέριμνα για την εκπαίδευση του τεχνικού προσωπικού και την αξιολόγησή του</w:t>
      </w:r>
      <w:r w:rsidR="00D17F63">
        <w:rPr>
          <w:rFonts w:cstheme="minorHAnsi"/>
          <w:sz w:val="24"/>
          <w:szCs w:val="24"/>
        </w:rPr>
        <w:t xml:space="preserve"> σε τακτά χρονικά διαστήματα</w:t>
      </w:r>
      <w:r>
        <w:rPr>
          <w:rFonts w:cstheme="minorHAnsi"/>
          <w:sz w:val="24"/>
          <w:szCs w:val="24"/>
        </w:rPr>
        <w:t>.</w:t>
      </w:r>
    </w:p>
    <w:p w:rsidR="00986833" w:rsidRPr="00986833" w:rsidRDefault="00986833" w:rsidP="00986833">
      <w:pPr>
        <w:pStyle w:val="a3"/>
        <w:numPr>
          <w:ilvl w:val="0"/>
          <w:numId w:val="8"/>
        </w:num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Εκπόνηση </w:t>
      </w:r>
      <w:r w:rsidR="00D17F63">
        <w:rPr>
          <w:rFonts w:cstheme="minorHAnsi"/>
          <w:sz w:val="24"/>
          <w:szCs w:val="24"/>
        </w:rPr>
        <w:t xml:space="preserve">διαφόρων συγκεκριμένων (εστιασμένων) </w:t>
      </w:r>
      <w:r>
        <w:rPr>
          <w:rFonts w:cstheme="minorHAnsi"/>
          <w:sz w:val="24"/>
          <w:szCs w:val="24"/>
        </w:rPr>
        <w:t>μελετών.</w:t>
      </w:r>
    </w:p>
    <w:p w:rsidR="009F47FF" w:rsidRPr="009F47FF" w:rsidRDefault="009F47FF" w:rsidP="009F47FF">
      <w:pPr>
        <w:spacing w:line="360" w:lineRule="auto"/>
        <w:ind w:left="1080"/>
        <w:jc w:val="both"/>
        <w:rPr>
          <w:rFonts w:cstheme="minorHAnsi"/>
          <w:sz w:val="24"/>
          <w:szCs w:val="24"/>
        </w:rPr>
      </w:pPr>
    </w:p>
    <w:p w:rsidR="00B91256" w:rsidRDefault="00A51197" w:rsidP="009F47FF">
      <w:p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7F045D">
        <w:rPr>
          <w:rFonts w:cstheme="minorHAnsi"/>
          <w:b/>
          <w:bCs/>
          <w:sz w:val="24"/>
          <w:szCs w:val="24"/>
        </w:rPr>
        <w:t>4.2.</w:t>
      </w:r>
      <w:r w:rsidR="00453D5C">
        <w:rPr>
          <w:rFonts w:cstheme="minorHAnsi"/>
          <w:b/>
          <w:bCs/>
          <w:sz w:val="24"/>
          <w:szCs w:val="24"/>
        </w:rPr>
        <w:t xml:space="preserve">  </w:t>
      </w:r>
      <w:r w:rsidR="009F47FF">
        <w:rPr>
          <w:rFonts w:cstheme="minorHAnsi"/>
          <w:bCs/>
          <w:sz w:val="24"/>
          <w:szCs w:val="24"/>
        </w:rPr>
        <w:t xml:space="preserve">Οι </w:t>
      </w:r>
      <w:r w:rsidR="00986833">
        <w:rPr>
          <w:rFonts w:cstheme="minorHAnsi"/>
          <w:bCs/>
          <w:sz w:val="24"/>
          <w:szCs w:val="24"/>
        </w:rPr>
        <w:t>παράγοντες που λαμβάνονται υπόψη σε μία συντήρηση είναι</w:t>
      </w:r>
      <w:r w:rsidR="009F47FF">
        <w:rPr>
          <w:rFonts w:cstheme="minorHAnsi"/>
          <w:bCs/>
          <w:sz w:val="24"/>
          <w:szCs w:val="24"/>
        </w:rPr>
        <w:t>:</w:t>
      </w:r>
    </w:p>
    <w:p w:rsidR="009F47FF" w:rsidRDefault="00986833" w:rsidP="009F47FF">
      <w:pPr>
        <w:pStyle w:val="a3"/>
        <w:numPr>
          <w:ilvl w:val="0"/>
          <w:numId w:val="7"/>
        </w:num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Η ασφάλεια των πτήσεων</w:t>
      </w:r>
      <w:r w:rsidR="009F47FF">
        <w:rPr>
          <w:rFonts w:cstheme="minorHAnsi"/>
          <w:sz w:val="24"/>
          <w:szCs w:val="24"/>
        </w:rPr>
        <w:t>.</w:t>
      </w:r>
    </w:p>
    <w:p w:rsidR="009F47FF" w:rsidRDefault="00986833" w:rsidP="009F47FF">
      <w:pPr>
        <w:pStyle w:val="a3"/>
        <w:numPr>
          <w:ilvl w:val="0"/>
          <w:numId w:val="7"/>
        </w:num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Η ασφάλεια εδάφους</w:t>
      </w:r>
      <w:r w:rsidR="009F47FF">
        <w:rPr>
          <w:rFonts w:cstheme="minorHAnsi"/>
          <w:sz w:val="24"/>
          <w:szCs w:val="24"/>
        </w:rPr>
        <w:t>.</w:t>
      </w:r>
    </w:p>
    <w:p w:rsidR="001E3189" w:rsidRPr="009F47FF" w:rsidRDefault="00986833" w:rsidP="00394111">
      <w:pPr>
        <w:pStyle w:val="a3"/>
        <w:numPr>
          <w:ilvl w:val="0"/>
          <w:numId w:val="7"/>
        </w:numPr>
        <w:spacing w:line="36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>Το κόστος</w:t>
      </w:r>
      <w:r w:rsidR="009F47FF">
        <w:rPr>
          <w:rFonts w:cstheme="minorHAnsi"/>
          <w:sz w:val="24"/>
          <w:szCs w:val="24"/>
        </w:rPr>
        <w:t>.</w:t>
      </w:r>
    </w:p>
    <w:p w:rsidR="009F47FF" w:rsidRPr="00986833" w:rsidRDefault="00986833" w:rsidP="00394111">
      <w:pPr>
        <w:pStyle w:val="a3"/>
        <w:numPr>
          <w:ilvl w:val="0"/>
          <w:numId w:val="7"/>
        </w:numPr>
        <w:spacing w:line="36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Η ταχύτητα και οι προτεραιότητες στην εκτέλεση </w:t>
      </w:r>
      <w:r w:rsidR="00D17F63">
        <w:rPr>
          <w:rFonts w:cstheme="minorHAnsi"/>
          <w:sz w:val="24"/>
          <w:szCs w:val="24"/>
        </w:rPr>
        <w:t xml:space="preserve">των </w:t>
      </w:r>
      <w:r>
        <w:rPr>
          <w:rFonts w:cstheme="minorHAnsi"/>
          <w:sz w:val="24"/>
          <w:szCs w:val="24"/>
        </w:rPr>
        <w:t>εργασιών.</w:t>
      </w:r>
    </w:p>
    <w:p w:rsidR="00986833" w:rsidRPr="00986833" w:rsidRDefault="00986833" w:rsidP="00986833">
      <w:pPr>
        <w:pStyle w:val="a3"/>
        <w:spacing w:line="360" w:lineRule="auto"/>
        <w:ind w:left="1440"/>
        <w:jc w:val="both"/>
        <w:rPr>
          <w:rFonts w:cstheme="minorHAnsi"/>
          <w:b/>
          <w:bCs/>
          <w:sz w:val="24"/>
          <w:szCs w:val="24"/>
        </w:rPr>
      </w:pPr>
    </w:p>
    <w:sectPr w:rsidR="00986833" w:rsidRPr="00986833" w:rsidSect="00013C0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87A07"/>
    <w:multiLevelType w:val="hybridMultilevel"/>
    <w:tmpl w:val="6D247D3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63110E2"/>
    <w:multiLevelType w:val="hybridMultilevel"/>
    <w:tmpl w:val="D10402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C5B014C"/>
    <w:multiLevelType w:val="hybridMultilevel"/>
    <w:tmpl w:val="DB4EFF2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244CB1"/>
    <w:multiLevelType w:val="hybridMultilevel"/>
    <w:tmpl w:val="C1D0F3C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18F286A"/>
    <w:multiLevelType w:val="hybridMultilevel"/>
    <w:tmpl w:val="21C01E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C02C3A"/>
    <w:multiLevelType w:val="hybridMultilevel"/>
    <w:tmpl w:val="D0FCF71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9ED2476"/>
    <w:multiLevelType w:val="hybridMultilevel"/>
    <w:tmpl w:val="183C06D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E8A6227"/>
    <w:multiLevelType w:val="hybridMultilevel"/>
    <w:tmpl w:val="7ABCF88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F3829CC"/>
    <w:multiLevelType w:val="hybridMultilevel"/>
    <w:tmpl w:val="51464F7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1E84617"/>
    <w:multiLevelType w:val="hybridMultilevel"/>
    <w:tmpl w:val="545A5352"/>
    <w:lvl w:ilvl="0" w:tplc="06484024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0"/>
  </w:num>
  <w:num w:numId="5">
    <w:abstractNumId w:val="1"/>
  </w:num>
  <w:num w:numId="6">
    <w:abstractNumId w:val="6"/>
  </w:num>
  <w:num w:numId="7">
    <w:abstractNumId w:val="9"/>
  </w:num>
  <w:num w:numId="8">
    <w:abstractNumId w:val="7"/>
  </w:num>
  <w:num w:numId="9">
    <w:abstractNumId w:val="3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F0E85"/>
    <w:rsid w:val="00013C08"/>
    <w:rsid w:val="00045039"/>
    <w:rsid w:val="0013145A"/>
    <w:rsid w:val="001D674A"/>
    <w:rsid w:val="001E3189"/>
    <w:rsid w:val="00230D08"/>
    <w:rsid w:val="0027103C"/>
    <w:rsid w:val="002743EE"/>
    <w:rsid w:val="003677AA"/>
    <w:rsid w:val="00394111"/>
    <w:rsid w:val="003D4D54"/>
    <w:rsid w:val="003F0E85"/>
    <w:rsid w:val="004142D5"/>
    <w:rsid w:val="0042285F"/>
    <w:rsid w:val="00453D5C"/>
    <w:rsid w:val="00465A61"/>
    <w:rsid w:val="00571712"/>
    <w:rsid w:val="005A16BC"/>
    <w:rsid w:val="005B19C5"/>
    <w:rsid w:val="006028B0"/>
    <w:rsid w:val="00652DBB"/>
    <w:rsid w:val="006D3875"/>
    <w:rsid w:val="00765B34"/>
    <w:rsid w:val="007748A3"/>
    <w:rsid w:val="007F045D"/>
    <w:rsid w:val="007F45BC"/>
    <w:rsid w:val="008270C8"/>
    <w:rsid w:val="008C791B"/>
    <w:rsid w:val="009156C7"/>
    <w:rsid w:val="00970E3F"/>
    <w:rsid w:val="00986833"/>
    <w:rsid w:val="009F47FF"/>
    <w:rsid w:val="00A51197"/>
    <w:rsid w:val="00A57881"/>
    <w:rsid w:val="00B14DDC"/>
    <w:rsid w:val="00B82687"/>
    <w:rsid w:val="00B91256"/>
    <w:rsid w:val="00BC3C29"/>
    <w:rsid w:val="00C3220C"/>
    <w:rsid w:val="00C72A58"/>
    <w:rsid w:val="00D17F63"/>
    <w:rsid w:val="00D45EDA"/>
    <w:rsid w:val="00D76E5C"/>
    <w:rsid w:val="00DD6D95"/>
    <w:rsid w:val="00DE4325"/>
    <w:rsid w:val="00EA7F29"/>
    <w:rsid w:val="00EF468F"/>
    <w:rsid w:val="00F114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45BC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6D95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B82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B826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DA2265-CD92-4C41-BA78-DEFC731AF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ΝΕΚΤΑΡΙΟΣ ΣΠΡΙΝΤΖΟΣ</dc:creator>
  <cp:lastModifiedBy>Σ</cp:lastModifiedBy>
  <cp:revision>3</cp:revision>
  <dcterms:created xsi:type="dcterms:W3CDTF">2023-02-17T18:39:00Z</dcterms:created>
  <dcterms:modified xsi:type="dcterms:W3CDTF">2023-02-19T08:36:00Z</dcterms:modified>
</cp:coreProperties>
</file>