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70B1D" w14:textId="77777777" w:rsidR="00B05605" w:rsidRPr="00776381" w:rsidRDefault="00B05605" w:rsidP="00B05605">
      <w:pPr>
        <w:spacing w:after="120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2BF20D1C" w14:textId="77777777" w:rsidR="00B05605" w:rsidRPr="00776381" w:rsidRDefault="00B05605" w:rsidP="00B05605">
      <w:pPr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ΘΕΜΑ 4</w:t>
      </w:r>
      <w:r w:rsidRPr="00776381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76381">
        <w:rPr>
          <w:rFonts w:cstheme="minorHAnsi"/>
          <w:b/>
          <w:bCs/>
          <w:sz w:val="24"/>
          <w:szCs w:val="24"/>
        </w:rPr>
        <w:t xml:space="preserve"> </w:t>
      </w:r>
    </w:p>
    <w:p w14:paraId="7FEDC024" w14:textId="77777777" w:rsidR="00B05605" w:rsidRDefault="00B05605" w:rsidP="00B05605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 xml:space="preserve">4.1 </w:t>
      </w:r>
    </w:p>
    <w:p w14:paraId="5EF1152B" w14:textId="77777777" w:rsidR="00B05605" w:rsidRPr="00776381" w:rsidRDefault="00B05605" w:rsidP="00B05605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α) </w:t>
      </w:r>
      <w:r w:rsidRPr="00776381">
        <w:rPr>
          <w:rFonts w:cstheme="minorHAnsi"/>
          <w:sz w:val="24"/>
          <w:szCs w:val="24"/>
        </w:rPr>
        <w:t xml:space="preserve">Επιλέχθηκε ως ηγέτης γνώμης. </w:t>
      </w:r>
    </w:p>
    <w:p w14:paraId="61C608A2" w14:textId="77777777" w:rsidR="00B05605" w:rsidRPr="00776381" w:rsidRDefault="00B05605" w:rsidP="00B05605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05460BEB" w14:textId="77777777" w:rsidR="00B05605" w:rsidRPr="00776381" w:rsidRDefault="00B05605" w:rsidP="00B05605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 w:rsidRPr="00776381">
        <w:rPr>
          <w:rFonts w:cstheme="minorHAnsi"/>
          <w:b/>
          <w:bCs/>
          <w:sz w:val="24"/>
          <w:szCs w:val="24"/>
        </w:rPr>
        <w:t xml:space="preserve"> </w:t>
      </w:r>
      <w:r w:rsidRPr="00776381">
        <w:rPr>
          <w:rFonts w:cstheme="minorHAnsi"/>
          <w:sz w:val="24"/>
          <w:szCs w:val="24"/>
        </w:rPr>
        <w:t>Η</w:t>
      </w:r>
      <w:r w:rsidRPr="00776381">
        <w:rPr>
          <w:rFonts w:cstheme="minorHAnsi"/>
          <w:b/>
          <w:bCs/>
          <w:sz w:val="24"/>
          <w:szCs w:val="24"/>
        </w:rPr>
        <w:t xml:space="preserve"> </w:t>
      </w:r>
      <w:r w:rsidRPr="00776381">
        <w:rPr>
          <w:rFonts w:cstheme="minorHAnsi"/>
          <w:sz w:val="24"/>
          <w:szCs w:val="24"/>
        </w:rPr>
        <w:t>δημοφιλής παρουσιάστρια</w:t>
      </w:r>
      <w:r w:rsidRPr="00776381">
        <w:rPr>
          <w:rFonts w:cstheme="minorHAnsi"/>
          <w:b/>
          <w:bCs/>
          <w:sz w:val="24"/>
          <w:szCs w:val="24"/>
        </w:rPr>
        <w:t xml:space="preserve"> </w:t>
      </w:r>
      <w:r w:rsidRPr="00776381">
        <w:rPr>
          <w:rFonts w:cstheme="minorHAnsi"/>
          <w:sz w:val="24"/>
          <w:szCs w:val="24"/>
        </w:rPr>
        <w:t>κ. «Χ»</w:t>
      </w:r>
      <w:r w:rsidRPr="00776381">
        <w:rPr>
          <w:rFonts w:cstheme="minorHAnsi"/>
          <w:b/>
          <w:bCs/>
          <w:sz w:val="24"/>
          <w:szCs w:val="24"/>
        </w:rPr>
        <w:t xml:space="preserve"> </w:t>
      </w:r>
      <w:r w:rsidRPr="00776381">
        <w:rPr>
          <w:rFonts w:cstheme="minorHAnsi"/>
          <w:sz w:val="24"/>
          <w:szCs w:val="24"/>
        </w:rPr>
        <w:t>είναι ηγέτης γνώμης λόγω της αναγνωρισιμότητάς της. Όσο μάλιστα μεγαλύτερη είναι η αναγνωρισιμότητά της (έχει περισσότερους θαυμαστές ή ακόλουθους), τόσο περισσότερους υποψήφιους καταναλωτές μπορεί να επηρεάσει και επικοινωνιακά θεωρείται πιο ισχυρή από τους διαφημιστές.  Το επικοινωνιακό της αντίκτυπο είναι μεγάλο, διότι ως επώνυμη η γνώμη της έχει ιδιαίτερη βαρύτητα για την αποδοχή του διαφημιζόμενου μηνύματος από τους υποψήφιους καταναλωτές-ακόλουθούς της, λόγω της συμπάθειας προς το πρόσωπό της.</w:t>
      </w:r>
    </w:p>
    <w:p w14:paraId="6B43DA69" w14:textId="77777777" w:rsidR="00B05605" w:rsidRPr="00776381" w:rsidRDefault="00B05605" w:rsidP="00B05605">
      <w:pPr>
        <w:spacing w:after="120"/>
        <w:rPr>
          <w:rFonts w:cstheme="minorHAnsi"/>
          <w:b/>
          <w:bCs/>
          <w:sz w:val="24"/>
          <w:szCs w:val="24"/>
        </w:rPr>
      </w:pPr>
    </w:p>
    <w:p w14:paraId="251ED626" w14:textId="6A5BBF66" w:rsidR="00B05605" w:rsidRPr="00776381" w:rsidRDefault="00B05605" w:rsidP="00B05605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γ)</w:t>
      </w:r>
      <w:r w:rsidRPr="00776381">
        <w:rPr>
          <w:rFonts w:cstheme="minorHAnsi"/>
          <w:b/>
          <w:bCs/>
          <w:sz w:val="24"/>
          <w:szCs w:val="24"/>
        </w:rPr>
        <w:t xml:space="preserve"> </w:t>
      </w:r>
      <w:r w:rsidRPr="00776381">
        <w:rPr>
          <w:rFonts w:cstheme="minorHAnsi"/>
          <w:sz w:val="24"/>
          <w:szCs w:val="24"/>
        </w:rPr>
        <w:t xml:space="preserve">Διότι το πιο πιθανό είναι ότι η ίδια δεν είναι η </w:t>
      </w:r>
      <w:r w:rsidR="00544756">
        <w:rPr>
          <w:rFonts w:cstheme="minorHAnsi"/>
          <w:sz w:val="24"/>
          <w:szCs w:val="24"/>
        </w:rPr>
        <w:t>τόσο</w:t>
      </w:r>
      <w:r w:rsidRPr="00776381">
        <w:rPr>
          <w:rFonts w:cstheme="minorHAnsi"/>
          <w:sz w:val="24"/>
          <w:szCs w:val="24"/>
        </w:rPr>
        <w:t xml:space="preserve"> έμπειρη ή πιο καλά πληροφορημένη, ή πιο ειδική</w:t>
      </w:r>
      <w:r w:rsidR="00D30081">
        <w:rPr>
          <w:rFonts w:cstheme="minorHAnsi"/>
          <w:sz w:val="24"/>
          <w:szCs w:val="24"/>
        </w:rPr>
        <w:t xml:space="preserve"> σε ένα θέμα</w:t>
      </w:r>
      <w:r w:rsidR="00671CE2">
        <w:rPr>
          <w:rFonts w:cstheme="minorHAnsi"/>
          <w:sz w:val="24"/>
          <w:szCs w:val="24"/>
        </w:rPr>
        <w:t xml:space="preserve"> </w:t>
      </w:r>
      <w:r w:rsidR="00544756">
        <w:rPr>
          <w:rFonts w:cstheme="minorHAnsi"/>
          <w:sz w:val="24"/>
          <w:szCs w:val="24"/>
        </w:rPr>
        <w:t xml:space="preserve">που άπτεται </w:t>
      </w:r>
      <w:r w:rsidR="00844EF4">
        <w:rPr>
          <w:rFonts w:cstheme="minorHAnsi"/>
          <w:sz w:val="24"/>
          <w:szCs w:val="24"/>
        </w:rPr>
        <w:t xml:space="preserve">των ειδικών </w:t>
      </w:r>
      <w:r w:rsidR="00544756">
        <w:rPr>
          <w:rFonts w:cstheme="minorHAnsi"/>
          <w:sz w:val="24"/>
          <w:szCs w:val="24"/>
        </w:rPr>
        <w:t xml:space="preserve">της </w:t>
      </w:r>
      <w:r w:rsidRPr="00776381">
        <w:rPr>
          <w:rFonts w:cstheme="minorHAnsi"/>
          <w:sz w:val="24"/>
          <w:szCs w:val="24"/>
        </w:rPr>
        <w:t>βιομηχανία</w:t>
      </w:r>
      <w:r w:rsidR="00544756">
        <w:rPr>
          <w:rFonts w:cstheme="minorHAnsi"/>
          <w:sz w:val="24"/>
          <w:szCs w:val="24"/>
        </w:rPr>
        <w:t>ς</w:t>
      </w:r>
      <w:r w:rsidRPr="00776381">
        <w:rPr>
          <w:rFonts w:cstheme="minorHAnsi"/>
          <w:sz w:val="24"/>
          <w:szCs w:val="24"/>
        </w:rPr>
        <w:t xml:space="preserve"> των απορρυπαντικών.</w:t>
      </w:r>
    </w:p>
    <w:p w14:paraId="441EC988" w14:textId="77777777" w:rsidR="00A454DA" w:rsidRDefault="00844EF4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05"/>
    <w:rsid w:val="00544756"/>
    <w:rsid w:val="00671CE2"/>
    <w:rsid w:val="007800B9"/>
    <w:rsid w:val="00844EF4"/>
    <w:rsid w:val="008C4B19"/>
    <w:rsid w:val="00B05605"/>
    <w:rsid w:val="00B50C2A"/>
    <w:rsid w:val="00D0125F"/>
    <w:rsid w:val="00D30081"/>
    <w:rsid w:val="00D44552"/>
    <w:rsid w:val="00D93631"/>
    <w:rsid w:val="00F6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1F12"/>
  <w15:chartTrackingRefBased/>
  <w15:docId w15:val="{C380F599-1F59-417B-9A47-1F8AE4CE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675</Characters>
  <Application>Microsoft Office Word</Application>
  <DocSecurity>0</DocSecurity>
  <Lines>16</Lines>
  <Paragraphs>7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9</cp:revision>
  <dcterms:created xsi:type="dcterms:W3CDTF">2023-02-19T06:15:00Z</dcterms:created>
  <dcterms:modified xsi:type="dcterms:W3CDTF">2023-02-19T06:26:00Z</dcterms:modified>
</cp:coreProperties>
</file>