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7C75" w14:textId="77777777" w:rsidR="00381CA6" w:rsidRPr="00762E6D" w:rsidRDefault="006F33AE" w:rsidP="00762E6D">
      <w:pPr>
        <w:spacing w:after="0" w:line="360" w:lineRule="auto"/>
        <w:jc w:val="both"/>
        <w:rPr>
          <w:b/>
          <w:sz w:val="24"/>
          <w:szCs w:val="24"/>
        </w:rPr>
      </w:pPr>
      <w:r w:rsidRPr="00762E6D">
        <w:rPr>
          <w:b/>
          <w:sz w:val="24"/>
          <w:szCs w:val="24"/>
        </w:rPr>
        <w:t>ΘΕΜΑ 2</w:t>
      </w:r>
    </w:p>
    <w:p w14:paraId="34285505" w14:textId="61003C92" w:rsidR="00021D75" w:rsidRDefault="00381CA6" w:rsidP="00381CA6">
      <w:pPr>
        <w:pStyle w:val="ListParagraph"/>
        <w:spacing w:after="0" w:line="360" w:lineRule="auto"/>
        <w:ind w:left="0"/>
        <w:jc w:val="both"/>
        <w:rPr>
          <w:bCs/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D61FD7" w:rsidRPr="00D61FD7">
        <w:rPr>
          <w:b/>
          <w:sz w:val="24"/>
          <w:szCs w:val="24"/>
        </w:rPr>
        <w:t xml:space="preserve"> </w:t>
      </w:r>
      <w:r w:rsidR="00021D75" w:rsidRPr="00021D75">
        <w:rPr>
          <w:bCs/>
          <w:sz w:val="24"/>
          <w:szCs w:val="24"/>
        </w:rPr>
        <w:t xml:space="preserve">Να </w:t>
      </w:r>
      <w:r w:rsidR="005A226F">
        <w:rPr>
          <w:bCs/>
          <w:sz w:val="24"/>
          <w:szCs w:val="24"/>
        </w:rPr>
        <w:t xml:space="preserve">συμπληρώσετε τα στοιχεία της στήλης </w:t>
      </w:r>
      <w:r w:rsidR="005A226F" w:rsidRPr="0076589C">
        <w:rPr>
          <w:b/>
          <w:sz w:val="24"/>
          <w:szCs w:val="24"/>
        </w:rPr>
        <w:t>Β</w:t>
      </w:r>
      <w:r w:rsidR="005A226F">
        <w:rPr>
          <w:bCs/>
          <w:sz w:val="24"/>
          <w:szCs w:val="24"/>
        </w:rPr>
        <w:t xml:space="preserve"> με τα αποτελέσματα </w:t>
      </w:r>
      <w:r w:rsidR="00341A68" w:rsidRPr="00341A68">
        <w:rPr>
          <w:bCs/>
          <w:sz w:val="24"/>
          <w:szCs w:val="24"/>
        </w:rPr>
        <w:t>που παρ</w:t>
      </w:r>
      <w:r w:rsidR="00341A68">
        <w:rPr>
          <w:bCs/>
          <w:sz w:val="24"/>
          <w:szCs w:val="24"/>
        </w:rPr>
        <w:t xml:space="preserve">άγονται κατά την εκτέλεση </w:t>
      </w:r>
      <w:r w:rsidR="005A226F">
        <w:rPr>
          <w:bCs/>
          <w:sz w:val="24"/>
          <w:szCs w:val="24"/>
        </w:rPr>
        <w:t xml:space="preserve">των λογικών εκφράσεων της στήλης </w:t>
      </w:r>
      <w:r w:rsidR="005A226F" w:rsidRPr="0076589C">
        <w:rPr>
          <w:b/>
          <w:sz w:val="24"/>
          <w:szCs w:val="24"/>
        </w:rPr>
        <w:t>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2638"/>
      </w:tblGrid>
      <w:tr w:rsidR="00021D75" w:rsidRPr="00021D75" w14:paraId="705F71D2" w14:textId="77777777" w:rsidTr="00605431">
        <w:trPr>
          <w:jc w:val="center"/>
        </w:trPr>
        <w:tc>
          <w:tcPr>
            <w:tcW w:w="5524" w:type="dxa"/>
            <w:vAlign w:val="center"/>
          </w:tcPr>
          <w:p w14:paraId="15BA58ED" w14:textId="77777777" w:rsidR="00021D75" w:rsidRPr="002844FC" w:rsidRDefault="00021D75" w:rsidP="002844FC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</w:rPr>
            </w:pPr>
            <w:bookmarkStart w:id="0" w:name="_Hlk99553864"/>
            <w:r w:rsidRPr="002844FC">
              <w:rPr>
                <w:rFonts w:cs="Arial"/>
                <w:b/>
                <w:sz w:val="24"/>
                <w:szCs w:val="24"/>
              </w:rPr>
              <w:t>Στήλη Α</w:t>
            </w:r>
            <w:r w:rsidRPr="002844FC">
              <w:rPr>
                <w:rFonts w:cs="Arial"/>
                <w:sz w:val="24"/>
                <w:szCs w:val="24"/>
              </w:rPr>
              <w:t xml:space="preserve"> – </w:t>
            </w:r>
            <w:r w:rsidR="004E53C7" w:rsidRPr="002844FC">
              <w:rPr>
                <w:rFonts w:cs="Arial"/>
                <w:sz w:val="24"/>
                <w:szCs w:val="24"/>
              </w:rPr>
              <w:t>Λογικές εκφράσεις</w:t>
            </w:r>
          </w:p>
        </w:tc>
        <w:tc>
          <w:tcPr>
            <w:tcW w:w="2638" w:type="dxa"/>
            <w:vAlign w:val="center"/>
          </w:tcPr>
          <w:p w14:paraId="28F23EC9" w14:textId="77777777" w:rsidR="00021D75" w:rsidRPr="002844FC" w:rsidRDefault="00021D75" w:rsidP="002844FC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844FC">
              <w:rPr>
                <w:rFonts w:cs="Arial"/>
                <w:b/>
                <w:sz w:val="24"/>
                <w:szCs w:val="24"/>
              </w:rPr>
              <w:t>Στήλη Β</w:t>
            </w:r>
            <w:r w:rsidRPr="002844FC">
              <w:rPr>
                <w:rFonts w:cs="Arial"/>
                <w:sz w:val="24"/>
                <w:szCs w:val="24"/>
              </w:rPr>
              <w:t xml:space="preserve"> - </w:t>
            </w:r>
            <w:r w:rsidR="004E53C7" w:rsidRPr="002844FC">
              <w:rPr>
                <w:rFonts w:cs="Arial"/>
                <w:sz w:val="24"/>
                <w:szCs w:val="24"/>
              </w:rPr>
              <w:t>Αποτέλεσμα</w:t>
            </w:r>
          </w:p>
        </w:tc>
      </w:tr>
      <w:tr w:rsidR="00021D75" w:rsidRPr="007C5B45" w14:paraId="4C6A90DB" w14:textId="77777777" w:rsidTr="00605431">
        <w:trPr>
          <w:jc w:val="center"/>
        </w:trPr>
        <w:tc>
          <w:tcPr>
            <w:tcW w:w="5524" w:type="dxa"/>
          </w:tcPr>
          <w:p w14:paraId="3283021A" w14:textId="5E51E608" w:rsidR="00021D75" w:rsidRPr="00035D4E" w:rsidRDefault="001723B6" w:rsidP="00980786">
            <w:pPr>
              <w:spacing w:after="200" w:line="360" w:lineRule="auto"/>
              <w:rPr>
                <w:rFonts w:cs="Arial"/>
                <w:sz w:val="24"/>
                <w:szCs w:val="24"/>
                <w:lang w:val="en-US"/>
              </w:rPr>
            </w:pPr>
            <w:r w:rsidRPr="001723B6">
              <w:rPr>
                <w:rFonts w:cs="Arial"/>
                <w:b/>
                <w:bCs/>
                <w:sz w:val="24"/>
                <w:szCs w:val="24"/>
              </w:rPr>
              <w:t>1</w:t>
            </w:r>
            <w:r w:rsidR="00341A68" w:rsidRPr="001723B6">
              <w:rPr>
                <w:rFonts w:cs="Arial"/>
                <w:b/>
                <w:bCs/>
                <w:sz w:val="24"/>
                <w:szCs w:val="24"/>
                <w:lang w:val="en-US"/>
              </w:rPr>
              <w:t>.</w:t>
            </w:r>
            <w:r w:rsidR="00D61FD7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D744F8" w:rsidRPr="00035D4E">
              <w:rPr>
                <w:rFonts w:cs="Arial"/>
                <w:sz w:val="24"/>
                <w:szCs w:val="24"/>
                <w:lang w:val="en-US"/>
              </w:rPr>
              <w:t>len</w:t>
            </w:r>
            <w:proofErr w:type="spellEnd"/>
            <w:r w:rsidR="00D744F8" w:rsidRPr="00035D4E">
              <w:rPr>
                <w:rFonts w:cs="Arial"/>
                <w:sz w:val="24"/>
                <w:szCs w:val="24"/>
                <w:lang w:val="en-US"/>
              </w:rPr>
              <w:t>(</w:t>
            </w:r>
            <w:r w:rsidR="002844FC" w:rsidRPr="00035D4E">
              <w:rPr>
                <w:rFonts w:cs="Arial"/>
                <w:sz w:val="24"/>
                <w:szCs w:val="24"/>
                <w:lang w:val="en-US"/>
              </w:rPr>
              <w:t>"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>Papadopoulos</w:t>
            </w:r>
            <w:r w:rsidR="002844FC" w:rsidRPr="00035D4E">
              <w:rPr>
                <w:rFonts w:cs="Arial"/>
                <w:sz w:val="24"/>
                <w:szCs w:val="24"/>
                <w:lang w:val="en-US"/>
              </w:rPr>
              <w:t>"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>)</w:t>
            </w:r>
            <w:r>
              <w:rPr>
                <w:rFonts w:cs="Arial"/>
                <w:sz w:val="24"/>
                <w:szCs w:val="24"/>
              </w:rPr>
              <w:t>&lt;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2638" w:type="dxa"/>
            <w:vAlign w:val="center"/>
          </w:tcPr>
          <w:p w14:paraId="66F47CF4" w14:textId="7D3A09E2" w:rsidR="00021D75" w:rsidRPr="002844FC" w:rsidRDefault="00021D75" w:rsidP="00980786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980786" w:rsidRPr="00341A68" w14:paraId="7520EB60" w14:textId="77777777" w:rsidTr="00605431">
        <w:trPr>
          <w:trHeight w:val="375"/>
          <w:jc w:val="center"/>
        </w:trPr>
        <w:tc>
          <w:tcPr>
            <w:tcW w:w="5524" w:type="dxa"/>
          </w:tcPr>
          <w:p w14:paraId="2F43F0D6" w14:textId="5068524C" w:rsidR="00980786" w:rsidRPr="00035D4E" w:rsidRDefault="001723B6" w:rsidP="00980786">
            <w:pPr>
              <w:spacing w:after="200" w:line="360" w:lineRule="auto"/>
              <w:rPr>
                <w:rFonts w:cs="Arial"/>
                <w:sz w:val="24"/>
                <w:szCs w:val="24"/>
              </w:rPr>
            </w:pPr>
            <w:r w:rsidRPr="001723B6">
              <w:rPr>
                <w:rFonts w:cs="Arial"/>
                <w:b/>
                <w:bCs/>
                <w:sz w:val="24"/>
                <w:szCs w:val="24"/>
              </w:rPr>
              <w:t>2</w:t>
            </w:r>
            <w:r w:rsidR="00980786" w:rsidRPr="001723B6">
              <w:rPr>
                <w:rFonts w:cs="Arial"/>
                <w:b/>
                <w:bCs/>
                <w:sz w:val="24"/>
                <w:szCs w:val="24"/>
              </w:rPr>
              <w:t>.</w:t>
            </w:r>
            <w:r w:rsidR="00980786">
              <w:rPr>
                <w:rFonts w:cs="Arial"/>
                <w:sz w:val="24"/>
                <w:szCs w:val="24"/>
              </w:rPr>
              <w:t xml:space="preserve"> </w:t>
            </w:r>
            <w:r w:rsidR="00980786"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>not</w:t>
            </w:r>
            <w:r w:rsidR="00980786" w:rsidRPr="00035D4E">
              <w:rPr>
                <w:rFonts w:cs="Arial"/>
                <w:sz w:val="24"/>
                <w:szCs w:val="24"/>
              </w:rPr>
              <w:t>(Α+Β&lt;1</w:t>
            </w:r>
            <w:r>
              <w:rPr>
                <w:rFonts w:cs="Arial"/>
                <w:sz w:val="24"/>
                <w:szCs w:val="24"/>
              </w:rPr>
              <w:t>1</w:t>
            </w:r>
            <w:r w:rsidR="00980786" w:rsidRPr="00035D4E">
              <w:rPr>
                <w:rFonts w:cs="Arial"/>
                <w:sz w:val="24"/>
                <w:szCs w:val="24"/>
              </w:rPr>
              <w:t>) όταν</w:t>
            </w:r>
            <w:r w:rsidR="00980786">
              <w:rPr>
                <w:rFonts w:cs="Arial"/>
                <w:sz w:val="24"/>
                <w:szCs w:val="24"/>
              </w:rPr>
              <w:t xml:space="preserve"> </w:t>
            </w:r>
            <w:r w:rsidR="00980786" w:rsidRPr="00035D4E">
              <w:rPr>
                <w:rFonts w:cs="Arial"/>
                <w:sz w:val="24"/>
                <w:szCs w:val="24"/>
              </w:rPr>
              <w:t>Α=5, Β=7</w:t>
            </w:r>
          </w:p>
        </w:tc>
        <w:tc>
          <w:tcPr>
            <w:tcW w:w="2638" w:type="dxa"/>
            <w:vAlign w:val="center"/>
          </w:tcPr>
          <w:p w14:paraId="5C7AFBF6" w14:textId="369A14B2" w:rsidR="00980786" w:rsidRPr="00341A68" w:rsidRDefault="00980786" w:rsidP="00980786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80786" w:rsidRPr="00021D75" w14:paraId="5FD91551" w14:textId="77777777" w:rsidTr="00605431">
        <w:trPr>
          <w:jc w:val="center"/>
        </w:trPr>
        <w:tc>
          <w:tcPr>
            <w:tcW w:w="5524" w:type="dxa"/>
          </w:tcPr>
          <w:p w14:paraId="0D900952" w14:textId="69C68F1E" w:rsidR="00980786" w:rsidRPr="00035D4E" w:rsidRDefault="001723B6" w:rsidP="00980786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3</w:t>
            </w:r>
            <w:r w:rsidR="00980786" w:rsidRPr="00035D4E">
              <w:rPr>
                <w:rFonts w:cs="Arial"/>
                <w:b/>
                <w:sz w:val="24"/>
                <w:szCs w:val="24"/>
              </w:rPr>
              <w:t>.</w:t>
            </w:r>
            <w:r w:rsidR="0098078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80786" w:rsidRPr="00035D4E">
              <w:rPr>
                <w:rFonts w:cs="Arial"/>
                <w:sz w:val="24"/>
                <w:szCs w:val="24"/>
              </w:rPr>
              <w:t xml:space="preserve">1!=0 </w:t>
            </w:r>
            <w:r w:rsidR="00980786" w:rsidRPr="00D61FD7">
              <w:rPr>
                <w:rFonts w:cs="Arial"/>
                <w:b/>
                <w:bCs/>
                <w:sz w:val="24"/>
                <w:szCs w:val="24"/>
              </w:rPr>
              <w:t>and</w:t>
            </w:r>
            <w:r w:rsidR="00980786" w:rsidRPr="00035D4E">
              <w:rPr>
                <w:rFonts w:cs="Arial"/>
                <w:sz w:val="24"/>
                <w:szCs w:val="24"/>
              </w:rPr>
              <w:t xml:space="preserve"> 6!= 7</w:t>
            </w:r>
          </w:p>
        </w:tc>
        <w:tc>
          <w:tcPr>
            <w:tcW w:w="2638" w:type="dxa"/>
            <w:vAlign w:val="center"/>
          </w:tcPr>
          <w:p w14:paraId="69C258E4" w14:textId="5E7A326F" w:rsidR="00980786" w:rsidRPr="002844FC" w:rsidRDefault="00980786" w:rsidP="00980786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2613B33F" w14:textId="77777777" w:rsidR="002B2F5F" w:rsidRDefault="002B2F5F" w:rsidP="002B2F5F">
      <w:pPr>
        <w:spacing w:after="0" w:line="360" w:lineRule="auto"/>
        <w:ind w:left="68"/>
        <w:jc w:val="right"/>
        <w:rPr>
          <w:b/>
          <w:sz w:val="24"/>
          <w:szCs w:val="24"/>
        </w:rPr>
      </w:pPr>
    </w:p>
    <w:p w14:paraId="5CD0442A" w14:textId="041A164E" w:rsidR="002B2F5F" w:rsidRDefault="002B2F5F" w:rsidP="002B2F5F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1723B6">
        <w:rPr>
          <w:b/>
          <w:sz w:val="24"/>
          <w:szCs w:val="24"/>
        </w:rPr>
        <w:t>9</w:t>
      </w:r>
    </w:p>
    <w:bookmarkEnd w:id="0"/>
    <w:p w14:paraId="213812CF" w14:textId="7CFA8F16" w:rsidR="00AB185B" w:rsidRDefault="00AB185B" w:rsidP="00C4760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="00C967E0" w:rsidRPr="00C967E0">
        <w:rPr>
          <w:b/>
          <w:sz w:val="24"/>
          <w:szCs w:val="24"/>
        </w:rPr>
        <w:t>2</w:t>
      </w:r>
      <w:r w:rsidR="00D61FD7" w:rsidRPr="00D61FD7">
        <w:rPr>
          <w:b/>
          <w:sz w:val="24"/>
          <w:szCs w:val="24"/>
        </w:rPr>
        <w:t xml:space="preserve"> </w:t>
      </w:r>
      <w:r w:rsidR="00316ABA" w:rsidRPr="00C4760A">
        <w:rPr>
          <w:rFonts w:cstheme="minorHAnsi"/>
          <w:sz w:val="24"/>
          <w:szCs w:val="24"/>
        </w:rPr>
        <w:t xml:space="preserve">Να συμπληρώσετε </w:t>
      </w:r>
      <w:r w:rsidR="00341A68" w:rsidRPr="00C4760A">
        <w:rPr>
          <w:rFonts w:cstheme="minorHAnsi"/>
          <w:sz w:val="24"/>
          <w:szCs w:val="24"/>
        </w:rPr>
        <w:t xml:space="preserve">στο </w:t>
      </w:r>
      <w:r w:rsidR="00720370" w:rsidRPr="00C4760A">
        <w:rPr>
          <w:rFonts w:cstheme="minorHAnsi"/>
          <w:sz w:val="24"/>
          <w:szCs w:val="24"/>
        </w:rPr>
        <w:t>γραπτό</w:t>
      </w:r>
      <w:r w:rsidR="00341A68" w:rsidRPr="00C4760A">
        <w:rPr>
          <w:rFonts w:cstheme="minorHAnsi"/>
          <w:sz w:val="24"/>
          <w:szCs w:val="24"/>
        </w:rPr>
        <w:t xml:space="preserve"> σας </w:t>
      </w:r>
      <w:r w:rsidR="00316ABA" w:rsidRPr="00C4760A">
        <w:rPr>
          <w:rFonts w:cstheme="minorHAnsi"/>
          <w:sz w:val="24"/>
          <w:szCs w:val="24"/>
        </w:rPr>
        <w:t>τα αριθμημένα κενά από το (1) μέχρι και το (</w:t>
      </w:r>
      <w:r w:rsidR="001723B6">
        <w:rPr>
          <w:rFonts w:cstheme="minorHAnsi"/>
          <w:sz w:val="24"/>
          <w:szCs w:val="24"/>
        </w:rPr>
        <w:t>4</w:t>
      </w:r>
      <w:r w:rsidR="00316ABA" w:rsidRPr="00C4760A">
        <w:rPr>
          <w:rFonts w:cstheme="minorHAnsi"/>
          <w:sz w:val="24"/>
          <w:szCs w:val="24"/>
        </w:rPr>
        <w:t xml:space="preserve">) στον παρακάτω κώδικα σε </w:t>
      </w:r>
      <w:r w:rsidR="00316ABA" w:rsidRPr="00C4760A">
        <w:rPr>
          <w:rFonts w:cstheme="minorHAnsi"/>
          <w:sz w:val="24"/>
          <w:szCs w:val="24"/>
          <w:lang w:val="en-US"/>
        </w:rPr>
        <w:t>Python</w:t>
      </w:r>
      <w:r w:rsidR="00316ABA" w:rsidRPr="00C4760A">
        <w:rPr>
          <w:rFonts w:cstheme="minorHAnsi"/>
          <w:sz w:val="24"/>
          <w:szCs w:val="24"/>
        </w:rPr>
        <w:t xml:space="preserve">, ο οποίος </w:t>
      </w:r>
      <w:r w:rsidR="00C4760A" w:rsidRPr="00C4760A">
        <w:rPr>
          <w:rFonts w:eastAsia="LiberationSerif" w:cstheme="minorHAnsi"/>
          <w:sz w:val="24"/>
          <w:szCs w:val="24"/>
        </w:rPr>
        <w:t xml:space="preserve">διαβάζει 20 </w:t>
      </w:r>
      <w:r w:rsidR="00C4760A">
        <w:rPr>
          <w:rFonts w:eastAsia="LiberationSerif" w:cstheme="minorHAnsi"/>
          <w:sz w:val="24"/>
          <w:szCs w:val="24"/>
        </w:rPr>
        <w:t xml:space="preserve">θετικούς ακεραίους </w:t>
      </w:r>
      <w:r w:rsidR="00C4760A" w:rsidRPr="00C4760A">
        <w:rPr>
          <w:rFonts w:eastAsia="LiberationSerif" w:cstheme="minorHAnsi"/>
          <w:sz w:val="24"/>
          <w:szCs w:val="24"/>
        </w:rPr>
        <w:t>αριθμούς</w:t>
      </w:r>
      <w:r w:rsidR="00C967E0" w:rsidRPr="00C967E0">
        <w:rPr>
          <w:rFonts w:eastAsia="LiberationSerif" w:cstheme="minorHAnsi"/>
          <w:sz w:val="24"/>
          <w:szCs w:val="24"/>
        </w:rPr>
        <w:t xml:space="preserve">. </w:t>
      </w:r>
      <w:r w:rsidR="008B1574">
        <w:rPr>
          <w:rFonts w:eastAsia="LiberationSerif" w:cstheme="minorHAnsi"/>
          <w:sz w:val="24"/>
          <w:szCs w:val="24"/>
        </w:rPr>
        <w:t>Στη συνέχεια</w:t>
      </w:r>
      <w:r w:rsidR="00D61FD7" w:rsidRPr="00D61FD7">
        <w:rPr>
          <w:rFonts w:eastAsia="LiberationSerif" w:cstheme="minorHAnsi"/>
          <w:sz w:val="24"/>
          <w:szCs w:val="24"/>
        </w:rPr>
        <w:t>,</w:t>
      </w:r>
      <w:r w:rsidR="008B1574">
        <w:rPr>
          <w:rFonts w:eastAsia="LiberationSerif" w:cstheme="minorHAnsi"/>
          <w:sz w:val="24"/>
          <w:szCs w:val="24"/>
        </w:rPr>
        <w:t xml:space="preserve"> </w:t>
      </w:r>
      <w:r w:rsidR="00C4760A" w:rsidRPr="00C4760A">
        <w:rPr>
          <w:rFonts w:eastAsia="LiberationSerif" w:cstheme="minorHAnsi"/>
          <w:sz w:val="24"/>
          <w:szCs w:val="24"/>
        </w:rPr>
        <w:t xml:space="preserve">εμφανίζει </w:t>
      </w:r>
      <w:r w:rsidR="00C4760A">
        <w:rPr>
          <w:rFonts w:eastAsia="LiberationSerif" w:cstheme="minorHAnsi"/>
          <w:sz w:val="24"/>
          <w:szCs w:val="24"/>
        </w:rPr>
        <w:t xml:space="preserve">στην οθόνη </w:t>
      </w:r>
      <w:r w:rsidR="0073757E">
        <w:rPr>
          <w:rFonts w:eastAsia="LiberationSerif" w:cstheme="minorHAnsi"/>
          <w:sz w:val="24"/>
          <w:szCs w:val="24"/>
        </w:rPr>
        <w:t>το πλήθος των άρτιων και το πλήθος των περιττών</w:t>
      </w:r>
      <w:r w:rsidR="00D61FD7">
        <w:rPr>
          <w:rFonts w:eastAsia="LiberationSerif" w:cstheme="minorHAnsi"/>
          <w:sz w:val="24"/>
          <w:szCs w:val="24"/>
        </w:rPr>
        <w:t xml:space="preserve"> αριθμών</w:t>
      </w:r>
      <w:r w:rsidR="00C967E0" w:rsidRPr="00C967E0">
        <w:rPr>
          <w:rFonts w:eastAsia="LiberationSerif" w:cstheme="minorHAnsi"/>
          <w:sz w:val="24"/>
          <w:szCs w:val="24"/>
        </w:rPr>
        <w:t xml:space="preserve">. </w:t>
      </w:r>
      <w:r w:rsidR="00A03E6A">
        <w:rPr>
          <w:rFonts w:cstheme="minorHAnsi"/>
          <w:sz w:val="24"/>
          <w:szCs w:val="24"/>
        </w:rPr>
        <w:t xml:space="preserve"> </w:t>
      </w:r>
    </w:p>
    <w:bookmarkStart w:id="1" w:name="_MON_1737815233"/>
    <w:bookmarkEnd w:id="1"/>
    <w:p w14:paraId="7F366271" w14:textId="745AAA2D" w:rsidR="0073757E" w:rsidRPr="00C4760A" w:rsidRDefault="001723B6" w:rsidP="00C4760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object w:dxaOrig="8640" w:dyaOrig="3600" w14:anchorId="7ADB4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80pt" o:ole="">
            <v:imagedata r:id="rId8" o:title=""/>
          </v:shape>
          <o:OLEObject Type="Embed" ProgID="Word.Document.12" ShapeID="_x0000_i1025" DrawAspect="Content" ObjectID="_1738177371" r:id="rId9">
            <o:FieldCodes>\s</o:FieldCodes>
          </o:OLEObject>
        </w:object>
      </w:r>
    </w:p>
    <w:p w14:paraId="646B81AF" w14:textId="08DABC85" w:rsidR="00075727" w:rsidRPr="00980786" w:rsidRDefault="00C27E4F" w:rsidP="00C27E4F">
      <w:pPr>
        <w:spacing w:line="360" w:lineRule="auto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1723B6">
        <w:rPr>
          <w:b/>
          <w:sz w:val="24"/>
          <w:szCs w:val="24"/>
        </w:rPr>
        <w:t>16</w:t>
      </w:r>
    </w:p>
    <w:sectPr w:rsidR="00075727" w:rsidRPr="00980786" w:rsidSect="007203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E88260E8"/>
    <w:lvl w:ilvl="0" w:tplc="3A80A3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836980">
    <w:abstractNumId w:val="1"/>
  </w:num>
  <w:num w:numId="2" w16cid:durableId="1135175694">
    <w:abstractNumId w:val="0"/>
  </w:num>
  <w:num w:numId="3" w16cid:durableId="1846627884">
    <w:abstractNumId w:val="3"/>
  </w:num>
  <w:num w:numId="4" w16cid:durableId="268706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MjQ1tTQ2tjSwtDRQ0lEKTi0uzszPAykwNKsFABgu2k8tAAAA"/>
  </w:docVars>
  <w:rsids>
    <w:rsidRoot w:val="00644DC3"/>
    <w:rsid w:val="00021D75"/>
    <w:rsid w:val="00035D4E"/>
    <w:rsid w:val="00075727"/>
    <w:rsid w:val="00151135"/>
    <w:rsid w:val="001723B6"/>
    <w:rsid w:val="00181476"/>
    <w:rsid w:val="0019587D"/>
    <w:rsid w:val="001C4124"/>
    <w:rsid w:val="002844FC"/>
    <w:rsid w:val="00290467"/>
    <w:rsid w:val="002B2F5F"/>
    <w:rsid w:val="002C3184"/>
    <w:rsid w:val="00316ABA"/>
    <w:rsid w:val="00327779"/>
    <w:rsid w:val="003349E2"/>
    <w:rsid w:val="00341A68"/>
    <w:rsid w:val="00381CA6"/>
    <w:rsid w:val="003A3311"/>
    <w:rsid w:val="003A4B2D"/>
    <w:rsid w:val="003B6685"/>
    <w:rsid w:val="00406CD9"/>
    <w:rsid w:val="004278AF"/>
    <w:rsid w:val="00442355"/>
    <w:rsid w:val="00494528"/>
    <w:rsid w:val="004E53C7"/>
    <w:rsid w:val="00523CDC"/>
    <w:rsid w:val="00577E7D"/>
    <w:rsid w:val="005A226F"/>
    <w:rsid w:val="00605431"/>
    <w:rsid w:val="00644DC3"/>
    <w:rsid w:val="00681FB3"/>
    <w:rsid w:val="006F33AE"/>
    <w:rsid w:val="006F4A6C"/>
    <w:rsid w:val="007019C4"/>
    <w:rsid w:val="00720370"/>
    <w:rsid w:val="00725F3A"/>
    <w:rsid w:val="0073757E"/>
    <w:rsid w:val="00747E29"/>
    <w:rsid w:val="00762E6D"/>
    <w:rsid w:val="0076553D"/>
    <w:rsid w:val="0076589C"/>
    <w:rsid w:val="00793ED4"/>
    <w:rsid w:val="007B203F"/>
    <w:rsid w:val="007C5B45"/>
    <w:rsid w:val="007F225F"/>
    <w:rsid w:val="008055BF"/>
    <w:rsid w:val="00811BE6"/>
    <w:rsid w:val="00832ED8"/>
    <w:rsid w:val="00834B23"/>
    <w:rsid w:val="0085051A"/>
    <w:rsid w:val="00880DF7"/>
    <w:rsid w:val="0089021E"/>
    <w:rsid w:val="008B1574"/>
    <w:rsid w:val="0093584C"/>
    <w:rsid w:val="00980786"/>
    <w:rsid w:val="009E45FD"/>
    <w:rsid w:val="00A03E6A"/>
    <w:rsid w:val="00A8344C"/>
    <w:rsid w:val="00AB185B"/>
    <w:rsid w:val="00B61BFF"/>
    <w:rsid w:val="00B629C3"/>
    <w:rsid w:val="00B62CC2"/>
    <w:rsid w:val="00BE12CC"/>
    <w:rsid w:val="00C27E4F"/>
    <w:rsid w:val="00C4760A"/>
    <w:rsid w:val="00C634F5"/>
    <w:rsid w:val="00C967E0"/>
    <w:rsid w:val="00CD55BF"/>
    <w:rsid w:val="00CE469F"/>
    <w:rsid w:val="00D25993"/>
    <w:rsid w:val="00D60629"/>
    <w:rsid w:val="00D61FD7"/>
    <w:rsid w:val="00D744F8"/>
    <w:rsid w:val="00DA1E98"/>
    <w:rsid w:val="00DA6D9F"/>
    <w:rsid w:val="00DB5BC6"/>
    <w:rsid w:val="00DB601E"/>
    <w:rsid w:val="00DC245B"/>
    <w:rsid w:val="00DF6054"/>
    <w:rsid w:val="00E73C1D"/>
    <w:rsid w:val="00E80861"/>
    <w:rsid w:val="00E94418"/>
    <w:rsid w:val="00F259C8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19EA"/>
  <w15:docId w15:val="{704C89AB-719A-46E4-93E1-AEEA6D94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character" w:styleId="Hyperlink">
    <w:name w:val="Hyperlink"/>
    <w:basedOn w:val="DefaultParagraphFont"/>
    <w:uiPriority w:val="99"/>
    <w:semiHidden/>
    <w:unhideWhenUsed/>
    <w:rsid w:val="00316AB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5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8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432658-9875-48E8-8540-F5A8317685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40496-FE8D-4F16-AE95-9ACFF34F3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E10882-037F-425B-A5CA-2EC24398DDA0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</Words>
  <Characters>490</Characters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2023-02-09T19:43:00Z</dcterms:created>
  <dcterms:modified xsi:type="dcterms:W3CDTF">2023-02-17T20:15:00Z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