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76A" w:rsidRPr="003B0CCF" w:rsidRDefault="005B276A" w:rsidP="003B0CCF">
      <w:pPr>
        <w:spacing w:after="0" w:line="360" w:lineRule="auto"/>
        <w:rPr>
          <w:rFonts w:eastAsia="Times New Roman" w:cstheme="minorHAnsi"/>
          <w:b/>
          <w:bCs/>
          <w:color w:val="000000"/>
          <w:sz w:val="24"/>
          <w:szCs w:val="24"/>
          <w:u w:val="single"/>
          <w:lang w:eastAsia="el-GR"/>
        </w:rPr>
      </w:pPr>
      <w:bookmarkStart w:id="0" w:name="_GoBack"/>
      <w:bookmarkEnd w:id="0"/>
      <w:r w:rsidRPr="003B0CCF">
        <w:rPr>
          <w:rFonts w:eastAsia="Times New Roman" w:cstheme="minorHAnsi"/>
          <w:b/>
          <w:bCs/>
          <w:color w:val="000000"/>
          <w:sz w:val="24"/>
          <w:szCs w:val="24"/>
          <w:u w:val="single"/>
          <w:lang w:eastAsia="el-GR"/>
        </w:rPr>
        <w:t>ΘΕΜΑ 4</w:t>
      </w:r>
      <w:r w:rsidRPr="003B0CCF">
        <w:rPr>
          <w:rFonts w:eastAsia="Times New Roman" w:cstheme="minorHAnsi"/>
          <w:b/>
          <w:bCs/>
          <w:color w:val="000000"/>
          <w:sz w:val="24"/>
          <w:szCs w:val="24"/>
          <w:u w:val="single"/>
          <w:vertAlign w:val="superscript"/>
          <w:lang w:eastAsia="el-GR"/>
        </w:rPr>
        <w:t>ο</w:t>
      </w:r>
      <w:r w:rsidRPr="003B0CCF">
        <w:rPr>
          <w:rFonts w:eastAsia="Times New Roman" w:cstheme="minorHAnsi"/>
          <w:b/>
          <w:bCs/>
          <w:color w:val="000000"/>
          <w:sz w:val="24"/>
          <w:szCs w:val="24"/>
          <w:u w:val="single"/>
          <w:lang w:eastAsia="el-GR"/>
        </w:rPr>
        <w:t xml:space="preserve"> </w:t>
      </w:r>
    </w:p>
    <w:p w:rsidR="005B276A" w:rsidRPr="003B0CCF" w:rsidRDefault="005B276A" w:rsidP="005B276A">
      <w:pPr>
        <w:rPr>
          <w:rFonts w:eastAsia="Times New Roman" w:cstheme="minorHAnsi"/>
          <w:b/>
          <w:bCs/>
          <w:color w:val="000000"/>
          <w:sz w:val="24"/>
          <w:szCs w:val="24"/>
          <w:u w:val="single"/>
          <w:lang w:eastAsia="el-GR"/>
        </w:rPr>
      </w:pPr>
    </w:p>
    <w:p w:rsidR="005B276A" w:rsidRPr="003B0CCF" w:rsidRDefault="005B276A" w:rsidP="005B276A">
      <w:pPr>
        <w:spacing w:after="0" w:line="360" w:lineRule="auto"/>
        <w:rPr>
          <w:rFonts w:eastAsia="Times New Roman" w:cstheme="minorHAnsi"/>
          <w:b/>
          <w:bCs/>
          <w:color w:val="000000"/>
          <w:u w:val="single"/>
          <w:lang w:eastAsia="el-GR"/>
        </w:rPr>
      </w:pPr>
      <w:r w:rsidRPr="003B0CCF">
        <w:rPr>
          <w:rFonts w:eastAsia="Times New Roman" w:cstheme="minorHAnsi"/>
          <w:b/>
          <w:bCs/>
          <w:color w:val="000000"/>
          <w:sz w:val="24"/>
          <w:szCs w:val="24"/>
          <w:lang w:eastAsia="el-GR"/>
        </w:rPr>
        <w:t xml:space="preserve">4.1 </w:t>
      </w:r>
      <w:r w:rsidRPr="003B0CCF">
        <w:rPr>
          <w:rFonts w:eastAsia="Times New Roman" w:cstheme="minorHAnsi"/>
          <w:bCs/>
          <w:color w:val="000000"/>
          <w:sz w:val="24"/>
          <w:szCs w:val="24"/>
          <w:lang w:eastAsia="el-GR"/>
        </w:rPr>
        <w:t>Τα υφαντά υφάσματα είναι ανθεκτικά με μικρή ελαστικότητα, διατηρούν τις διαστάσεις τους και ξεφτίζουν στα σημεία κοπής, ενώ τα πλεκτά υφάσματα είναι απαλά ογκώδη με μεγάλη ελαστικότητα και επιμήκυνση τσαλακώνουν λιγότερο από τα υφαντά και τα απλά ζέρσεΐ ρολάρουν στα άκρα</w:t>
      </w:r>
    </w:p>
    <w:p w:rsidR="005B276A" w:rsidRPr="003B0CCF" w:rsidRDefault="005B276A" w:rsidP="005B276A">
      <w:pPr>
        <w:spacing w:after="0" w:line="360" w:lineRule="auto"/>
        <w:rPr>
          <w:rFonts w:eastAsia="Times New Roman" w:cstheme="minorHAnsi"/>
          <w:b/>
          <w:bCs/>
          <w:color w:val="000000"/>
          <w:u w:val="single"/>
          <w:lang w:eastAsia="el-GR"/>
        </w:rPr>
      </w:pPr>
    </w:p>
    <w:p w:rsidR="005B276A" w:rsidRPr="003B0CCF" w:rsidRDefault="005B276A" w:rsidP="005B276A">
      <w:pPr>
        <w:spacing w:after="0" w:line="360" w:lineRule="auto"/>
        <w:rPr>
          <w:rFonts w:eastAsia="Times New Roman" w:cstheme="minorHAnsi"/>
          <w:bCs/>
          <w:color w:val="000000"/>
          <w:sz w:val="24"/>
          <w:szCs w:val="24"/>
          <w:lang w:eastAsia="el-GR"/>
        </w:rPr>
      </w:pPr>
      <w:r w:rsidRPr="003B0CCF">
        <w:rPr>
          <w:rFonts w:eastAsia="Times New Roman" w:cstheme="minorHAnsi"/>
          <w:b/>
          <w:bCs/>
          <w:color w:val="000000"/>
          <w:sz w:val="24"/>
          <w:szCs w:val="24"/>
          <w:lang w:eastAsia="el-GR"/>
        </w:rPr>
        <w:t xml:space="preserve">4.2 </w:t>
      </w:r>
      <w:r w:rsidRPr="003B0CCF">
        <w:rPr>
          <w:rFonts w:eastAsia="Times New Roman" w:cstheme="minorHAnsi"/>
          <w:bCs/>
          <w:color w:val="000000"/>
          <w:sz w:val="24"/>
          <w:szCs w:val="24"/>
          <w:lang w:eastAsia="el-GR"/>
        </w:rPr>
        <w:t>Ανάλογα με το σχέδιο τους τα πλεκτά υφάσματα διακρίνονται σε</w:t>
      </w:r>
    </w:p>
    <w:p w:rsidR="005B276A" w:rsidRPr="003B0CCF" w:rsidRDefault="005B276A" w:rsidP="005B276A">
      <w:pPr>
        <w:pStyle w:val="a6"/>
        <w:numPr>
          <w:ilvl w:val="0"/>
          <w:numId w:val="7"/>
        </w:numPr>
        <w:spacing w:after="0" w:line="360" w:lineRule="auto"/>
        <w:ind w:left="1560" w:hanging="426"/>
        <w:rPr>
          <w:rFonts w:eastAsia="Times New Roman" w:cstheme="minorHAnsi"/>
          <w:bCs/>
          <w:color w:val="000000"/>
          <w:sz w:val="24"/>
          <w:szCs w:val="24"/>
          <w:lang w:eastAsia="el-GR"/>
        </w:rPr>
      </w:pPr>
      <w:r w:rsidRPr="003B0CCF">
        <w:rPr>
          <w:rFonts w:eastAsia="Times New Roman" w:cstheme="minorHAnsi"/>
          <w:bCs/>
          <w:color w:val="000000"/>
          <w:sz w:val="24"/>
          <w:szCs w:val="24"/>
          <w:lang w:eastAsia="el-GR"/>
        </w:rPr>
        <w:t>Απλό ζέρσεΐ</w:t>
      </w:r>
    </w:p>
    <w:p w:rsidR="005B276A" w:rsidRPr="003B0CCF" w:rsidRDefault="005B276A" w:rsidP="005B276A">
      <w:pPr>
        <w:pStyle w:val="a6"/>
        <w:numPr>
          <w:ilvl w:val="0"/>
          <w:numId w:val="7"/>
        </w:numPr>
        <w:spacing w:after="0" w:line="360" w:lineRule="auto"/>
        <w:ind w:left="1560" w:hanging="426"/>
        <w:rPr>
          <w:rFonts w:eastAsia="Times New Roman" w:cstheme="minorHAnsi"/>
          <w:bCs/>
          <w:color w:val="000000"/>
          <w:sz w:val="24"/>
          <w:szCs w:val="24"/>
          <w:lang w:eastAsia="el-GR"/>
        </w:rPr>
      </w:pPr>
      <w:r w:rsidRPr="003B0CCF">
        <w:rPr>
          <w:rFonts w:eastAsia="Times New Roman" w:cstheme="minorHAnsi"/>
          <w:bCs/>
          <w:color w:val="000000"/>
          <w:sz w:val="24"/>
          <w:szCs w:val="24"/>
          <w:lang w:eastAsia="el-GR"/>
        </w:rPr>
        <w:t>Διπλό ζέρσεΐ</w:t>
      </w:r>
    </w:p>
    <w:p w:rsidR="005B276A" w:rsidRPr="003B0CCF" w:rsidRDefault="005B276A" w:rsidP="005B276A">
      <w:pPr>
        <w:pStyle w:val="a6"/>
        <w:numPr>
          <w:ilvl w:val="0"/>
          <w:numId w:val="7"/>
        </w:numPr>
        <w:spacing w:after="0" w:line="360" w:lineRule="auto"/>
        <w:ind w:left="1560" w:hanging="426"/>
        <w:rPr>
          <w:rFonts w:eastAsia="Times New Roman" w:cstheme="minorHAnsi"/>
          <w:bCs/>
          <w:color w:val="000000"/>
          <w:sz w:val="24"/>
          <w:szCs w:val="24"/>
          <w:lang w:eastAsia="el-GR"/>
        </w:rPr>
      </w:pPr>
      <w:r w:rsidRPr="003B0CCF">
        <w:rPr>
          <w:rFonts w:eastAsia="Times New Roman" w:cstheme="minorHAnsi"/>
          <w:bCs/>
          <w:color w:val="000000"/>
          <w:sz w:val="24"/>
          <w:szCs w:val="24"/>
          <w:lang w:eastAsia="el-GR"/>
        </w:rPr>
        <w:t>Πλεκτό ζακάρ</w:t>
      </w:r>
    </w:p>
    <w:p w:rsidR="00412CAF" w:rsidRPr="003B0CCF" w:rsidRDefault="00412CAF">
      <w:pPr>
        <w:rPr>
          <w:rFonts w:eastAsia="Times New Roman" w:cstheme="minorHAnsi"/>
          <w:color w:val="000000"/>
          <w:sz w:val="48"/>
          <w:szCs w:val="48"/>
          <w:shd w:val="clear" w:color="auto" w:fill="FF9900"/>
          <w:lang w:eastAsia="el-GR"/>
        </w:rPr>
      </w:pPr>
    </w:p>
    <w:sectPr w:rsidR="00412CAF" w:rsidRPr="003B0CCF" w:rsidSect="00412CAF">
      <w:headerReference w:type="default" r:id="rId7"/>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C9C" w:rsidRDefault="00135C9C" w:rsidP="009A0CC9">
      <w:pPr>
        <w:spacing w:after="0" w:line="240" w:lineRule="auto"/>
      </w:pPr>
      <w:r>
        <w:separator/>
      </w:r>
    </w:p>
  </w:endnote>
  <w:endnote w:type="continuationSeparator" w:id="0">
    <w:p w:rsidR="00135C9C" w:rsidRDefault="00135C9C" w:rsidP="009A0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C9C" w:rsidRDefault="00135C9C" w:rsidP="009A0CC9">
      <w:pPr>
        <w:spacing w:after="0" w:line="240" w:lineRule="auto"/>
      </w:pPr>
      <w:r>
        <w:separator/>
      </w:r>
    </w:p>
  </w:footnote>
  <w:footnote w:type="continuationSeparator" w:id="0">
    <w:p w:rsidR="00135C9C" w:rsidRDefault="00135C9C" w:rsidP="009A0C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21E" w:rsidRDefault="001F121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57481"/>
    <w:multiLevelType w:val="multilevel"/>
    <w:tmpl w:val="7B98D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6E47CC"/>
    <w:multiLevelType w:val="hybridMultilevel"/>
    <w:tmpl w:val="32625AA4"/>
    <w:lvl w:ilvl="0" w:tplc="0408000B">
      <w:start w:val="1"/>
      <w:numFmt w:val="bullet"/>
      <w:lvlText w:val=""/>
      <w:lvlJc w:val="left"/>
      <w:pPr>
        <w:ind w:left="3600" w:hanging="360"/>
      </w:pPr>
      <w:rPr>
        <w:rFonts w:ascii="Wingdings" w:hAnsi="Wingdings" w:hint="default"/>
      </w:rPr>
    </w:lvl>
    <w:lvl w:ilvl="1" w:tplc="04080003" w:tentative="1">
      <w:start w:val="1"/>
      <w:numFmt w:val="bullet"/>
      <w:lvlText w:val="o"/>
      <w:lvlJc w:val="left"/>
      <w:pPr>
        <w:ind w:left="4320" w:hanging="360"/>
      </w:pPr>
      <w:rPr>
        <w:rFonts w:ascii="Courier New" w:hAnsi="Courier New" w:cs="Courier New" w:hint="default"/>
      </w:rPr>
    </w:lvl>
    <w:lvl w:ilvl="2" w:tplc="04080005" w:tentative="1">
      <w:start w:val="1"/>
      <w:numFmt w:val="bullet"/>
      <w:lvlText w:val=""/>
      <w:lvlJc w:val="left"/>
      <w:pPr>
        <w:ind w:left="5040" w:hanging="360"/>
      </w:pPr>
      <w:rPr>
        <w:rFonts w:ascii="Wingdings" w:hAnsi="Wingdings" w:hint="default"/>
      </w:rPr>
    </w:lvl>
    <w:lvl w:ilvl="3" w:tplc="04080001" w:tentative="1">
      <w:start w:val="1"/>
      <w:numFmt w:val="bullet"/>
      <w:lvlText w:val=""/>
      <w:lvlJc w:val="left"/>
      <w:pPr>
        <w:ind w:left="5760" w:hanging="360"/>
      </w:pPr>
      <w:rPr>
        <w:rFonts w:ascii="Symbol" w:hAnsi="Symbol" w:hint="default"/>
      </w:rPr>
    </w:lvl>
    <w:lvl w:ilvl="4" w:tplc="04080003" w:tentative="1">
      <w:start w:val="1"/>
      <w:numFmt w:val="bullet"/>
      <w:lvlText w:val="o"/>
      <w:lvlJc w:val="left"/>
      <w:pPr>
        <w:ind w:left="6480" w:hanging="360"/>
      </w:pPr>
      <w:rPr>
        <w:rFonts w:ascii="Courier New" w:hAnsi="Courier New" w:cs="Courier New" w:hint="default"/>
      </w:rPr>
    </w:lvl>
    <w:lvl w:ilvl="5" w:tplc="04080005" w:tentative="1">
      <w:start w:val="1"/>
      <w:numFmt w:val="bullet"/>
      <w:lvlText w:val=""/>
      <w:lvlJc w:val="left"/>
      <w:pPr>
        <w:ind w:left="7200" w:hanging="360"/>
      </w:pPr>
      <w:rPr>
        <w:rFonts w:ascii="Wingdings" w:hAnsi="Wingdings" w:hint="default"/>
      </w:rPr>
    </w:lvl>
    <w:lvl w:ilvl="6" w:tplc="04080001" w:tentative="1">
      <w:start w:val="1"/>
      <w:numFmt w:val="bullet"/>
      <w:lvlText w:val=""/>
      <w:lvlJc w:val="left"/>
      <w:pPr>
        <w:ind w:left="7920" w:hanging="360"/>
      </w:pPr>
      <w:rPr>
        <w:rFonts w:ascii="Symbol" w:hAnsi="Symbol" w:hint="default"/>
      </w:rPr>
    </w:lvl>
    <w:lvl w:ilvl="7" w:tplc="04080003" w:tentative="1">
      <w:start w:val="1"/>
      <w:numFmt w:val="bullet"/>
      <w:lvlText w:val="o"/>
      <w:lvlJc w:val="left"/>
      <w:pPr>
        <w:ind w:left="8640" w:hanging="360"/>
      </w:pPr>
      <w:rPr>
        <w:rFonts w:ascii="Courier New" w:hAnsi="Courier New" w:cs="Courier New" w:hint="default"/>
      </w:rPr>
    </w:lvl>
    <w:lvl w:ilvl="8" w:tplc="04080005" w:tentative="1">
      <w:start w:val="1"/>
      <w:numFmt w:val="bullet"/>
      <w:lvlText w:val=""/>
      <w:lvlJc w:val="left"/>
      <w:pPr>
        <w:ind w:left="9360" w:hanging="360"/>
      </w:pPr>
      <w:rPr>
        <w:rFonts w:ascii="Wingdings" w:hAnsi="Wingdings" w:hint="default"/>
      </w:rPr>
    </w:lvl>
  </w:abstractNum>
  <w:abstractNum w:abstractNumId="2">
    <w:nsid w:val="243C3F7A"/>
    <w:multiLevelType w:val="multilevel"/>
    <w:tmpl w:val="D6A078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B02782"/>
    <w:multiLevelType w:val="multilevel"/>
    <w:tmpl w:val="D02E0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07190F"/>
    <w:multiLevelType w:val="multilevel"/>
    <w:tmpl w:val="F8906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FD4340"/>
    <w:multiLevelType w:val="multilevel"/>
    <w:tmpl w:val="B162849C"/>
    <w:styleLink w:val="2"/>
    <w:lvl w:ilvl="0">
      <w:start w:val="1"/>
      <w:numFmt w:val="decimal"/>
      <w:lvlText w:val="%1."/>
      <w:lvlJc w:val="left"/>
      <w:pPr>
        <w:ind w:left="720" w:hanging="360"/>
      </w:pPr>
      <w:rPr>
        <w:rFonts w:hint="default"/>
      </w:rPr>
    </w:lvl>
    <w:lvl w:ilvl="1">
      <w:start w:val="1"/>
      <mc:AlternateContent>
        <mc:Choice Requires="w14">
          <w:numFmt w:val="custom" w:format="α, β, γ, ..."/>
        </mc:Choice>
        <mc:Fallback>
          <w:numFmt w:val="decimal"/>
        </mc:Fallback>
      </mc:AlternateContent>
      <w:lvlText w:val="%2."/>
      <w:lvlJc w:val="left"/>
      <w:pPr>
        <w:ind w:left="2520" w:hanging="360"/>
      </w:pPr>
      <w:rPr>
        <w:rFonts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C304202"/>
    <w:multiLevelType w:val="multilevel"/>
    <w:tmpl w:val="08608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0"/>
    <w:lvlOverride w:ilvl="0">
      <w:lvl w:ilvl="0">
        <w:numFmt w:val="decimal"/>
        <w:lvlText w:val="%1."/>
        <w:lvlJc w:val="left"/>
      </w:lvl>
    </w:lvlOverride>
  </w:num>
  <w:num w:numId="5">
    <w:abstractNumId w:val="6"/>
  </w:num>
  <w:num w:numId="6">
    <w:abstractNumId w:val="2"/>
    <w:lvlOverride w:ilvl="0">
      <w:lvl w:ilvl="0">
        <w:numFmt w:val="decimal"/>
        <w:lvlText w:val="%1."/>
        <w:lvlJc w:val="left"/>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CAF"/>
    <w:rsid w:val="00087047"/>
    <w:rsid w:val="000D5276"/>
    <w:rsid w:val="00135C9C"/>
    <w:rsid w:val="001F121E"/>
    <w:rsid w:val="00240F94"/>
    <w:rsid w:val="00345B6E"/>
    <w:rsid w:val="003B0CCF"/>
    <w:rsid w:val="003E5D3B"/>
    <w:rsid w:val="003E75E5"/>
    <w:rsid w:val="00412CAF"/>
    <w:rsid w:val="00571759"/>
    <w:rsid w:val="0058180B"/>
    <w:rsid w:val="005B276A"/>
    <w:rsid w:val="006719A0"/>
    <w:rsid w:val="009A0CC9"/>
    <w:rsid w:val="009A688A"/>
    <w:rsid w:val="00BA690A"/>
    <w:rsid w:val="00D26929"/>
    <w:rsid w:val="00D44DE7"/>
    <w:rsid w:val="00E6027F"/>
    <w:rsid w:val="00F509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76A109-25B3-4782-AD4E-2B0D11BE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Στυλ2"/>
    <w:uiPriority w:val="99"/>
    <w:rsid w:val="00087047"/>
    <w:pPr>
      <w:numPr>
        <w:numId w:val="1"/>
      </w:numPr>
    </w:pPr>
  </w:style>
  <w:style w:type="paragraph" w:styleId="a3">
    <w:name w:val="header"/>
    <w:basedOn w:val="a"/>
    <w:link w:val="Char"/>
    <w:uiPriority w:val="99"/>
    <w:unhideWhenUsed/>
    <w:rsid w:val="009A0CC9"/>
    <w:pPr>
      <w:tabs>
        <w:tab w:val="center" w:pos="4153"/>
        <w:tab w:val="right" w:pos="8306"/>
      </w:tabs>
      <w:spacing w:after="0" w:line="240" w:lineRule="auto"/>
    </w:pPr>
  </w:style>
  <w:style w:type="character" w:customStyle="1" w:styleId="Char">
    <w:name w:val="Κεφαλίδα Char"/>
    <w:basedOn w:val="a0"/>
    <w:link w:val="a3"/>
    <w:uiPriority w:val="99"/>
    <w:rsid w:val="009A0CC9"/>
  </w:style>
  <w:style w:type="paragraph" w:styleId="a4">
    <w:name w:val="footer"/>
    <w:basedOn w:val="a"/>
    <w:link w:val="Char0"/>
    <w:uiPriority w:val="99"/>
    <w:unhideWhenUsed/>
    <w:rsid w:val="009A0CC9"/>
    <w:pPr>
      <w:tabs>
        <w:tab w:val="center" w:pos="4153"/>
        <w:tab w:val="right" w:pos="8306"/>
      </w:tabs>
      <w:spacing w:after="0" w:line="240" w:lineRule="auto"/>
    </w:pPr>
  </w:style>
  <w:style w:type="character" w:customStyle="1" w:styleId="Char0">
    <w:name w:val="Υποσέλιδο Char"/>
    <w:basedOn w:val="a0"/>
    <w:link w:val="a4"/>
    <w:uiPriority w:val="99"/>
    <w:rsid w:val="009A0CC9"/>
  </w:style>
  <w:style w:type="table" w:styleId="a5">
    <w:name w:val="Table Grid"/>
    <w:basedOn w:val="a1"/>
    <w:uiPriority w:val="39"/>
    <w:rsid w:val="009A0C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B27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25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330</Characters>
  <Application>Microsoft Office Word</Application>
  <DocSecurity>0</DocSecurity>
  <Lines>2</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ΚΑΤΕΡΙΝΑ</dc:creator>
  <cp:keywords/>
  <dc:description/>
  <cp:lastModifiedBy>ΚΑΤΕΡΙΝΑ</cp:lastModifiedBy>
  <cp:revision>2</cp:revision>
  <dcterms:created xsi:type="dcterms:W3CDTF">2023-02-14T09:12:00Z</dcterms:created>
  <dcterms:modified xsi:type="dcterms:W3CDTF">2023-02-14T09:12:00Z</dcterms:modified>
</cp:coreProperties>
</file>