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28B5A9D5" w:rsidR="00B203F1" w:rsidRPr="00F7461D" w:rsidRDefault="005E25B9" w:rsidP="00C44714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D00EAE" w:rsidRPr="00D00EAE">
        <w:rPr>
          <w:sz w:val="24"/>
          <w:szCs w:val="24"/>
        </w:rPr>
        <w:t xml:space="preserve">Για ακόλουθο σχήμα που απεικονίζει </w:t>
      </w:r>
      <w:r w:rsidR="00D00EAE">
        <w:rPr>
          <w:sz w:val="24"/>
          <w:szCs w:val="24"/>
        </w:rPr>
        <w:t xml:space="preserve">το μοντέλο δικτύωσης </w:t>
      </w:r>
      <w:r w:rsidR="00D00EAE">
        <w:rPr>
          <w:sz w:val="24"/>
          <w:szCs w:val="24"/>
          <w:lang w:val="en-US"/>
        </w:rPr>
        <w:t>TCP</w:t>
      </w:r>
      <w:r w:rsidR="00D00EAE" w:rsidRPr="00D00EAE">
        <w:rPr>
          <w:sz w:val="24"/>
          <w:szCs w:val="24"/>
        </w:rPr>
        <w:t>/</w:t>
      </w:r>
      <w:r w:rsidR="00D00EAE">
        <w:rPr>
          <w:sz w:val="24"/>
          <w:szCs w:val="24"/>
          <w:lang w:val="en-US"/>
        </w:rPr>
        <w:t>IP</w:t>
      </w:r>
      <w:r w:rsidR="00D00EAE" w:rsidRPr="00D00EAE">
        <w:rPr>
          <w:sz w:val="24"/>
          <w:szCs w:val="24"/>
        </w:rPr>
        <w:t>,  αναφέρετε τα ονό</w:t>
      </w:r>
      <w:r w:rsidR="00C44714">
        <w:rPr>
          <w:sz w:val="24"/>
          <w:szCs w:val="24"/>
        </w:rPr>
        <w:softHyphen/>
      </w:r>
      <w:r w:rsidR="00D00EAE" w:rsidRPr="00D00EAE">
        <w:rPr>
          <w:sz w:val="24"/>
          <w:szCs w:val="24"/>
        </w:rPr>
        <w:t xml:space="preserve">ματα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αντιστοιχίζοντας τα γράμματα στις κενές θέσεις με τους αριθμούς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που εμφανίζονται στον πίνακα</w:t>
      </w:r>
      <w:r w:rsidR="00F7461D" w:rsidRPr="00F7461D">
        <w:rPr>
          <w:sz w:val="24"/>
          <w:szCs w:val="24"/>
        </w:rPr>
        <w:t xml:space="preserve">, </w:t>
      </w:r>
      <w:r w:rsidR="00F7461D">
        <w:rPr>
          <w:sz w:val="24"/>
          <w:szCs w:val="24"/>
        </w:rPr>
        <w:t xml:space="preserve">λαμβάνοντας υπόψη ότι κάποια από τα ονόματα του πίνακα δεν ανήκουν στο μοντέλο </w:t>
      </w:r>
      <w:r w:rsidR="00F7461D">
        <w:rPr>
          <w:sz w:val="24"/>
          <w:szCs w:val="24"/>
          <w:lang w:val="en-US"/>
        </w:rPr>
        <w:t>TCP</w:t>
      </w:r>
      <w:r w:rsidR="00F7461D" w:rsidRPr="00F7461D">
        <w:rPr>
          <w:sz w:val="24"/>
          <w:szCs w:val="24"/>
        </w:rPr>
        <w:t>/</w:t>
      </w:r>
      <w:r w:rsidR="00F7461D">
        <w:rPr>
          <w:sz w:val="24"/>
          <w:szCs w:val="24"/>
          <w:lang w:val="en-US"/>
        </w:rPr>
        <w:t>IP</w:t>
      </w:r>
      <w:r w:rsidR="00F7461D" w:rsidRPr="00F7461D">
        <w:rPr>
          <w:sz w:val="24"/>
          <w:szCs w:val="24"/>
        </w:rPr>
        <w:t>.</w:t>
      </w:r>
    </w:p>
    <w:p w14:paraId="56ED9A8D" w14:textId="79FFAA89" w:rsidR="00FB1FC0" w:rsidRDefault="00FB1FC0" w:rsidP="004F2979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0F90246" w14:textId="77777777" w:rsidTr="002A65FA">
        <w:trPr>
          <w:trHeight w:val="614"/>
          <w:jc w:val="center"/>
        </w:trPr>
        <w:tc>
          <w:tcPr>
            <w:tcW w:w="2972" w:type="dxa"/>
            <w:vAlign w:val="center"/>
          </w:tcPr>
          <w:p w14:paraId="658A9813" w14:textId="7FE6DD1C" w:rsidR="00C44714" w:rsidRPr="004F2979" w:rsidRDefault="00E74E54" w:rsidP="002A65FA">
            <w:pPr>
              <w:jc w:val="center"/>
              <w:rPr>
                <w:sz w:val="24"/>
                <w:szCs w:val="24"/>
              </w:rPr>
            </w:pPr>
            <w:bookmarkStart w:id="0" w:name="_Hlk115294118"/>
            <w:r>
              <w:rPr>
                <w:sz w:val="24"/>
                <w:szCs w:val="24"/>
              </w:rPr>
              <w:t>ΕΦΑΡΜΟΓΗΣ</w:t>
            </w:r>
          </w:p>
        </w:tc>
      </w:tr>
      <w:bookmarkEnd w:id="0"/>
    </w:tbl>
    <w:p w14:paraId="7B5E90F8" w14:textId="5191209C" w:rsidR="00EB69D3" w:rsidRPr="004F2979" w:rsidRDefault="00EB69D3" w:rsidP="002A65FA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49D7F95" w14:textId="77777777" w:rsidTr="002A65FA">
        <w:trPr>
          <w:trHeight w:val="641"/>
          <w:jc w:val="center"/>
        </w:trPr>
        <w:tc>
          <w:tcPr>
            <w:tcW w:w="2972" w:type="dxa"/>
            <w:vAlign w:val="center"/>
          </w:tcPr>
          <w:p w14:paraId="7E516BB2" w14:textId="51F864B6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Α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26F1E899" w14:textId="79342A9A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6C774F16" w14:textId="77777777" w:rsidTr="002A65FA">
        <w:trPr>
          <w:trHeight w:val="496"/>
          <w:jc w:val="center"/>
        </w:trPr>
        <w:tc>
          <w:tcPr>
            <w:tcW w:w="2972" w:type="dxa"/>
            <w:vAlign w:val="center"/>
          </w:tcPr>
          <w:p w14:paraId="550CF09B" w14:textId="25CF9E5F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Β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61534DFB" w14:textId="3821E499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126"/>
      </w:tblGrid>
      <w:tr w:rsidR="004F2979" w:rsidRPr="004F2979" w14:paraId="13EDD265" w14:textId="77777777" w:rsidTr="002A65FA">
        <w:trPr>
          <w:trHeight w:val="351"/>
          <w:jc w:val="center"/>
        </w:trPr>
        <w:tc>
          <w:tcPr>
            <w:tcW w:w="846" w:type="dxa"/>
            <w:vMerge w:val="restart"/>
            <w:vAlign w:val="center"/>
          </w:tcPr>
          <w:p w14:paraId="049C1E49" w14:textId="4A91E923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479400C1" w14:textId="3CB743CF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)</w:t>
            </w:r>
          </w:p>
        </w:tc>
      </w:tr>
      <w:tr w:rsidR="004F2979" w:rsidRPr="004F2979" w14:paraId="28500418" w14:textId="77777777" w:rsidTr="002A65FA">
        <w:trPr>
          <w:trHeight w:val="414"/>
          <w:jc w:val="center"/>
        </w:trPr>
        <w:tc>
          <w:tcPr>
            <w:tcW w:w="846" w:type="dxa"/>
            <w:vMerge/>
            <w:vAlign w:val="center"/>
          </w:tcPr>
          <w:p w14:paraId="658B5AC4" w14:textId="77777777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4C9DD7" w14:textId="6981C7B8" w:rsidR="004F2979" w:rsidRPr="004F2979" w:rsidRDefault="00E74E54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ΦΥΣΙΚΟ</w:t>
            </w:r>
          </w:p>
        </w:tc>
      </w:tr>
    </w:tbl>
    <w:p w14:paraId="074B80C0" w14:textId="77777777" w:rsidR="00C44714" w:rsidRDefault="00C44714" w:rsidP="00C44714">
      <w:pPr>
        <w:spacing w:line="360" w:lineRule="auto"/>
        <w:rPr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39"/>
        <w:gridCol w:w="2540"/>
      </w:tblGrid>
      <w:tr w:rsidR="00C44714" w:rsidRPr="00C44714" w14:paraId="4A2869E0" w14:textId="77777777" w:rsidTr="00E74E54">
        <w:trPr>
          <w:trHeight w:val="404"/>
          <w:jc w:val="center"/>
        </w:trPr>
        <w:tc>
          <w:tcPr>
            <w:tcW w:w="2839" w:type="dxa"/>
            <w:vAlign w:val="center"/>
          </w:tcPr>
          <w:p w14:paraId="007BE0B3" w14:textId="77090061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(1): </w:t>
            </w:r>
            <w:r w:rsidR="004F2979">
              <w:rPr>
                <w:sz w:val="24"/>
                <w:szCs w:val="24"/>
              </w:rPr>
              <w:t>ΜΕΤΑΦΟΡΑΣ</w:t>
            </w:r>
          </w:p>
        </w:tc>
        <w:tc>
          <w:tcPr>
            <w:tcW w:w="2540" w:type="dxa"/>
            <w:vAlign w:val="center"/>
          </w:tcPr>
          <w:p w14:paraId="2B67DA24" w14:textId="68CC2A49" w:rsidR="00C44714" w:rsidRPr="00A051FC" w:rsidRDefault="00E74E5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(4): </w:t>
            </w:r>
            <w:r>
              <w:rPr>
                <w:sz w:val="24"/>
                <w:szCs w:val="24"/>
              </w:rPr>
              <w:t>ΔΙΑΔΙΚΤΥΟΥ</w:t>
            </w:r>
          </w:p>
        </w:tc>
      </w:tr>
      <w:tr w:rsidR="00C44714" w:rsidRPr="00C44714" w14:paraId="6011A369" w14:textId="77777777" w:rsidTr="00E74E54">
        <w:trPr>
          <w:trHeight w:val="404"/>
          <w:jc w:val="center"/>
        </w:trPr>
        <w:tc>
          <w:tcPr>
            <w:tcW w:w="2839" w:type="dxa"/>
            <w:vAlign w:val="center"/>
          </w:tcPr>
          <w:p w14:paraId="0B7290B4" w14:textId="71241C56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(2): </w:t>
            </w:r>
            <w:r w:rsidR="004F2979">
              <w:rPr>
                <w:sz w:val="24"/>
                <w:szCs w:val="24"/>
              </w:rPr>
              <w:t>ΠΑΡΟΥΣΙΑΣΗΣ</w:t>
            </w:r>
          </w:p>
        </w:tc>
        <w:tc>
          <w:tcPr>
            <w:tcW w:w="2540" w:type="dxa"/>
            <w:vAlign w:val="center"/>
          </w:tcPr>
          <w:p w14:paraId="45260EC6" w14:textId="10D907A3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>(</w:t>
            </w:r>
            <w:r w:rsidR="00E74E54">
              <w:rPr>
                <w:sz w:val="24"/>
                <w:szCs w:val="24"/>
              </w:rPr>
              <w:t>5</w:t>
            </w:r>
            <w:r w:rsidRPr="00C44714">
              <w:rPr>
                <w:sz w:val="24"/>
                <w:szCs w:val="24"/>
                <w:lang w:val="en-US"/>
              </w:rPr>
              <w:t xml:space="preserve">): </w:t>
            </w:r>
            <w:r w:rsidR="00A051FC">
              <w:rPr>
                <w:sz w:val="24"/>
                <w:szCs w:val="24"/>
              </w:rPr>
              <w:t>ΔΙΕΠΑΦΗ ΔΙΚΤΥΟΥ</w:t>
            </w:r>
          </w:p>
        </w:tc>
      </w:tr>
      <w:tr w:rsidR="00E74E54" w:rsidRPr="00C44714" w14:paraId="67FE2321" w14:textId="77777777" w:rsidTr="00E74E54">
        <w:trPr>
          <w:trHeight w:val="421"/>
          <w:jc w:val="center"/>
        </w:trPr>
        <w:tc>
          <w:tcPr>
            <w:tcW w:w="2839" w:type="dxa"/>
            <w:vAlign w:val="center"/>
          </w:tcPr>
          <w:p w14:paraId="1FB6D90D" w14:textId="73FA89EA" w:rsidR="00E74E54" w:rsidRPr="00A051FC" w:rsidRDefault="00E74E54" w:rsidP="00E74E54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(3): </w:t>
            </w:r>
            <w:r>
              <w:rPr>
                <w:sz w:val="24"/>
                <w:szCs w:val="24"/>
              </w:rPr>
              <w:t>ΖΕΥΞΗΣ ΔΕΔΟΜΕΝΩΝ</w:t>
            </w:r>
          </w:p>
        </w:tc>
        <w:tc>
          <w:tcPr>
            <w:tcW w:w="2540" w:type="dxa"/>
            <w:vAlign w:val="center"/>
          </w:tcPr>
          <w:p w14:paraId="44B17C66" w14:textId="6B59243D" w:rsidR="00E74E54" w:rsidRPr="00A051FC" w:rsidRDefault="00E74E54" w:rsidP="00E74E54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</w:t>
            </w:r>
            <w:r w:rsidRPr="00C44714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ΣΥΝΟΔΟΥ</w:t>
            </w:r>
          </w:p>
        </w:tc>
      </w:tr>
    </w:tbl>
    <w:p w14:paraId="3059B865" w14:textId="4E39C921" w:rsidR="00B663B6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E74E54">
        <w:rPr>
          <w:b/>
          <w:bCs/>
          <w:sz w:val="24"/>
          <w:szCs w:val="24"/>
        </w:rPr>
        <w:t>16</w:t>
      </w:r>
    </w:p>
    <w:p w14:paraId="19E5DB05" w14:textId="77777777" w:rsidR="00E74E54" w:rsidRPr="00783D44" w:rsidRDefault="00E74E54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550B7DEC" w14:textId="570F1615" w:rsidR="002A65FA" w:rsidRPr="002A65FA" w:rsidRDefault="00DD02F5" w:rsidP="002A65FA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t>2.</w:t>
      </w:r>
      <w:r w:rsidR="00E74E54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A65FA" w:rsidRPr="002A65FA">
        <w:rPr>
          <w:sz w:val="24"/>
          <w:szCs w:val="24"/>
        </w:rPr>
        <w:t>Αντιστοιχείστε τις</w:t>
      </w:r>
      <w:r w:rsidR="000A6351" w:rsidRPr="000A6351">
        <w:rPr>
          <w:sz w:val="24"/>
          <w:szCs w:val="24"/>
        </w:rPr>
        <w:t xml:space="preserve"> </w:t>
      </w:r>
      <w:r w:rsidR="000A6351">
        <w:rPr>
          <w:sz w:val="24"/>
          <w:szCs w:val="24"/>
        </w:rPr>
        <w:t>λειτουργίες</w:t>
      </w:r>
      <w:r w:rsidR="002A65FA" w:rsidRPr="002A65FA">
        <w:rPr>
          <w:sz w:val="24"/>
          <w:szCs w:val="24"/>
        </w:rPr>
        <w:t xml:space="preserve"> της πρώτης στήλης του ακόλουθου πίνακα με </w:t>
      </w:r>
      <w:r w:rsidR="000A6351">
        <w:rPr>
          <w:sz w:val="24"/>
          <w:szCs w:val="24"/>
        </w:rPr>
        <w:t xml:space="preserve">το επίπεδο του μοντέλου </w:t>
      </w:r>
      <w:r w:rsidR="000A6351">
        <w:rPr>
          <w:sz w:val="24"/>
          <w:szCs w:val="24"/>
          <w:lang w:val="en-US"/>
        </w:rPr>
        <w:t>TCP</w:t>
      </w:r>
      <w:r w:rsidR="000A6351" w:rsidRPr="000A6351">
        <w:rPr>
          <w:sz w:val="24"/>
          <w:szCs w:val="24"/>
        </w:rPr>
        <w:t>/</w:t>
      </w:r>
      <w:r w:rsidR="000A6351">
        <w:rPr>
          <w:sz w:val="24"/>
          <w:szCs w:val="24"/>
          <w:lang w:val="en-US"/>
        </w:rPr>
        <w:t>IP</w:t>
      </w:r>
      <w:r w:rsidR="000A6351" w:rsidRPr="000A6351">
        <w:rPr>
          <w:sz w:val="24"/>
          <w:szCs w:val="24"/>
        </w:rPr>
        <w:t xml:space="preserve"> </w:t>
      </w:r>
      <w:r w:rsidR="000A6351">
        <w:rPr>
          <w:sz w:val="24"/>
          <w:szCs w:val="24"/>
        </w:rPr>
        <w:t>στο οποίο ανήκουν</w:t>
      </w:r>
      <w:r w:rsidR="002A65FA" w:rsidRPr="002A65FA">
        <w:rPr>
          <w:sz w:val="24"/>
          <w:szCs w:val="24"/>
        </w:rPr>
        <w:t xml:space="preserve">, λαμβάνοντας υπόψη το ενδεχόμενο </w:t>
      </w:r>
      <w:r w:rsidR="00E75DE9">
        <w:rPr>
          <w:sz w:val="24"/>
          <w:szCs w:val="24"/>
        </w:rPr>
        <w:t>ένα</w:t>
      </w:r>
      <w:r w:rsidR="002A65FA" w:rsidRPr="002A65FA">
        <w:rPr>
          <w:sz w:val="24"/>
          <w:szCs w:val="24"/>
        </w:rPr>
        <w:t xml:space="preserve"> ή περισσότερ</w:t>
      </w:r>
      <w:r w:rsidR="00E75DE9">
        <w:rPr>
          <w:sz w:val="24"/>
          <w:szCs w:val="24"/>
        </w:rPr>
        <w:t>α</w:t>
      </w:r>
      <w:r w:rsidR="002A65FA" w:rsidRPr="002A65FA">
        <w:rPr>
          <w:sz w:val="24"/>
          <w:szCs w:val="24"/>
        </w:rPr>
        <w:t xml:space="preserve"> από</w:t>
      </w:r>
      <w:r w:rsidR="00E75DE9">
        <w:rPr>
          <w:sz w:val="24"/>
          <w:szCs w:val="24"/>
        </w:rPr>
        <w:t xml:space="preserve"> τα επίπεδα της δεύτερης σ</w:t>
      </w:r>
      <w:r w:rsidR="00882A4C">
        <w:rPr>
          <w:sz w:val="24"/>
          <w:szCs w:val="24"/>
        </w:rPr>
        <w:t xml:space="preserve">τήλης να </w:t>
      </w:r>
      <w:r w:rsidR="002A65FA" w:rsidRPr="002A65FA">
        <w:rPr>
          <w:sz w:val="24"/>
          <w:szCs w:val="24"/>
        </w:rPr>
        <w:t xml:space="preserve"> μην </w:t>
      </w:r>
      <w:r w:rsidR="00882A4C" w:rsidRPr="002A65FA">
        <w:rPr>
          <w:sz w:val="24"/>
          <w:szCs w:val="24"/>
        </w:rPr>
        <w:t>αντιστοιχίζ</w:t>
      </w:r>
      <w:r w:rsidR="00882A4C">
        <w:rPr>
          <w:sz w:val="24"/>
          <w:szCs w:val="24"/>
        </w:rPr>
        <w:t xml:space="preserve">εται </w:t>
      </w:r>
      <w:r w:rsidR="002A65FA" w:rsidRPr="002A65FA">
        <w:rPr>
          <w:sz w:val="24"/>
          <w:szCs w:val="24"/>
        </w:rPr>
        <w:t xml:space="preserve">με κάποια από </w:t>
      </w:r>
      <w:r w:rsidR="00882A4C">
        <w:rPr>
          <w:sz w:val="24"/>
          <w:szCs w:val="24"/>
        </w:rPr>
        <w:t>τις</w:t>
      </w:r>
      <w:r w:rsidR="000A6351">
        <w:rPr>
          <w:sz w:val="24"/>
          <w:szCs w:val="24"/>
        </w:rPr>
        <w:t xml:space="preserve"> </w:t>
      </w:r>
      <w:r w:rsidR="00882A4C">
        <w:rPr>
          <w:sz w:val="24"/>
          <w:szCs w:val="24"/>
        </w:rPr>
        <w:t>λειτουργίες</w:t>
      </w:r>
      <w:r w:rsidR="002A65FA" w:rsidRPr="002A65FA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81"/>
        <w:gridCol w:w="3371"/>
      </w:tblGrid>
      <w:tr w:rsidR="002A65FA" w:rsidRPr="002A65FA" w14:paraId="66AD512B" w14:textId="77777777" w:rsidTr="00611BA4">
        <w:tc>
          <w:tcPr>
            <w:tcW w:w="5581" w:type="dxa"/>
          </w:tcPr>
          <w:p w14:paraId="34EAA4C5" w14:textId="7041B123" w:rsidR="002A65FA" w:rsidRPr="002A65FA" w:rsidRDefault="002A65FA" w:rsidP="00E21354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 w:rsidR="00E75DE9">
              <w:rPr>
                <w:sz w:val="24"/>
                <w:szCs w:val="24"/>
              </w:rPr>
              <w:t>Δρομολόγηση</w:t>
            </w:r>
            <w:r w:rsidR="00E21354" w:rsidRPr="00E21354">
              <w:rPr>
                <w:sz w:val="24"/>
                <w:szCs w:val="24"/>
              </w:rPr>
              <w:t xml:space="preserve"> ανεξάρτητ</w:t>
            </w:r>
            <w:r w:rsidR="00E75DE9">
              <w:rPr>
                <w:sz w:val="24"/>
                <w:szCs w:val="24"/>
              </w:rPr>
              <w:t>ων</w:t>
            </w:r>
            <w:r w:rsidR="00E21354" w:rsidRPr="00E21354">
              <w:rPr>
                <w:sz w:val="24"/>
                <w:szCs w:val="24"/>
              </w:rPr>
              <w:t xml:space="preserve"> πακέτ</w:t>
            </w:r>
            <w:r w:rsidR="00E74E54">
              <w:rPr>
                <w:sz w:val="24"/>
                <w:szCs w:val="24"/>
              </w:rPr>
              <w:t>ων</w:t>
            </w:r>
            <w:r w:rsidR="00E21354" w:rsidRPr="00E21354">
              <w:rPr>
                <w:sz w:val="24"/>
                <w:szCs w:val="24"/>
              </w:rPr>
              <w:t xml:space="preserve"> στον προορισμό τους</w:t>
            </w:r>
          </w:p>
        </w:tc>
        <w:tc>
          <w:tcPr>
            <w:tcW w:w="3371" w:type="dxa"/>
          </w:tcPr>
          <w:p w14:paraId="28BFF1D5" w14:textId="7E4EDD89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E75DE9">
              <w:rPr>
                <w:sz w:val="24"/>
                <w:szCs w:val="24"/>
              </w:rPr>
              <w:t>Επίπεδο Μεταφοράς</w:t>
            </w:r>
          </w:p>
        </w:tc>
      </w:tr>
      <w:tr w:rsidR="002A65FA" w:rsidRPr="002A65FA" w14:paraId="75C733DA" w14:textId="77777777" w:rsidTr="00611BA4">
        <w:tc>
          <w:tcPr>
            <w:tcW w:w="5581" w:type="dxa"/>
          </w:tcPr>
          <w:p w14:paraId="220FC1D4" w14:textId="057208C1" w:rsidR="002A65FA" w:rsidRPr="002A65FA" w:rsidRDefault="00E75DE9" w:rsidP="00C629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Διασφάλιση αξιόπιστης επικοινωνίας.</w:t>
            </w:r>
          </w:p>
        </w:tc>
        <w:tc>
          <w:tcPr>
            <w:tcW w:w="3371" w:type="dxa"/>
          </w:tcPr>
          <w:p w14:paraId="518BA85F" w14:textId="7F216A54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E75DE9">
              <w:rPr>
                <w:sz w:val="24"/>
                <w:szCs w:val="24"/>
              </w:rPr>
              <w:t>Επίπεδο Διαδικτύου</w:t>
            </w:r>
          </w:p>
        </w:tc>
      </w:tr>
      <w:tr w:rsidR="002A65FA" w:rsidRPr="002A65FA" w14:paraId="2185ED80" w14:textId="77777777" w:rsidTr="00E74E54">
        <w:trPr>
          <w:trHeight w:val="792"/>
        </w:trPr>
        <w:tc>
          <w:tcPr>
            <w:tcW w:w="5581" w:type="dxa"/>
          </w:tcPr>
          <w:p w14:paraId="185CD04F" w14:textId="77777777" w:rsidR="00611BA4" w:rsidRPr="00611BA4" w:rsidRDefault="002A65FA" w:rsidP="00611BA4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 w:rsidR="00611BA4" w:rsidRPr="00611BA4">
              <w:rPr>
                <w:sz w:val="24"/>
                <w:szCs w:val="24"/>
              </w:rPr>
              <w:t>Περιλαμβάνει όλα τα πρωτόκολλα των γνωστών</w:t>
            </w:r>
          </w:p>
          <w:p w14:paraId="761D2F3F" w14:textId="3BB024D1" w:rsidR="002A65FA" w:rsidRPr="002A65FA" w:rsidRDefault="00611BA4" w:rsidP="00611BA4">
            <w:pPr>
              <w:spacing w:line="360" w:lineRule="auto"/>
              <w:rPr>
                <w:sz w:val="24"/>
                <w:szCs w:val="24"/>
              </w:rPr>
            </w:pPr>
            <w:r w:rsidRPr="00611BA4">
              <w:rPr>
                <w:sz w:val="24"/>
                <w:szCs w:val="24"/>
              </w:rPr>
              <w:t>υπηρεσιών του Διαδικτύου</w:t>
            </w:r>
          </w:p>
        </w:tc>
        <w:tc>
          <w:tcPr>
            <w:tcW w:w="3371" w:type="dxa"/>
          </w:tcPr>
          <w:p w14:paraId="58AA8A3B" w14:textId="79A97A39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E75DE9">
              <w:rPr>
                <w:sz w:val="24"/>
                <w:szCs w:val="24"/>
              </w:rPr>
              <w:t>Επίπεδο Πρόσβασης Δικτύου</w:t>
            </w:r>
          </w:p>
        </w:tc>
      </w:tr>
      <w:tr w:rsidR="002A65FA" w:rsidRPr="002A65FA" w14:paraId="77E0B2EF" w14:textId="77777777" w:rsidTr="00611BA4">
        <w:tc>
          <w:tcPr>
            <w:tcW w:w="5581" w:type="dxa"/>
          </w:tcPr>
          <w:p w14:paraId="29F508D7" w14:textId="6E38B23C" w:rsidR="002A65FA" w:rsidRPr="002A65FA" w:rsidRDefault="002A65FA" w:rsidP="00C6291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14:paraId="3860E291" w14:textId="279B463A" w:rsidR="002A65FA" w:rsidRPr="002A65FA" w:rsidRDefault="00E75DE9" w:rsidP="00C629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Επίπεδο Εφαρμογής</w:t>
            </w:r>
          </w:p>
        </w:tc>
      </w:tr>
    </w:tbl>
    <w:p w14:paraId="38D9DA74" w14:textId="736D96A9" w:rsidR="00CB4CAE" w:rsidRPr="00E74E54" w:rsidRDefault="00CB4CAE" w:rsidP="00E74E54">
      <w:pPr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1D2062">
        <w:rPr>
          <w:b/>
          <w:bCs/>
          <w:sz w:val="24"/>
          <w:szCs w:val="24"/>
        </w:rPr>
        <w:t>9</w:t>
      </w:r>
    </w:p>
    <w:sectPr w:rsidR="00CB4CAE" w:rsidRPr="00E74E5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F26D" w14:textId="77777777" w:rsidR="00152FD3" w:rsidRDefault="00152FD3" w:rsidP="00152FD3">
      <w:pPr>
        <w:spacing w:after="0" w:line="240" w:lineRule="auto"/>
      </w:pPr>
      <w:r>
        <w:separator/>
      </w:r>
    </w:p>
  </w:endnote>
  <w:endnote w:type="continuationSeparator" w:id="0">
    <w:p w14:paraId="045F1B1B" w14:textId="77777777" w:rsidR="00152FD3" w:rsidRDefault="00152FD3" w:rsidP="0015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2D4A" w14:textId="77777777" w:rsidR="00152FD3" w:rsidRDefault="00152FD3" w:rsidP="00152FD3">
      <w:pPr>
        <w:spacing w:after="0" w:line="240" w:lineRule="auto"/>
      </w:pPr>
      <w:r>
        <w:separator/>
      </w:r>
    </w:p>
  </w:footnote>
  <w:footnote w:type="continuationSeparator" w:id="0">
    <w:p w14:paraId="2061D79E" w14:textId="77777777" w:rsidR="00152FD3" w:rsidRDefault="00152FD3" w:rsidP="00152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87142"/>
    <w:rsid w:val="000A6351"/>
    <w:rsid w:val="0010779B"/>
    <w:rsid w:val="00152336"/>
    <w:rsid w:val="00152DC2"/>
    <w:rsid w:val="00152FD3"/>
    <w:rsid w:val="001552B3"/>
    <w:rsid w:val="00162C65"/>
    <w:rsid w:val="001D2062"/>
    <w:rsid w:val="001D54FE"/>
    <w:rsid w:val="002A65FA"/>
    <w:rsid w:val="002D09E3"/>
    <w:rsid w:val="00337980"/>
    <w:rsid w:val="003A2BB7"/>
    <w:rsid w:val="003F5FEA"/>
    <w:rsid w:val="004F2979"/>
    <w:rsid w:val="005E25B9"/>
    <w:rsid w:val="00611BA4"/>
    <w:rsid w:val="006215BA"/>
    <w:rsid w:val="0062390A"/>
    <w:rsid w:val="00635013"/>
    <w:rsid w:val="006446C6"/>
    <w:rsid w:val="00770B25"/>
    <w:rsid w:val="00783D44"/>
    <w:rsid w:val="00823611"/>
    <w:rsid w:val="00882A4C"/>
    <w:rsid w:val="008A0335"/>
    <w:rsid w:val="008B469F"/>
    <w:rsid w:val="008D4E21"/>
    <w:rsid w:val="008F212E"/>
    <w:rsid w:val="00970809"/>
    <w:rsid w:val="009E032F"/>
    <w:rsid w:val="00A051FC"/>
    <w:rsid w:val="00A27AC0"/>
    <w:rsid w:val="00A67ABE"/>
    <w:rsid w:val="00AC561A"/>
    <w:rsid w:val="00B203F1"/>
    <w:rsid w:val="00B27C42"/>
    <w:rsid w:val="00B663B6"/>
    <w:rsid w:val="00B802FE"/>
    <w:rsid w:val="00C44714"/>
    <w:rsid w:val="00CB4CAE"/>
    <w:rsid w:val="00D00EAE"/>
    <w:rsid w:val="00D12A04"/>
    <w:rsid w:val="00D76778"/>
    <w:rsid w:val="00DD02F5"/>
    <w:rsid w:val="00E21354"/>
    <w:rsid w:val="00E33485"/>
    <w:rsid w:val="00E74E54"/>
    <w:rsid w:val="00E75DE9"/>
    <w:rsid w:val="00EB69D3"/>
    <w:rsid w:val="00EF1F40"/>
    <w:rsid w:val="00F7461D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152F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152FD3"/>
  </w:style>
  <w:style w:type="paragraph" w:styleId="a6">
    <w:name w:val="footer"/>
    <w:basedOn w:val="a"/>
    <w:link w:val="Char0"/>
    <w:uiPriority w:val="99"/>
    <w:unhideWhenUsed/>
    <w:rsid w:val="00152F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15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2023-02-15T05:59:00Z</dcterms:created>
  <dcterms:modified xsi:type="dcterms:W3CDTF">2023-02-15T06:01:00Z</dcterms:modified>
</cp:coreProperties>
</file>