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78" w:rsidRPr="00536691" w:rsidRDefault="00F97150" w:rsidP="00F9715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  <w:lang w:val="el-GR"/>
        </w:rPr>
      </w:pPr>
      <w:r w:rsidRPr="00536691">
        <w:rPr>
          <w:rStyle w:val="normaltextrun"/>
          <w:rFonts w:ascii="Calibri" w:hAnsi="Calibri" w:cs="Calibri"/>
          <w:b/>
          <w:sz w:val="24"/>
          <w:szCs w:val="24"/>
          <w:lang w:val="el-GR"/>
        </w:rPr>
        <w:t>ΕΝΔΕΙΚΤΙΚΕΣ ΑΠΑΝΤΗΣΕΙΣ</w:t>
      </w:r>
    </w:p>
    <w:p w:rsidR="00CE19C0" w:rsidRPr="00536691" w:rsidRDefault="00F60978" w:rsidP="00F60978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val="el-GR"/>
        </w:rPr>
      </w:pPr>
      <w:r w:rsidRPr="00536691">
        <w:rPr>
          <w:rFonts w:ascii="Calibri" w:hAnsi="Calibri" w:cs="Calibri"/>
          <w:b/>
          <w:bCs/>
          <w:sz w:val="24"/>
          <w:szCs w:val="24"/>
          <w:lang w:val="el-GR"/>
        </w:rPr>
        <w:t>1.α.</w:t>
      </w:r>
    </w:p>
    <w:p w:rsidR="00CE19C0" w:rsidRPr="00536691" w:rsidRDefault="00C9586A" w:rsidP="58E46B5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lang w:val="el-GR"/>
        </w:rPr>
        <w:t>1</w:t>
      </w:r>
      <w:r w:rsidR="001918DD" w:rsidRPr="00536691">
        <w:rPr>
          <w:rStyle w:val="normaltextrun"/>
          <w:rFonts w:ascii="Calibri" w:hAnsi="Calibri" w:cs="Calibri"/>
          <w:lang w:val="el-GR"/>
        </w:rPr>
        <w:t>Λ</w:t>
      </w:r>
      <w:r w:rsidR="00BE7F3A" w:rsidRPr="00536691">
        <w:rPr>
          <w:rStyle w:val="normaltextrun"/>
          <w:rFonts w:ascii="Calibri" w:hAnsi="Calibri" w:cs="Calibri"/>
          <w:lang w:val="el-GR"/>
        </w:rPr>
        <w:t>,</w:t>
      </w:r>
      <w:r w:rsidR="0023055E" w:rsidRPr="00536691">
        <w:rPr>
          <w:rStyle w:val="normaltextrun"/>
          <w:rFonts w:ascii="Calibri" w:hAnsi="Calibri" w:cs="Calibri"/>
          <w:lang w:val="el-GR"/>
        </w:rPr>
        <w:t xml:space="preserve"> </w:t>
      </w:r>
      <w:r>
        <w:rPr>
          <w:rStyle w:val="normaltextrun"/>
          <w:rFonts w:ascii="Calibri" w:hAnsi="Calibri" w:cs="Calibri"/>
          <w:lang w:val="el-GR"/>
        </w:rPr>
        <w:t>2Σ</w:t>
      </w:r>
      <w:r w:rsidR="0023055E" w:rsidRPr="00536691">
        <w:rPr>
          <w:rStyle w:val="normaltextrun"/>
          <w:rFonts w:ascii="Calibri" w:hAnsi="Calibri" w:cs="Calibri"/>
          <w:lang w:val="el-GR"/>
        </w:rPr>
        <w:t>,</w:t>
      </w:r>
      <w:r w:rsidR="00BE7F3A" w:rsidRPr="00536691">
        <w:rPr>
          <w:rStyle w:val="normaltextrun"/>
          <w:rFonts w:ascii="Calibri" w:hAnsi="Calibri" w:cs="Calibri"/>
          <w:lang w:val="el-GR"/>
        </w:rPr>
        <w:t xml:space="preserve"> </w:t>
      </w:r>
      <w:r>
        <w:rPr>
          <w:rStyle w:val="normaltextrun"/>
          <w:rFonts w:ascii="Calibri" w:hAnsi="Calibri" w:cs="Calibri"/>
          <w:lang w:val="el-GR"/>
        </w:rPr>
        <w:t>3</w:t>
      </w:r>
      <w:r w:rsidR="009C2745" w:rsidRPr="00536691">
        <w:rPr>
          <w:rStyle w:val="normaltextrun"/>
          <w:rFonts w:ascii="Calibri" w:hAnsi="Calibri" w:cs="Calibri"/>
          <w:lang w:val="el-GR"/>
        </w:rPr>
        <w:t xml:space="preserve">Λ, </w:t>
      </w:r>
      <w:r>
        <w:rPr>
          <w:rStyle w:val="normaltextrun"/>
          <w:rFonts w:ascii="Calibri" w:hAnsi="Calibri" w:cs="Calibri"/>
          <w:lang w:val="el-GR"/>
        </w:rPr>
        <w:t>4Λ</w:t>
      </w:r>
      <w:r w:rsidR="00BE7F3A" w:rsidRPr="00536691">
        <w:rPr>
          <w:rStyle w:val="normaltextrun"/>
          <w:rFonts w:ascii="Calibri" w:hAnsi="Calibri" w:cs="Calibri"/>
          <w:lang w:val="el-GR"/>
        </w:rPr>
        <w:t xml:space="preserve">, </w:t>
      </w:r>
      <w:r>
        <w:rPr>
          <w:rStyle w:val="normaltextrun"/>
          <w:rFonts w:ascii="Calibri" w:hAnsi="Calibri" w:cs="Calibri"/>
          <w:lang w:val="el-GR"/>
        </w:rPr>
        <w:t>5Σ</w:t>
      </w:r>
    </w:p>
    <w:p w:rsidR="00F97150" w:rsidRPr="00536691" w:rsidRDefault="00F97150" w:rsidP="00F82C8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lang w:val="el-GR"/>
        </w:rPr>
      </w:pPr>
    </w:p>
    <w:p w:rsidR="00F97150" w:rsidRPr="00536691" w:rsidRDefault="00CE19C0" w:rsidP="00F82C8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iCs/>
          <w:color w:val="000000"/>
          <w:lang w:val="el-GR"/>
        </w:rPr>
      </w:pPr>
      <w:r w:rsidRPr="00536691">
        <w:rPr>
          <w:rStyle w:val="normaltextrun"/>
          <w:rFonts w:ascii="Calibri" w:hAnsi="Calibri" w:cs="Calibri"/>
          <w:b/>
          <w:bCs/>
          <w:color w:val="000000"/>
          <w:lang w:val="el-GR"/>
        </w:rPr>
        <w:t>1.β</w:t>
      </w:r>
      <w:r w:rsidRPr="00536691">
        <w:rPr>
          <w:rStyle w:val="normaltextrun"/>
          <w:rFonts w:ascii="Calibri" w:hAnsi="Calibri" w:cs="Calibri"/>
          <w:b/>
          <w:bCs/>
          <w:iCs/>
          <w:color w:val="000000"/>
          <w:lang w:val="el-GR"/>
        </w:rPr>
        <w:t>.</w:t>
      </w:r>
      <w:r w:rsidRPr="00536691">
        <w:rPr>
          <w:rStyle w:val="normaltextrun"/>
          <w:rFonts w:ascii="Calibri" w:hAnsi="Calibri" w:cs="Calibri"/>
          <w:iCs/>
          <w:color w:val="000000"/>
          <w:lang w:val="el-GR"/>
        </w:rPr>
        <w:t> </w:t>
      </w:r>
    </w:p>
    <w:p w:rsidR="00F97150" w:rsidRPr="00536691" w:rsidRDefault="0023055E" w:rsidP="000B6846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i/>
          <w:iCs/>
          <w:lang w:val="el-GR"/>
        </w:rPr>
      </w:pPr>
      <w:r w:rsidRPr="00536691">
        <w:rPr>
          <w:rStyle w:val="spellingerror"/>
          <w:rFonts w:ascii="Calibri" w:hAnsi="Calibri" w:cs="Calibri"/>
          <w:i/>
          <w:iCs/>
          <w:color w:val="000000"/>
          <w:shd w:val="clear" w:color="auto" w:fill="FFFFFF"/>
          <w:lang w:val="el-GR"/>
        </w:rPr>
        <w:t>Μεγάλη Ιδέα</w:t>
      </w:r>
      <w:r w:rsidR="00CE19C0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:</w:t>
      </w:r>
      <w:r w:rsidR="00120D8E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bookmarkStart w:id="0" w:name="_Hlk126691852"/>
      <w:r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Από την αγροτική οικονομία στην αστικοποίηση</w:t>
      </w:r>
      <w:r w:rsidR="001918DD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,</w:t>
      </w:r>
      <w:bookmarkEnd w:id="0"/>
      <w:r w:rsidR="008D2BB7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r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Α</w:t>
      </w:r>
      <w:r w:rsidR="001918DD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. </w:t>
      </w:r>
      <w:r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Η ελληνική οικονομία μετά την επανάσταση</w:t>
      </w:r>
      <w:r w:rsidR="00CE19C0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,</w:t>
      </w:r>
      <w:r w:rsidR="001918DD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r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2</w:t>
      </w:r>
      <w:r w:rsidR="001918DD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.</w:t>
      </w:r>
      <w:r w:rsidR="00120D8E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r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Οι παραγωγικές δυνάμεις μέσα και έξω από την Ελλάδα και η «Μεγάλη Ιδέα»</w:t>
      </w:r>
      <w:r w:rsidR="001918DD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,</w:t>
      </w:r>
      <w:r w:rsidR="00CE19C0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«[…] </w:t>
      </w:r>
      <w:r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Ενίσχυε την ιδέα</w:t>
      </w:r>
      <w:r w:rsidR="009C2745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r w:rsidR="00CE19C0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… </w:t>
      </w:r>
      <w:r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σημαντική διεύρυνση των συνόρων</w:t>
      </w:r>
      <w:r w:rsidR="00CE19C0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[…]».</w:t>
      </w:r>
    </w:p>
    <w:p w:rsidR="00FE330D" w:rsidRPr="00536691" w:rsidRDefault="00786B2B" w:rsidP="000B6846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i/>
          <w:iCs/>
          <w:lang w:val="el-GR"/>
        </w:rPr>
      </w:pPr>
      <w:r w:rsidRPr="00536691">
        <w:rPr>
          <w:rFonts w:ascii="Calibri" w:hAnsi="Calibri" w:cs="Calibri"/>
          <w:i/>
          <w:iCs/>
          <w:lang w:val="el-GR"/>
        </w:rPr>
        <w:t>Σοσιαλιστικό Εργατικό Κόμμα Ελλάδος (Σ.Ε.Κ.Ε.)</w:t>
      </w:r>
      <w:r w:rsidR="008A5337" w:rsidRPr="00536691">
        <w:rPr>
          <w:rStyle w:val="normaltextrun"/>
          <w:rFonts w:ascii="Calibri" w:hAnsi="Calibri" w:cs="Calibri"/>
          <w:lang w:val="el-GR"/>
        </w:rPr>
        <w:t>:</w:t>
      </w:r>
      <w:r w:rsidR="00641F5B" w:rsidRPr="00536691">
        <w:rPr>
          <w:rStyle w:val="normaltextrun"/>
          <w:rFonts w:ascii="Calibri" w:hAnsi="Calibri" w:cs="Calibri"/>
          <w:lang w:val="el-GR"/>
        </w:rPr>
        <w:t xml:space="preserve"> </w:t>
      </w:r>
      <w:r w:rsidRPr="00536691">
        <w:rPr>
          <w:rStyle w:val="normaltextrun"/>
          <w:rFonts w:ascii="Calibri" w:hAnsi="Calibri" w:cs="Calibri"/>
          <w:lang w:val="el-GR"/>
        </w:rPr>
        <w:t>Η διαμόρφωση και λειτουργία των πολιτικών κομμάτω</w:t>
      </w:r>
      <w:bookmarkStart w:id="1" w:name="_GoBack"/>
      <w:bookmarkEnd w:id="1"/>
      <w:r w:rsidRPr="00536691">
        <w:rPr>
          <w:rStyle w:val="normaltextrun"/>
          <w:rFonts w:ascii="Calibri" w:hAnsi="Calibri" w:cs="Calibri"/>
          <w:lang w:val="el-GR"/>
        </w:rPr>
        <w:t>ν στην Ελλάδα</w:t>
      </w:r>
      <w:r w:rsidR="0023055E" w:rsidRPr="0053669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, </w:t>
      </w:r>
      <w:r w:rsidRPr="00536691">
        <w:rPr>
          <w:rStyle w:val="normaltextrun"/>
          <w:rFonts w:ascii="Calibri" w:hAnsi="Calibri" w:cs="Calibri"/>
          <w:color w:val="000000"/>
          <w:lang w:val="el-GR"/>
        </w:rPr>
        <w:t>Δ</w:t>
      </w:r>
      <w:r w:rsidR="00641F5B" w:rsidRPr="00536691">
        <w:rPr>
          <w:rStyle w:val="normaltextrun"/>
          <w:rFonts w:ascii="Calibri" w:hAnsi="Calibri" w:cs="Calibri"/>
          <w:color w:val="000000"/>
          <w:lang w:val="el-GR"/>
        </w:rPr>
        <w:t xml:space="preserve">. </w:t>
      </w:r>
      <w:r w:rsidRPr="00536691">
        <w:rPr>
          <w:rStyle w:val="normaltextrun"/>
          <w:rFonts w:ascii="Calibri" w:hAnsi="Calibri" w:cs="Calibri"/>
          <w:color w:val="000000"/>
          <w:lang w:val="el-GR"/>
        </w:rPr>
        <w:t>Ανανέωση και διχασμός (1909-1922), 5. Το Σοσιαλιστικό κόμμα,</w:t>
      </w:r>
      <w:r w:rsidR="001A41B0" w:rsidRPr="00536691">
        <w:rPr>
          <w:rStyle w:val="normaltextrun"/>
          <w:rFonts w:ascii="Calibri" w:hAnsi="Calibri" w:cs="Calibri"/>
          <w:lang w:val="el-GR"/>
        </w:rPr>
        <w:t xml:space="preserve"> </w:t>
      </w:r>
      <w:r w:rsidR="00CE19C0" w:rsidRPr="00536691">
        <w:rPr>
          <w:rStyle w:val="normaltextrun"/>
          <w:rFonts w:ascii="Calibri" w:hAnsi="Calibri" w:cs="Calibri"/>
          <w:lang w:val="el-GR"/>
        </w:rPr>
        <w:t xml:space="preserve">«[…] </w:t>
      </w:r>
      <w:r w:rsidRPr="00536691">
        <w:rPr>
          <w:rStyle w:val="normaltextrun"/>
          <w:rFonts w:ascii="Calibri" w:hAnsi="Calibri" w:cs="Calibri"/>
          <w:lang w:val="el-GR"/>
        </w:rPr>
        <w:t>Το 1918 ιδρύθηκε το Σοσιαλιστικό Εργατικό Κόμμα Ελλάδος</w:t>
      </w:r>
      <w:r w:rsidR="0023055E" w:rsidRPr="00536691">
        <w:rPr>
          <w:rStyle w:val="normaltextrun"/>
          <w:rFonts w:ascii="Calibri" w:hAnsi="Calibri" w:cs="Calibri"/>
          <w:lang w:val="el-GR"/>
        </w:rPr>
        <w:t xml:space="preserve"> </w:t>
      </w:r>
      <w:r w:rsidR="00CE19C0" w:rsidRPr="00536691">
        <w:rPr>
          <w:rStyle w:val="normaltextrun"/>
          <w:rFonts w:ascii="Calibri" w:hAnsi="Calibri" w:cs="Calibri"/>
          <w:lang w:val="el-GR"/>
        </w:rPr>
        <w:t xml:space="preserve">… </w:t>
      </w:r>
      <w:r w:rsidR="0023055E" w:rsidRPr="00536691">
        <w:rPr>
          <w:rStyle w:val="normaltextrun"/>
          <w:rFonts w:ascii="Calibri" w:hAnsi="Calibri" w:cs="Calibri"/>
          <w:lang w:val="el-GR"/>
        </w:rPr>
        <w:t xml:space="preserve">στο </w:t>
      </w:r>
      <w:r w:rsidRPr="00536691">
        <w:rPr>
          <w:rStyle w:val="normaltextrun"/>
          <w:rFonts w:ascii="Calibri" w:hAnsi="Calibri" w:cs="Calibri"/>
          <w:lang w:val="el-GR"/>
        </w:rPr>
        <w:t>δικαίωμα αυτοδιάθεσης των λαών</w:t>
      </w:r>
      <w:r w:rsidR="0023055E" w:rsidRPr="00536691">
        <w:rPr>
          <w:rStyle w:val="normaltextrun"/>
          <w:rFonts w:ascii="Calibri" w:hAnsi="Calibri" w:cs="Calibri"/>
          <w:lang w:val="el-GR"/>
        </w:rPr>
        <w:t xml:space="preserve"> </w:t>
      </w:r>
      <w:r w:rsidR="00CE19C0" w:rsidRPr="00536691">
        <w:rPr>
          <w:rStyle w:val="normaltextrun"/>
          <w:rFonts w:ascii="Calibri" w:hAnsi="Calibri" w:cs="Calibri"/>
          <w:lang w:val="el-GR"/>
        </w:rPr>
        <w:t>[…]».</w:t>
      </w:r>
    </w:p>
    <w:sectPr w:rsidR="00FE330D" w:rsidRPr="00536691" w:rsidSect="00B95FA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15AEC"/>
    <w:multiLevelType w:val="hybridMultilevel"/>
    <w:tmpl w:val="5170A85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E19C0"/>
    <w:rsid w:val="00120D8E"/>
    <w:rsid w:val="00143F81"/>
    <w:rsid w:val="00186C09"/>
    <w:rsid w:val="001918DD"/>
    <w:rsid w:val="001A41B0"/>
    <w:rsid w:val="001A797A"/>
    <w:rsid w:val="0023055E"/>
    <w:rsid w:val="00231B4B"/>
    <w:rsid w:val="004719A2"/>
    <w:rsid w:val="0047563D"/>
    <w:rsid w:val="00503DCA"/>
    <w:rsid w:val="00536691"/>
    <w:rsid w:val="00641F5B"/>
    <w:rsid w:val="007058EB"/>
    <w:rsid w:val="00786B2B"/>
    <w:rsid w:val="007E6401"/>
    <w:rsid w:val="0085066E"/>
    <w:rsid w:val="008970F4"/>
    <w:rsid w:val="008A5337"/>
    <w:rsid w:val="008D2BB7"/>
    <w:rsid w:val="009043EE"/>
    <w:rsid w:val="009C2745"/>
    <w:rsid w:val="00A01035"/>
    <w:rsid w:val="00A41EC3"/>
    <w:rsid w:val="00AC7D7C"/>
    <w:rsid w:val="00B95FAD"/>
    <w:rsid w:val="00BE7F3A"/>
    <w:rsid w:val="00C457FA"/>
    <w:rsid w:val="00C9586A"/>
    <w:rsid w:val="00CE19C0"/>
    <w:rsid w:val="00D94CEB"/>
    <w:rsid w:val="00F60978"/>
    <w:rsid w:val="00F82C82"/>
    <w:rsid w:val="00F97150"/>
    <w:rsid w:val="00FE330D"/>
    <w:rsid w:val="02C0DAB6"/>
    <w:rsid w:val="0699AB7F"/>
    <w:rsid w:val="1784D7CC"/>
    <w:rsid w:val="1AED507B"/>
    <w:rsid w:val="1AEFE2EB"/>
    <w:rsid w:val="487FA76F"/>
    <w:rsid w:val="58E46B55"/>
    <w:rsid w:val="5D9479D6"/>
    <w:rsid w:val="7E65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E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CE19C0"/>
  </w:style>
  <w:style w:type="character" w:customStyle="1" w:styleId="normaltextrun">
    <w:name w:val="normaltextrun"/>
    <w:basedOn w:val="a0"/>
    <w:rsid w:val="00CE19C0"/>
  </w:style>
  <w:style w:type="character" w:customStyle="1" w:styleId="spellingerror">
    <w:name w:val="spellingerror"/>
    <w:basedOn w:val="a0"/>
    <w:rsid w:val="00CE19C0"/>
  </w:style>
  <w:style w:type="paragraph" w:styleId="a3">
    <w:name w:val="List Paragraph"/>
    <w:basedOn w:val="a"/>
    <w:uiPriority w:val="34"/>
    <w:qFormat/>
    <w:rsid w:val="00F971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5AB81-4A90-46E8-9EE1-8555A86DD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FF50D-4B8A-4214-AD74-A9DF5F26EC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273CAC-04D5-456D-B995-3D30BDEB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Kerasia</dc:creator>
  <cp:keywords/>
  <dc:description/>
  <cp:lastModifiedBy>Μαρία Αναγνώστου</cp:lastModifiedBy>
  <cp:revision>10</cp:revision>
  <cp:lastPrinted>2023-02-13T21:30:00Z</cp:lastPrinted>
  <dcterms:created xsi:type="dcterms:W3CDTF">2023-02-07T17:54:00Z</dcterms:created>
  <dcterms:modified xsi:type="dcterms:W3CDTF">2023-03-14T17:10:00Z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