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AD" w:rsidRPr="00D65E4E" w:rsidRDefault="006D30F1" w:rsidP="002F7B7D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26695618"/>
      <w:r w:rsidRPr="00D65E4E">
        <w:rPr>
          <w:rFonts w:ascii="Calibri" w:hAnsi="Calibri" w:cs="Calibri"/>
          <w:b/>
          <w:bCs/>
          <w:sz w:val="24"/>
          <w:szCs w:val="24"/>
        </w:rPr>
        <w:t xml:space="preserve">ΙΣΤΟΡΙΑ </w:t>
      </w:r>
      <w:r w:rsidR="009E02B7" w:rsidRPr="00D65E4E">
        <w:rPr>
          <w:rFonts w:ascii="Calibri" w:hAnsi="Calibri" w:cs="Calibri"/>
          <w:b/>
          <w:bCs/>
          <w:sz w:val="24"/>
          <w:szCs w:val="24"/>
        </w:rPr>
        <w:t>Γ</w:t>
      </w:r>
      <w:r w:rsidRPr="00D65E4E">
        <w:rPr>
          <w:rFonts w:ascii="Calibri" w:hAnsi="Calibri" w:cs="Calibri"/>
          <w:b/>
          <w:bCs/>
          <w:sz w:val="24"/>
          <w:szCs w:val="24"/>
        </w:rPr>
        <w:t>΄ ΤΑΞΗΣ ΛΥΚΕΙ</w:t>
      </w:r>
      <w:r w:rsidR="002F7B7D" w:rsidRPr="00D65E4E">
        <w:rPr>
          <w:rFonts w:ascii="Calibri" w:hAnsi="Calibri" w:cs="Calibri"/>
          <w:b/>
          <w:bCs/>
          <w:sz w:val="24"/>
          <w:szCs w:val="24"/>
        </w:rPr>
        <w:t>ΟΥ</w:t>
      </w:r>
      <w:r w:rsidR="00DF4C98" w:rsidRPr="00D65E4E">
        <w:rPr>
          <w:rFonts w:ascii="Calibri" w:hAnsi="Calibri" w:cs="Calibri"/>
          <w:b/>
          <w:bCs/>
          <w:sz w:val="24"/>
          <w:szCs w:val="24"/>
        </w:rPr>
        <w:t xml:space="preserve"> Ε</w:t>
      </w:r>
      <w:r w:rsidR="002F7B7D" w:rsidRPr="00D65E4E">
        <w:rPr>
          <w:rFonts w:ascii="Calibri" w:hAnsi="Calibri" w:cs="Calibri"/>
          <w:b/>
          <w:bCs/>
          <w:sz w:val="24"/>
          <w:szCs w:val="24"/>
        </w:rPr>
        <w:t>.</w:t>
      </w:r>
      <w:r w:rsidR="00DF4C98" w:rsidRPr="00D65E4E">
        <w:rPr>
          <w:rFonts w:ascii="Calibri" w:hAnsi="Calibri" w:cs="Calibri"/>
          <w:b/>
          <w:bCs/>
          <w:sz w:val="24"/>
          <w:szCs w:val="24"/>
        </w:rPr>
        <w:t>Α</w:t>
      </w:r>
      <w:r w:rsidR="002F7B7D" w:rsidRPr="00D65E4E">
        <w:rPr>
          <w:rFonts w:ascii="Calibri" w:hAnsi="Calibri" w:cs="Calibri"/>
          <w:b/>
          <w:bCs/>
          <w:sz w:val="24"/>
          <w:szCs w:val="24"/>
        </w:rPr>
        <w:t>.</w:t>
      </w:r>
      <w:r w:rsidR="00DF4C98" w:rsidRPr="00D65E4E">
        <w:rPr>
          <w:rFonts w:ascii="Calibri" w:hAnsi="Calibri" w:cs="Calibri"/>
          <w:b/>
          <w:bCs/>
          <w:sz w:val="24"/>
          <w:szCs w:val="24"/>
        </w:rPr>
        <w:t>Ε</w:t>
      </w:r>
      <w:r w:rsidR="002F7B7D" w:rsidRPr="00D65E4E">
        <w:rPr>
          <w:rFonts w:ascii="Calibri" w:hAnsi="Calibri" w:cs="Calibri"/>
          <w:b/>
          <w:bCs/>
          <w:sz w:val="24"/>
          <w:szCs w:val="24"/>
        </w:rPr>
        <w:t>.</w:t>
      </w:r>
    </w:p>
    <w:p w:rsidR="007C0807" w:rsidRPr="00D65E4E" w:rsidRDefault="007C0807" w:rsidP="002F7B7D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65E4E">
        <w:rPr>
          <w:rFonts w:ascii="Calibri" w:hAnsi="Calibri" w:cs="Calibri"/>
          <w:b/>
          <w:bCs/>
          <w:sz w:val="24"/>
          <w:szCs w:val="24"/>
        </w:rPr>
        <w:t>(ΟΜΑΔΑ ΠΡΟΣΑΝΑΤΟΛΙΣΜΟΥ ΑΝΘΡΩΠΙΣΤΙΚΩΝ ΣΠΟΥΔΩΝ)</w:t>
      </w:r>
    </w:p>
    <w:p w:rsidR="007C0807" w:rsidRPr="00D65E4E" w:rsidRDefault="007C0807" w:rsidP="002F7B7D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65E4E">
        <w:rPr>
          <w:rFonts w:ascii="Calibri" w:hAnsi="Calibri" w:cs="Calibri"/>
          <w:b/>
          <w:bCs/>
          <w:sz w:val="24"/>
          <w:szCs w:val="24"/>
        </w:rPr>
        <w:t>ΟΜΑΔΑ Α</w:t>
      </w:r>
      <w:r w:rsidR="002F7B7D" w:rsidRPr="00D65E4E">
        <w:rPr>
          <w:rFonts w:ascii="Calibri" w:hAnsi="Calibri" w:cs="Calibri"/>
          <w:b/>
          <w:bCs/>
          <w:sz w:val="24"/>
          <w:szCs w:val="24"/>
        </w:rPr>
        <w:t>΄</w:t>
      </w:r>
    </w:p>
    <w:p w:rsidR="00242200" w:rsidRPr="00D65E4E" w:rsidRDefault="0069068A" w:rsidP="002F7B7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</w:t>
      </w:r>
      <w:r w:rsidRPr="0069068A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2F7B7D" w:rsidRPr="00D65E4E" w:rsidRDefault="00C537AD" w:rsidP="002F7B7D">
      <w:pPr>
        <w:spacing w:after="0" w:line="360" w:lineRule="auto"/>
        <w:jc w:val="both"/>
        <w:rPr>
          <w:rFonts w:ascii="Calibri" w:hAnsi="Calibri" w:cs="Calibri"/>
          <w:color w:val="0D0D0D"/>
          <w:sz w:val="24"/>
          <w:szCs w:val="24"/>
        </w:rPr>
      </w:pPr>
      <w:r w:rsidRPr="00D65E4E">
        <w:rPr>
          <w:rFonts w:ascii="Calibri" w:hAnsi="Calibri" w:cs="Calibri"/>
          <w:b/>
          <w:bCs/>
          <w:sz w:val="24"/>
          <w:szCs w:val="24"/>
        </w:rPr>
        <w:t>1.α.</w:t>
      </w:r>
      <w:r w:rsidR="002F7B7D" w:rsidRPr="00D65E4E">
        <w:rPr>
          <w:rFonts w:ascii="Calibri" w:hAnsi="Calibri" w:cs="Calibri"/>
          <w:sz w:val="24"/>
          <w:szCs w:val="24"/>
        </w:rPr>
        <w:t xml:space="preserve"> Οι πληροφορίες των παρακάτω προτάσεων είναι </w:t>
      </w:r>
      <w:r w:rsidR="002F7B7D" w:rsidRPr="00D65E4E">
        <w:rPr>
          <w:rFonts w:ascii="Calibri" w:hAnsi="Calibri" w:cs="Calibri"/>
          <w:b/>
          <w:sz w:val="24"/>
          <w:szCs w:val="24"/>
        </w:rPr>
        <w:t>σωστές</w:t>
      </w:r>
      <w:r w:rsidR="002F7B7D" w:rsidRPr="00D65E4E">
        <w:rPr>
          <w:rFonts w:ascii="Calibri" w:hAnsi="Calibri" w:cs="Calibri"/>
          <w:sz w:val="24"/>
          <w:szCs w:val="24"/>
        </w:rPr>
        <w:t xml:space="preserve"> ή </w:t>
      </w:r>
      <w:r w:rsidR="002F7B7D" w:rsidRPr="00D65E4E">
        <w:rPr>
          <w:rFonts w:ascii="Calibri" w:hAnsi="Calibri" w:cs="Calibri"/>
          <w:b/>
          <w:sz w:val="24"/>
          <w:szCs w:val="24"/>
        </w:rPr>
        <w:t>λανθασμένες</w:t>
      </w:r>
      <w:r w:rsidR="002F7B7D" w:rsidRPr="00D65E4E">
        <w:rPr>
          <w:rFonts w:ascii="Calibri" w:hAnsi="Calibri" w:cs="Calibri"/>
          <w:sz w:val="24"/>
          <w:szCs w:val="24"/>
        </w:rPr>
        <w:t>; Να επιλέξετε τη σωστή απάντηση</w:t>
      </w:r>
      <w:r w:rsidR="002F7B7D" w:rsidRPr="00D65E4E">
        <w:rPr>
          <w:rFonts w:ascii="Calibri" w:hAnsi="Calibri" w:cs="Calibri"/>
          <w:color w:val="0D0D0D"/>
          <w:sz w:val="24"/>
          <w:szCs w:val="24"/>
        </w:rPr>
        <w:t>:</w:t>
      </w:r>
    </w:p>
    <w:p w:rsidR="002F7B7D" w:rsidRPr="00D65E4E" w:rsidRDefault="002F7B7D" w:rsidP="002F7B7D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550"/>
        <w:gridCol w:w="6794"/>
        <w:gridCol w:w="971"/>
        <w:gridCol w:w="971"/>
      </w:tblGrid>
      <w:tr w:rsidR="002F7B7D" w:rsidRPr="00D65E4E" w:rsidTr="00933AF5">
        <w:tc>
          <w:tcPr>
            <w:tcW w:w="296" w:type="pct"/>
            <w:tcBorders>
              <w:top w:val="nil"/>
              <w:left w:val="nil"/>
              <w:right w:val="nil"/>
            </w:tcBorders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nil"/>
              <w:left w:val="nil"/>
            </w:tcBorders>
            <w:vAlign w:val="center"/>
          </w:tcPr>
          <w:p w:rsidR="002F7B7D" w:rsidRPr="00D65E4E" w:rsidRDefault="002F7B7D" w:rsidP="002F7B7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b/>
                <w:bCs/>
                <w:sz w:val="24"/>
                <w:szCs w:val="24"/>
              </w:rPr>
              <w:t>ΣΩΣΤΟ</w:t>
            </w: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b/>
                <w:bCs/>
                <w:sz w:val="24"/>
                <w:szCs w:val="24"/>
              </w:rPr>
              <w:t>ΛΑΘΟΣ</w:t>
            </w:r>
          </w:p>
        </w:tc>
      </w:tr>
      <w:tr w:rsidR="002F7B7D" w:rsidRPr="00D65E4E" w:rsidTr="00933AF5">
        <w:tc>
          <w:tcPr>
            <w:tcW w:w="296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bCs/>
                <w:sz w:val="24"/>
                <w:szCs w:val="24"/>
              </w:rPr>
              <w:t>1</w:t>
            </w:r>
          </w:p>
        </w:tc>
        <w:tc>
          <w:tcPr>
            <w:tcW w:w="3658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bCs/>
                <w:sz w:val="24"/>
                <w:szCs w:val="24"/>
              </w:rPr>
              <w:t>Τα Ιόνια νησιά αποτέλεσαν τμήμα του Ελληνικού κράτους από την ίδρυσή του το 1830.</w:t>
            </w: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F7B7D" w:rsidRPr="00D65E4E" w:rsidTr="00933AF5">
        <w:tc>
          <w:tcPr>
            <w:tcW w:w="296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bCs/>
                <w:sz w:val="24"/>
                <w:szCs w:val="24"/>
              </w:rPr>
              <w:t>2</w:t>
            </w:r>
          </w:p>
        </w:tc>
        <w:tc>
          <w:tcPr>
            <w:tcW w:w="3658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sz w:val="24"/>
                <w:szCs w:val="24"/>
              </w:rPr>
              <w:t>Η διανομή των εθνικών γαιών ήταν ένα από τα πιο σύνθετα ζητήματα που έπρεπε να επιλυθεί μετά την ίδρυση του Ελληνικού κράτους.</w:t>
            </w: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F7B7D" w:rsidRPr="00D65E4E" w:rsidTr="00933AF5">
        <w:tc>
          <w:tcPr>
            <w:tcW w:w="296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bCs/>
                <w:sz w:val="24"/>
                <w:szCs w:val="24"/>
              </w:rPr>
              <w:t>3</w:t>
            </w:r>
          </w:p>
        </w:tc>
        <w:tc>
          <w:tcPr>
            <w:tcW w:w="3658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65E4E">
              <w:rPr>
                <w:rFonts w:ascii="Calibri" w:hAnsi="Calibri" w:cs="Calibri"/>
                <w:sz w:val="24"/>
                <w:szCs w:val="24"/>
              </w:rPr>
              <w:t>Η μεγάλη ώθηση στη δημιουργία σιδηροδρομικού δικτύου δόθηκε κατά τη διάρκεια της πρωθυπουργίας του Ελευθέριου Βενιζέλου.</w:t>
            </w: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F7B7D" w:rsidRPr="00D65E4E" w:rsidTr="00933AF5">
        <w:tc>
          <w:tcPr>
            <w:tcW w:w="296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bCs/>
                <w:sz w:val="24"/>
                <w:szCs w:val="24"/>
              </w:rPr>
              <w:t>4</w:t>
            </w:r>
          </w:p>
        </w:tc>
        <w:tc>
          <w:tcPr>
            <w:tcW w:w="3658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sz w:val="24"/>
                <w:szCs w:val="24"/>
              </w:rPr>
              <w:t>Τα τρία πρώτα ελληνικά κ</w:t>
            </w:r>
            <w:bookmarkStart w:id="1" w:name="_GoBack"/>
            <w:bookmarkEnd w:id="1"/>
            <w:r w:rsidRPr="00D65E4E">
              <w:rPr>
                <w:rFonts w:ascii="Calibri" w:hAnsi="Calibri" w:cs="Calibri"/>
                <w:sz w:val="24"/>
                <w:szCs w:val="24"/>
              </w:rPr>
              <w:t>όμματα μετά την ίδρυση του Ελληνικού κράτους ήταν το αγγλικό, το γαλλικό και το γερμανικό.</w:t>
            </w: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F7B7D" w:rsidRPr="00D65E4E" w:rsidTr="00933AF5">
        <w:tc>
          <w:tcPr>
            <w:tcW w:w="296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bCs/>
                <w:sz w:val="24"/>
                <w:szCs w:val="24"/>
              </w:rPr>
              <w:t>5</w:t>
            </w:r>
          </w:p>
        </w:tc>
        <w:tc>
          <w:tcPr>
            <w:tcW w:w="3658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65E4E">
              <w:rPr>
                <w:rFonts w:ascii="Calibri" w:hAnsi="Calibri" w:cs="Calibri"/>
                <w:sz w:val="24"/>
                <w:szCs w:val="24"/>
              </w:rPr>
              <w:t>Η επάνοδος του βασιλιά Γεωργίου Β΄ στον θρόνο μετά το δημοψήφισμα του 1935 άνοιξε τον δρόμο για την υλοποίηση των δικτατορικών σχεδίων του Ιωάννη Μεταξά.</w:t>
            </w: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523" w:type="pct"/>
            <w:vAlign w:val="center"/>
          </w:tcPr>
          <w:p w:rsidR="002F7B7D" w:rsidRPr="00D65E4E" w:rsidRDefault="002F7B7D" w:rsidP="002F7B7D">
            <w:pPr>
              <w:spacing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571C8F" w:rsidRPr="00D65E4E" w:rsidRDefault="00571C8F" w:rsidP="002F7B7D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D65E4E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2F7B7D" w:rsidRPr="00D65E4E" w:rsidRDefault="002F7B7D" w:rsidP="002F7B7D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CA3B89" w:rsidRPr="00D65E4E" w:rsidRDefault="00CA3B89" w:rsidP="002F7B7D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D65E4E">
        <w:rPr>
          <w:rFonts w:ascii="Calibri" w:hAnsi="Calibri" w:cs="Calibri"/>
          <w:b/>
          <w:bCs/>
          <w:sz w:val="24"/>
          <w:szCs w:val="24"/>
        </w:rPr>
        <w:t>1.β.</w:t>
      </w:r>
      <w:r w:rsidRPr="00D65E4E">
        <w:rPr>
          <w:rFonts w:ascii="Calibri" w:hAnsi="Calibri" w:cs="Calibri"/>
          <w:sz w:val="24"/>
          <w:szCs w:val="24"/>
        </w:rPr>
        <w:t xml:space="preserve"> Να δώσετε το περιεχόμενο των ακόλουθων ιστορικών όρων: </w:t>
      </w:r>
      <w:r w:rsidR="000642BB" w:rsidRPr="00D65E4E">
        <w:rPr>
          <w:rFonts w:ascii="Calibri" w:hAnsi="Calibri" w:cs="Calibri"/>
          <w:i/>
          <w:iCs/>
          <w:sz w:val="24"/>
          <w:szCs w:val="24"/>
        </w:rPr>
        <w:t>Μεγάλη Ιδέα</w:t>
      </w:r>
      <w:r w:rsidR="002F7B7D" w:rsidRPr="00D65E4E">
        <w:rPr>
          <w:rFonts w:ascii="Calibri" w:hAnsi="Calibri" w:cs="Calibri"/>
          <w:iCs/>
          <w:sz w:val="24"/>
          <w:szCs w:val="24"/>
        </w:rPr>
        <w:t xml:space="preserve"> (μονάδες 7)</w:t>
      </w:r>
      <w:r w:rsidR="00E41CA2">
        <w:rPr>
          <w:rFonts w:ascii="Calibri" w:hAnsi="Calibri" w:cs="Calibri"/>
          <w:iCs/>
          <w:sz w:val="24"/>
          <w:szCs w:val="24"/>
        </w:rPr>
        <w:t xml:space="preserve">, </w:t>
      </w:r>
      <w:r w:rsidR="0091360F" w:rsidRPr="00D65E4E">
        <w:rPr>
          <w:rFonts w:ascii="Calibri" w:hAnsi="Calibri" w:cs="Calibri"/>
          <w:i/>
          <w:iCs/>
          <w:sz w:val="24"/>
          <w:szCs w:val="24"/>
        </w:rPr>
        <w:t>Σοσιαλιστικό Εργατικό Κόμμα Ελλάδος (Σ.Ε.Κ.Ε.)</w:t>
      </w:r>
      <w:r w:rsidR="002F7B7D" w:rsidRPr="00D65E4E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2F7B7D" w:rsidRPr="00D65E4E">
        <w:rPr>
          <w:rFonts w:ascii="Calibri" w:hAnsi="Calibri" w:cs="Calibri"/>
          <w:iCs/>
          <w:sz w:val="24"/>
          <w:szCs w:val="24"/>
        </w:rPr>
        <w:t>(μονάδες 8)</w:t>
      </w:r>
      <w:r w:rsidR="00C144E5" w:rsidRPr="00D65E4E">
        <w:rPr>
          <w:rFonts w:ascii="Calibri" w:hAnsi="Calibri" w:cs="Calibri"/>
          <w:iCs/>
          <w:sz w:val="24"/>
          <w:szCs w:val="24"/>
        </w:rPr>
        <w:t>.</w:t>
      </w:r>
    </w:p>
    <w:p w:rsidR="00CD5EF1" w:rsidRPr="00D65E4E" w:rsidRDefault="002F7B7D" w:rsidP="002F7B7D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D65E4E">
        <w:rPr>
          <w:rFonts w:ascii="Calibri" w:hAnsi="Calibri" w:cs="Calibri"/>
          <w:b/>
          <w:bCs/>
          <w:sz w:val="24"/>
          <w:szCs w:val="24"/>
        </w:rPr>
        <w:t>Μονάδες</w:t>
      </w:r>
      <w:r w:rsidR="00CD5EF1" w:rsidRPr="00D65E4E">
        <w:rPr>
          <w:rFonts w:ascii="Calibri" w:hAnsi="Calibri" w:cs="Calibri"/>
          <w:b/>
          <w:bCs/>
          <w:sz w:val="24"/>
          <w:szCs w:val="24"/>
        </w:rPr>
        <w:t xml:space="preserve"> 15</w:t>
      </w:r>
      <w:bookmarkEnd w:id="0"/>
    </w:p>
    <w:sectPr w:rsidR="00CD5EF1" w:rsidRPr="00D65E4E" w:rsidSect="002F7B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51E9"/>
    <w:multiLevelType w:val="hybridMultilevel"/>
    <w:tmpl w:val="586A71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37AD"/>
    <w:rsid w:val="00003F67"/>
    <w:rsid w:val="000040ED"/>
    <w:rsid w:val="00027649"/>
    <w:rsid w:val="000642BB"/>
    <w:rsid w:val="00082A56"/>
    <w:rsid w:val="00091021"/>
    <w:rsid w:val="00091AC9"/>
    <w:rsid w:val="0012313C"/>
    <w:rsid w:val="0014714E"/>
    <w:rsid w:val="00160C2B"/>
    <w:rsid w:val="001B0A62"/>
    <w:rsid w:val="001C49D5"/>
    <w:rsid w:val="001E2183"/>
    <w:rsid w:val="00203C5F"/>
    <w:rsid w:val="0022264C"/>
    <w:rsid w:val="002273F9"/>
    <w:rsid w:val="00242200"/>
    <w:rsid w:val="00251629"/>
    <w:rsid w:val="00283EF8"/>
    <w:rsid w:val="00290FF6"/>
    <w:rsid w:val="002E021F"/>
    <w:rsid w:val="002F7B7D"/>
    <w:rsid w:val="00380729"/>
    <w:rsid w:val="00392017"/>
    <w:rsid w:val="003C4E63"/>
    <w:rsid w:val="003F6FA9"/>
    <w:rsid w:val="004012DE"/>
    <w:rsid w:val="0045344D"/>
    <w:rsid w:val="0045415F"/>
    <w:rsid w:val="004E35B4"/>
    <w:rsid w:val="005562A2"/>
    <w:rsid w:val="00571C8F"/>
    <w:rsid w:val="0057375C"/>
    <w:rsid w:val="006225A4"/>
    <w:rsid w:val="00654B8F"/>
    <w:rsid w:val="00687A8D"/>
    <w:rsid w:val="0069068A"/>
    <w:rsid w:val="006D1A57"/>
    <w:rsid w:val="006D30F1"/>
    <w:rsid w:val="00714429"/>
    <w:rsid w:val="00717BEC"/>
    <w:rsid w:val="007255E0"/>
    <w:rsid w:val="00764D79"/>
    <w:rsid w:val="00765D14"/>
    <w:rsid w:val="00770020"/>
    <w:rsid w:val="00784B7E"/>
    <w:rsid w:val="0079169A"/>
    <w:rsid w:val="007C0807"/>
    <w:rsid w:val="007D5E9B"/>
    <w:rsid w:val="007D73EE"/>
    <w:rsid w:val="008036BF"/>
    <w:rsid w:val="00812120"/>
    <w:rsid w:val="00896043"/>
    <w:rsid w:val="008A0140"/>
    <w:rsid w:val="008C5BFD"/>
    <w:rsid w:val="00912666"/>
    <w:rsid w:val="0091360F"/>
    <w:rsid w:val="00933AF5"/>
    <w:rsid w:val="00937079"/>
    <w:rsid w:val="009C7119"/>
    <w:rsid w:val="009D3BAE"/>
    <w:rsid w:val="009E02B7"/>
    <w:rsid w:val="00A12381"/>
    <w:rsid w:val="00A515AF"/>
    <w:rsid w:val="00A93A13"/>
    <w:rsid w:val="00AA3676"/>
    <w:rsid w:val="00AA5F36"/>
    <w:rsid w:val="00AB0434"/>
    <w:rsid w:val="00B02157"/>
    <w:rsid w:val="00B02200"/>
    <w:rsid w:val="00BA6D26"/>
    <w:rsid w:val="00BC63CE"/>
    <w:rsid w:val="00BF79E0"/>
    <w:rsid w:val="00C014E1"/>
    <w:rsid w:val="00C144E5"/>
    <w:rsid w:val="00C3576C"/>
    <w:rsid w:val="00C52A21"/>
    <w:rsid w:val="00C537AD"/>
    <w:rsid w:val="00C61FD3"/>
    <w:rsid w:val="00C83C31"/>
    <w:rsid w:val="00CA3B89"/>
    <w:rsid w:val="00CD5EF1"/>
    <w:rsid w:val="00CE3B84"/>
    <w:rsid w:val="00D01C7C"/>
    <w:rsid w:val="00D44B18"/>
    <w:rsid w:val="00D65E4E"/>
    <w:rsid w:val="00DA31B9"/>
    <w:rsid w:val="00DF4C98"/>
    <w:rsid w:val="00E41CA2"/>
    <w:rsid w:val="00EE3CF8"/>
    <w:rsid w:val="00EE6A7F"/>
    <w:rsid w:val="00EE7374"/>
    <w:rsid w:val="00F0025B"/>
    <w:rsid w:val="00F16BD7"/>
    <w:rsid w:val="00F42CE6"/>
    <w:rsid w:val="00F654A7"/>
    <w:rsid w:val="00FC2F61"/>
    <w:rsid w:val="0CC697F7"/>
    <w:rsid w:val="1151332F"/>
    <w:rsid w:val="11FA8221"/>
    <w:rsid w:val="18CA1E74"/>
    <w:rsid w:val="1C646A37"/>
    <w:rsid w:val="20BF498B"/>
    <w:rsid w:val="28A29A86"/>
    <w:rsid w:val="38AC7ED1"/>
    <w:rsid w:val="3DA2B586"/>
    <w:rsid w:val="3EF8F780"/>
    <w:rsid w:val="4853418D"/>
    <w:rsid w:val="6309F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CF8"/>
    <w:pPr>
      <w:ind w:left="720"/>
      <w:contextualSpacing/>
    </w:pPr>
  </w:style>
  <w:style w:type="table" w:styleId="a4">
    <w:name w:val="Table Grid"/>
    <w:basedOn w:val="a1"/>
    <w:uiPriority w:val="39"/>
    <w:rsid w:val="009D3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8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C3CBA4-6D25-4497-A662-473816DF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6DF9B8-3047-427A-9A8C-500B42381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03807-F153-4629-8928-7B632FA304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ΚΟΡΟΜΗΛΑ</dc:creator>
  <cp:keywords/>
  <dc:description/>
  <cp:lastModifiedBy>Μαρία Αναγνώστου</cp:lastModifiedBy>
  <cp:revision>9</cp:revision>
  <dcterms:created xsi:type="dcterms:W3CDTF">2023-02-07T17:44:00Z</dcterms:created>
  <dcterms:modified xsi:type="dcterms:W3CDTF">2023-03-14T17:16:00Z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