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D53418" w:rsidRPr="00602F8A" w:rsidRDefault="00AA106F" w:rsidP="009D73B8">
      <w:pPr>
        <w:pStyle w:val="Web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="009D73B8">
        <w:rPr>
          <w:rFonts w:asciiTheme="minorHAnsi" w:hAnsiTheme="minorHAnsi" w:cstheme="minorHAnsi"/>
          <w:b/>
          <w:bCs/>
        </w:rPr>
        <w:t xml:space="preserve"> </w:t>
      </w:r>
      <w:r w:rsidR="009D73B8" w:rsidRPr="009D73B8">
        <w:rPr>
          <w:rFonts w:asciiTheme="minorHAnsi" w:hAnsiTheme="minorHAnsi" w:cstheme="minorHAnsi"/>
          <w:bCs/>
        </w:rPr>
        <w:t xml:space="preserve">Να περιγράψετε τον τρόπο συναρμογής της κάσας </w:t>
      </w:r>
      <w:r w:rsidR="009D73B8" w:rsidRPr="009D73B8">
        <w:rPr>
          <w:rFonts w:asciiTheme="minorHAnsi" w:hAnsiTheme="minorHAnsi" w:cstheme="minorHAnsi"/>
          <w:bCs/>
        </w:rPr>
        <w:t xml:space="preserve">στις </w:t>
      </w:r>
      <w:r w:rsidR="009D73B8" w:rsidRPr="009D73B8">
        <w:rPr>
          <w:rFonts w:asciiTheme="minorHAnsi" w:hAnsiTheme="minorHAnsi" w:cstheme="minorHAnsi"/>
          <w:bCs/>
        </w:rPr>
        <w:t>εξωτερικές πόρτες, ώστε να επιτυγχάνεται απόλυτη</w:t>
      </w:r>
      <w:r w:rsidR="009D73B8" w:rsidRPr="009D73B8">
        <w:rPr>
          <w:rFonts w:asciiTheme="minorHAnsi" w:hAnsiTheme="minorHAnsi" w:cstheme="minorHAnsi"/>
          <w:bCs/>
        </w:rPr>
        <w:t xml:space="preserve"> </w:t>
      </w:r>
      <w:r w:rsidR="009D73B8" w:rsidRPr="009D73B8">
        <w:rPr>
          <w:rFonts w:asciiTheme="minorHAnsi" w:hAnsiTheme="minorHAnsi" w:cstheme="minorHAnsi"/>
          <w:bCs/>
        </w:rPr>
        <w:t>στε</w:t>
      </w:r>
      <w:r w:rsidR="009D73B8">
        <w:rPr>
          <w:rFonts w:asciiTheme="minorHAnsi" w:hAnsiTheme="minorHAnsi" w:cstheme="minorHAnsi"/>
          <w:bCs/>
        </w:rPr>
        <w:t xml:space="preserve">γανότητα από τα νερά της βροχής </w:t>
      </w:r>
      <w:r w:rsidR="00D2428C" w:rsidRPr="009D73B8">
        <w:rPr>
          <w:rFonts w:asciiTheme="minorHAnsi" w:hAnsiTheme="minorHAnsi" w:cstheme="minorHAnsi"/>
          <w:bCs/>
        </w:rPr>
        <w:t>;</w:t>
      </w:r>
      <w:r w:rsidR="00D2428C">
        <w:rPr>
          <w:rFonts w:asciiTheme="minorHAnsi" w:hAnsiTheme="minorHAnsi" w:cstheme="minorHAnsi"/>
          <w:bCs/>
        </w:rPr>
        <w:t xml:space="preserve"> </w:t>
      </w:r>
      <w:r w:rsidR="009A6FA9">
        <w:rPr>
          <w:rFonts w:ascii="Arial" w:hAnsi="Arial" w:cs="Arial"/>
          <w:bCs/>
        </w:rPr>
        <w:t xml:space="preserve"> </w:t>
      </w:r>
      <w:r w:rsidR="005C7D6B" w:rsidRPr="00602F8A">
        <w:rPr>
          <w:rFonts w:asciiTheme="minorHAnsi" w:hAnsiTheme="minorHAnsi" w:cstheme="minorHAnsi"/>
          <w:b/>
        </w:rPr>
        <w:t>(μονάδες</w:t>
      </w:r>
      <w:r w:rsidR="00844F66">
        <w:rPr>
          <w:rFonts w:asciiTheme="minorHAnsi" w:hAnsiTheme="minorHAnsi" w:cstheme="minorHAnsi"/>
          <w:b/>
        </w:rPr>
        <w:t xml:space="preserve"> 13</w:t>
      </w:r>
      <w:r w:rsidR="005C7D6B" w:rsidRPr="00602F8A">
        <w:rPr>
          <w:rFonts w:asciiTheme="minorHAnsi" w:hAnsiTheme="minorHAnsi" w:cstheme="minorHAnsi"/>
          <w:b/>
        </w:rPr>
        <w:t>)</w:t>
      </w:r>
    </w:p>
    <w:p w:rsidR="00B92CDB" w:rsidRPr="00602F8A" w:rsidRDefault="00B92CDB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602F8A" w:rsidRDefault="00D12CCF" w:rsidP="00AA106F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602F8A" w:rsidRDefault="00A2465E" w:rsidP="000B71F8">
      <w:pPr>
        <w:pStyle w:val="Web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602F8A">
        <w:rPr>
          <w:rFonts w:asciiTheme="minorHAnsi" w:hAnsiTheme="minorHAnsi" w:cstheme="minorHAnsi"/>
          <w:b/>
          <w:bCs/>
        </w:rPr>
        <w:t>2.</w:t>
      </w:r>
      <w:r w:rsidR="00AA106F">
        <w:rPr>
          <w:rFonts w:asciiTheme="minorHAnsi" w:hAnsiTheme="minorHAnsi" w:cstheme="minorHAnsi"/>
          <w:b/>
          <w:bCs/>
        </w:rPr>
        <w:t>2</w:t>
      </w:r>
      <w:r w:rsidR="000B71F8">
        <w:rPr>
          <w:rFonts w:asciiTheme="minorHAnsi" w:hAnsiTheme="minorHAnsi" w:cstheme="minorHAnsi"/>
          <w:b/>
          <w:bCs/>
        </w:rPr>
        <w:t xml:space="preserve"> </w:t>
      </w:r>
      <w:r w:rsidR="000B71F8" w:rsidRPr="000B71F8">
        <w:rPr>
          <w:rFonts w:asciiTheme="minorHAnsi" w:hAnsiTheme="minorHAnsi" w:cstheme="minorHAnsi"/>
          <w:bCs/>
        </w:rPr>
        <w:t xml:space="preserve">Να αναφέρετε γιατί είναι σημαντική η πρώτη στρώση (πεταχτό) του επιχρίσματος και σε τι χρησιμεύει </w:t>
      </w:r>
      <w:r w:rsidR="000B71F8" w:rsidRPr="000B71F8">
        <w:rPr>
          <w:rFonts w:asciiTheme="minorHAnsi" w:hAnsiTheme="minorHAnsi" w:cstheme="minorHAnsi"/>
          <w:bCs/>
        </w:rPr>
        <w:t>;</w:t>
      </w:r>
      <w:r w:rsidR="00D2428C" w:rsidRPr="000B71F8">
        <w:rPr>
          <w:rFonts w:asciiTheme="minorHAnsi" w:hAnsiTheme="minorHAnsi" w:cstheme="minorHAnsi"/>
          <w:bCs/>
        </w:rPr>
        <w:t xml:space="preserve">  </w:t>
      </w:r>
      <w:r w:rsidR="00B92CDB" w:rsidRPr="000B71F8">
        <w:rPr>
          <w:rFonts w:asciiTheme="minorHAnsi" w:hAnsiTheme="minorHAnsi" w:cstheme="minorHAnsi"/>
        </w:rPr>
        <w:t>(</w:t>
      </w:r>
      <w:r w:rsidR="00844F66">
        <w:rPr>
          <w:rFonts w:asciiTheme="minorHAnsi" w:hAnsiTheme="minorHAnsi" w:cstheme="minorHAnsi"/>
          <w:b/>
        </w:rPr>
        <w:t>μονάδες 12</w:t>
      </w:r>
      <w:r w:rsidR="00E740F5" w:rsidRPr="00602F8A">
        <w:rPr>
          <w:rFonts w:asciiTheme="minorHAnsi" w:hAnsiTheme="minorHAnsi" w:cstheme="minorHAnsi"/>
          <w:b/>
        </w:rPr>
        <w:t>)</w:t>
      </w:r>
    </w:p>
    <w:p w:rsidR="00191223" w:rsidRPr="00602F8A" w:rsidRDefault="00191223" w:rsidP="00D2428C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06215"/>
    <w:rsid w:val="000105B1"/>
    <w:rsid w:val="00011856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26F1"/>
    <w:rsid w:val="000A747A"/>
    <w:rsid w:val="000A7606"/>
    <w:rsid w:val="000B04BD"/>
    <w:rsid w:val="000B2803"/>
    <w:rsid w:val="000B4EF0"/>
    <w:rsid w:val="000B71F8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28E7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48D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22A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A6A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54531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1506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35FE"/>
    <w:rsid w:val="006D52BB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3498C"/>
    <w:rsid w:val="00844F66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A6FA9"/>
    <w:rsid w:val="009B083A"/>
    <w:rsid w:val="009B2C30"/>
    <w:rsid w:val="009C7753"/>
    <w:rsid w:val="009C7DEE"/>
    <w:rsid w:val="009D210F"/>
    <w:rsid w:val="009D5789"/>
    <w:rsid w:val="009D73B8"/>
    <w:rsid w:val="009E2A84"/>
    <w:rsid w:val="009E2CF4"/>
    <w:rsid w:val="009E40F8"/>
    <w:rsid w:val="009E6040"/>
    <w:rsid w:val="009F5274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44AD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6A4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58F8"/>
    <w:rsid w:val="00D1683D"/>
    <w:rsid w:val="00D2089F"/>
    <w:rsid w:val="00D21D99"/>
    <w:rsid w:val="00D21FF6"/>
    <w:rsid w:val="00D23FB9"/>
    <w:rsid w:val="00D2428C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46C3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63C7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7DBA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1DF6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2023-02-13T19:18:00Z</dcterms:created>
  <dcterms:modified xsi:type="dcterms:W3CDTF">2023-02-13T19:44:00Z</dcterms:modified>
</cp:coreProperties>
</file>