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664F543E" w:rsidR="00861B70" w:rsidRDefault="00861B70" w:rsidP="009977A2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9977A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2BED45E" w14:textId="42C0A288" w:rsidR="000B5765" w:rsidRDefault="00861B70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α.</w:t>
      </w:r>
      <w:r w:rsidR="00A66B47" w:rsidRPr="01A408DE">
        <w:rPr>
          <w:rFonts w:ascii="Calibri" w:hAnsi="Calibri" w:cs="Calibri"/>
        </w:rPr>
        <w:t xml:space="preserve"> </w:t>
      </w:r>
      <w:r w:rsidR="69F3D387" w:rsidRPr="01A408DE">
        <w:rPr>
          <w:rFonts w:ascii="Calibri" w:hAnsi="Calibri" w:cs="Calibri"/>
        </w:rPr>
        <w:t>Οι Α.Σ.Ο. λύονται:</w:t>
      </w:r>
    </w:p>
    <w:p w14:paraId="7BCEE06D" w14:textId="51703882" w:rsidR="000B5765" w:rsidRDefault="69F3D387" w:rsidP="009977A2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όταν λήξει ο χρόνος διάρκειάς τους που ορίζεται από το καταστατικό,</w:t>
      </w:r>
    </w:p>
    <w:p w14:paraId="1B071BFB" w14:textId="799EBBE4" w:rsidR="000B5765" w:rsidRDefault="00D728E8" w:rsidP="009977A2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 απόφαση της Γενικής Σ</w:t>
      </w:r>
      <w:r w:rsidR="69F3D387" w:rsidRPr="01A408DE">
        <w:rPr>
          <w:rFonts w:ascii="Calibri" w:hAnsi="Calibri" w:cs="Calibri"/>
        </w:rPr>
        <w:t>υνέλευσης που λαμβάνεται με εξαιρετική απαρτία και πλειοψηφία,</w:t>
      </w:r>
    </w:p>
    <w:p w14:paraId="68080709" w14:textId="034280C3" w:rsidR="000B5765" w:rsidRDefault="69F3D387" w:rsidP="009977A2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όταν κηρυχθούν σε κατάσταση πτώχευσης,</w:t>
      </w:r>
    </w:p>
    <w:p w14:paraId="299A70E7" w14:textId="7E9FF4DF" w:rsidR="000B5765" w:rsidRDefault="69F3D387" w:rsidP="009977A2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με απόφαση του</w:t>
      </w:r>
      <w:r w:rsidR="00501660">
        <w:rPr>
          <w:rFonts w:ascii="Calibri" w:hAnsi="Calibri" w:cs="Calibri"/>
        </w:rPr>
        <w:t xml:space="preserve"> πολυμελού</w:t>
      </w:r>
      <w:r w:rsidR="3792733A" w:rsidRPr="01A408DE">
        <w:rPr>
          <w:rFonts w:ascii="Calibri" w:hAnsi="Calibri" w:cs="Calibri"/>
        </w:rPr>
        <w:t>ς Πρωτοδικείο</w:t>
      </w:r>
      <w:r w:rsidR="673D9DEA" w:rsidRPr="01A408DE">
        <w:rPr>
          <w:rFonts w:ascii="Calibri" w:hAnsi="Calibri" w:cs="Calibri"/>
        </w:rPr>
        <w:t>υ</w:t>
      </w:r>
      <w:r w:rsidR="009977A2">
        <w:rPr>
          <w:rFonts w:ascii="Calibri" w:hAnsi="Calibri" w:cs="Calibri"/>
        </w:rPr>
        <w:t xml:space="preserve"> της έδρας της Α.Σ.Ο. </w:t>
      </w:r>
      <w:r w:rsidR="00501660">
        <w:rPr>
          <w:rFonts w:ascii="Calibri" w:hAnsi="Calibri" w:cs="Calibri"/>
        </w:rPr>
        <w:t xml:space="preserve">μετά </w:t>
      </w:r>
      <w:r w:rsidR="3792733A" w:rsidRPr="01A408DE">
        <w:rPr>
          <w:rFonts w:ascii="Calibri" w:hAnsi="Calibri" w:cs="Calibri"/>
        </w:rPr>
        <w:t>από αίτημα του Δ.Σ. ή των 2/3 των μελών του συν</w:t>
      </w:r>
      <w:r w:rsidR="67B529EC" w:rsidRPr="01A408DE">
        <w:rPr>
          <w:rFonts w:ascii="Calibri" w:hAnsi="Calibri" w:cs="Calibri"/>
        </w:rPr>
        <w:t>εταιρισμού.</w:t>
      </w:r>
    </w:p>
    <w:p w14:paraId="0AD61369" w14:textId="21BF21BA" w:rsidR="00DB22E0" w:rsidRDefault="00603D5A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β.</w:t>
      </w:r>
      <w:r w:rsidR="005548A3" w:rsidRPr="01A408DE">
        <w:rPr>
          <w:rFonts w:ascii="Calibri" w:hAnsi="Calibri" w:cs="Calibri"/>
        </w:rPr>
        <w:t xml:space="preserve"> </w:t>
      </w:r>
      <w:r w:rsidR="00AC3691">
        <w:rPr>
          <w:rFonts w:ascii="Calibri" w:hAnsi="Calibri" w:cs="Calibri"/>
        </w:rPr>
        <w:t>Η σ</w:t>
      </w:r>
      <w:bookmarkStart w:id="0" w:name="_GoBack"/>
      <w:bookmarkEnd w:id="0"/>
      <w:r w:rsidR="46901083" w:rsidRPr="01A408DE">
        <w:rPr>
          <w:rFonts w:ascii="Calibri" w:hAnsi="Calibri" w:cs="Calibri"/>
        </w:rPr>
        <w:t xml:space="preserve">υνεταιριστική μερίδα είναι το ελάχιστο χρηματικό ποσό συμμετοχής κάθε μέλους στο κεφάλαιο του συνεταιρισμού. </w:t>
      </w:r>
    </w:p>
    <w:p w14:paraId="36F35365" w14:textId="7D01A1DA" w:rsidR="00DB22E0" w:rsidRDefault="00DB22E0" w:rsidP="009977A2">
      <w:pPr>
        <w:spacing w:line="360" w:lineRule="auto"/>
        <w:jc w:val="both"/>
        <w:rPr>
          <w:rFonts w:ascii="Calibri" w:hAnsi="Calibri" w:cs="Calibri"/>
          <w:b/>
          <w:bCs/>
        </w:rPr>
      </w:pPr>
      <w:r w:rsidRPr="01A408DE">
        <w:rPr>
          <w:rFonts w:ascii="Calibri" w:hAnsi="Calibri" w:cs="Calibri"/>
          <w:b/>
          <w:bCs/>
        </w:rPr>
        <w:t xml:space="preserve">2.2 </w:t>
      </w:r>
    </w:p>
    <w:p w14:paraId="368FF9AE" w14:textId="6D92C5C3" w:rsidR="00A62367" w:rsidRDefault="00DB22E0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α.</w:t>
      </w:r>
      <w:r w:rsidR="7891800C" w:rsidRPr="01A408DE">
        <w:rPr>
          <w:rFonts w:ascii="Calibri" w:hAnsi="Calibri" w:cs="Calibri"/>
        </w:rPr>
        <w:t xml:space="preserve"> </w:t>
      </w:r>
      <w:r w:rsidR="25E2831C" w:rsidRPr="01A408DE">
        <w:rPr>
          <w:rFonts w:ascii="Calibri" w:hAnsi="Calibri" w:cs="Calibri"/>
        </w:rPr>
        <w:t>1</w:t>
      </w:r>
      <w:r w:rsidR="007B53F2" w:rsidRPr="01A408DE">
        <w:rPr>
          <w:rFonts w:ascii="Calibri" w:hAnsi="Calibri" w:cs="Calibri"/>
        </w:rPr>
        <w:t>.</w:t>
      </w:r>
    </w:p>
    <w:p w14:paraId="440E7546" w14:textId="2D85326D" w:rsidR="007B53F2" w:rsidRDefault="0943F12B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β</w:t>
      </w:r>
      <w:r w:rsidR="63BB4364" w:rsidRPr="01A408DE">
        <w:rPr>
          <w:rFonts w:ascii="Calibri" w:hAnsi="Calibri" w:cs="Calibri"/>
        </w:rPr>
        <w:t xml:space="preserve">. </w:t>
      </w:r>
      <w:r w:rsidR="009977A2">
        <w:rPr>
          <w:rFonts w:ascii="Calibri" w:hAnsi="Calibri" w:cs="Calibri"/>
        </w:rPr>
        <w:t>2</w:t>
      </w:r>
      <w:r w:rsidR="67F77232" w:rsidRPr="01A408DE">
        <w:rPr>
          <w:rFonts w:ascii="Calibri" w:hAnsi="Calibri" w:cs="Calibri"/>
        </w:rPr>
        <w:t>.</w:t>
      </w:r>
    </w:p>
    <w:p w14:paraId="6F860528" w14:textId="5BE0FF62" w:rsidR="001D6000" w:rsidRPr="007B53F2" w:rsidRDefault="001D6000" w:rsidP="009977A2">
      <w:pPr>
        <w:spacing w:line="360" w:lineRule="auto"/>
        <w:jc w:val="both"/>
      </w:pPr>
      <w:r>
        <w:rPr>
          <w:rFonts w:ascii="Calibri" w:hAnsi="Calibri" w:cs="Calibri"/>
        </w:rPr>
        <w:t>γ. 3.</w:t>
      </w:r>
    </w:p>
    <w:sectPr w:rsidR="001D6000" w:rsidRPr="007B53F2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0A6C065D"/>
  <w15:commentEx w15:done="0" w15:paraId="6E33B0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081A95D" w16cex:dateUtc="2023-02-12T10:30:53.358Z"/>
  <w16cex:commentExtensible w16cex:durableId="0A67D11D" w16cex:dateUtc="2023-02-12T10:43:42.7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0A6C065D" w16cid:durableId="6081A95D"/>
  <w16cid:commentId w16cid:paraId="6E33B09D" w16cid:durableId="0A67D1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2851F"/>
    <w:multiLevelType w:val="hybridMultilevel"/>
    <w:tmpl w:val="06100102"/>
    <w:lvl w:ilvl="0" w:tplc="0D98C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E6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82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D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8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70C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4B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A5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AB2BAC"/>
    <w:multiLevelType w:val="hybridMultilevel"/>
    <w:tmpl w:val="09AC81DA"/>
    <w:lvl w:ilvl="0" w:tplc="15BE9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3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1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8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5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AA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B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6D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6"/>
  </w:num>
  <w:num w:numId="5">
    <w:abstractNumId w:val="2"/>
  </w:num>
  <w:num w:numId="6">
    <w:abstractNumId w:val="4"/>
  </w:num>
  <w:num w:numId="7">
    <w:abstractNumId w:val="7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6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 w:numId="20">
    <w:abstractNumId w:val="13"/>
  </w:num>
  <w:num w:numId="21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8387D"/>
    <w:rsid w:val="000B5765"/>
    <w:rsid w:val="000E43FB"/>
    <w:rsid w:val="000F78E1"/>
    <w:rsid w:val="00105984"/>
    <w:rsid w:val="0019502F"/>
    <w:rsid w:val="001D6000"/>
    <w:rsid w:val="001F1151"/>
    <w:rsid w:val="00242DC0"/>
    <w:rsid w:val="00285D79"/>
    <w:rsid w:val="002D1180"/>
    <w:rsid w:val="002F3810"/>
    <w:rsid w:val="00305FFB"/>
    <w:rsid w:val="0030787D"/>
    <w:rsid w:val="0031776C"/>
    <w:rsid w:val="00324446"/>
    <w:rsid w:val="003C45B1"/>
    <w:rsid w:val="004259F9"/>
    <w:rsid w:val="00433A37"/>
    <w:rsid w:val="004658DF"/>
    <w:rsid w:val="0047092D"/>
    <w:rsid w:val="00494E15"/>
    <w:rsid w:val="00501660"/>
    <w:rsid w:val="00510DE7"/>
    <w:rsid w:val="00513DD8"/>
    <w:rsid w:val="0053122B"/>
    <w:rsid w:val="005548A3"/>
    <w:rsid w:val="00567485"/>
    <w:rsid w:val="00571CFF"/>
    <w:rsid w:val="00594B51"/>
    <w:rsid w:val="005E1D3A"/>
    <w:rsid w:val="00601C0F"/>
    <w:rsid w:val="00603D5A"/>
    <w:rsid w:val="00635ECF"/>
    <w:rsid w:val="00655B65"/>
    <w:rsid w:val="006658AF"/>
    <w:rsid w:val="007544CB"/>
    <w:rsid w:val="007678BF"/>
    <w:rsid w:val="007712AD"/>
    <w:rsid w:val="007B53F2"/>
    <w:rsid w:val="00815B00"/>
    <w:rsid w:val="00830DE2"/>
    <w:rsid w:val="00861B70"/>
    <w:rsid w:val="008638D3"/>
    <w:rsid w:val="008A2D48"/>
    <w:rsid w:val="009227C0"/>
    <w:rsid w:val="00944227"/>
    <w:rsid w:val="009456AA"/>
    <w:rsid w:val="00975608"/>
    <w:rsid w:val="009977A2"/>
    <w:rsid w:val="00A06742"/>
    <w:rsid w:val="00A47BED"/>
    <w:rsid w:val="00A62367"/>
    <w:rsid w:val="00A66B47"/>
    <w:rsid w:val="00AA6800"/>
    <w:rsid w:val="00AC34B0"/>
    <w:rsid w:val="00AC3691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A30F1"/>
    <w:rsid w:val="00CC5D72"/>
    <w:rsid w:val="00CD5972"/>
    <w:rsid w:val="00D05908"/>
    <w:rsid w:val="00D27B71"/>
    <w:rsid w:val="00D67C6D"/>
    <w:rsid w:val="00D728E8"/>
    <w:rsid w:val="00D942DD"/>
    <w:rsid w:val="00DB22E0"/>
    <w:rsid w:val="00E13986"/>
    <w:rsid w:val="00E20A56"/>
    <w:rsid w:val="00E93AAD"/>
    <w:rsid w:val="00ED0970"/>
    <w:rsid w:val="00ED192D"/>
    <w:rsid w:val="00ED6B92"/>
    <w:rsid w:val="00F53474"/>
    <w:rsid w:val="00F6509D"/>
    <w:rsid w:val="00FA2790"/>
    <w:rsid w:val="00FB6B75"/>
    <w:rsid w:val="0116E111"/>
    <w:rsid w:val="013E54C5"/>
    <w:rsid w:val="01A408DE"/>
    <w:rsid w:val="01C88F26"/>
    <w:rsid w:val="02600C20"/>
    <w:rsid w:val="02664560"/>
    <w:rsid w:val="02B6F3A4"/>
    <w:rsid w:val="0411585A"/>
    <w:rsid w:val="047C920F"/>
    <w:rsid w:val="04DB30D9"/>
    <w:rsid w:val="04E573F4"/>
    <w:rsid w:val="05152992"/>
    <w:rsid w:val="064645D0"/>
    <w:rsid w:val="0682D7EC"/>
    <w:rsid w:val="06B0F9F3"/>
    <w:rsid w:val="07062D3C"/>
    <w:rsid w:val="071EDDD5"/>
    <w:rsid w:val="081EA84D"/>
    <w:rsid w:val="08972AA6"/>
    <w:rsid w:val="08A1FD9D"/>
    <w:rsid w:val="0903BEBB"/>
    <w:rsid w:val="0943F12B"/>
    <w:rsid w:val="0965D493"/>
    <w:rsid w:val="0AECAED8"/>
    <w:rsid w:val="0BC64A81"/>
    <w:rsid w:val="0C5D70F2"/>
    <w:rsid w:val="0D756EC0"/>
    <w:rsid w:val="0F113F21"/>
    <w:rsid w:val="0F1E55BB"/>
    <w:rsid w:val="0F34867F"/>
    <w:rsid w:val="0F461355"/>
    <w:rsid w:val="0F8E80F3"/>
    <w:rsid w:val="10125F87"/>
    <w:rsid w:val="10701AEF"/>
    <w:rsid w:val="10AD0F82"/>
    <w:rsid w:val="11CD7819"/>
    <w:rsid w:val="126582E9"/>
    <w:rsid w:val="12C07D68"/>
    <w:rsid w:val="130CEECD"/>
    <w:rsid w:val="137F6EB6"/>
    <w:rsid w:val="138E9354"/>
    <w:rsid w:val="13B8B72E"/>
    <w:rsid w:val="1576B305"/>
    <w:rsid w:val="158830D0"/>
    <w:rsid w:val="15935600"/>
    <w:rsid w:val="181B615A"/>
    <w:rsid w:val="18DF9EC6"/>
    <w:rsid w:val="19D889FE"/>
    <w:rsid w:val="1A0BADDC"/>
    <w:rsid w:val="1B591747"/>
    <w:rsid w:val="1B8A809B"/>
    <w:rsid w:val="1C7CD7A4"/>
    <w:rsid w:val="1D48AB76"/>
    <w:rsid w:val="1E601140"/>
    <w:rsid w:val="1EABFB21"/>
    <w:rsid w:val="1EC2215D"/>
    <w:rsid w:val="1F2F5071"/>
    <w:rsid w:val="205DF1BE"/>
    <w:rsid w:val="20CB20D2"/>
    <w:rsid w:val="21F9C21F"/>
    <w:rsid w:val="23959280"/>
    <w:rsid w:val="253162E1"/>
    <w:rsid w:val="2548E6F7"/>
    <w:rsid w:val="25E2831C"/>
    <w:rsid w:val="26CD3342"/>
    <w:rsid w:val="27D01AD3"/>
    <w:rsid w:val="29221A12"/>
    <w:rsid w:val="29835916"/>
    <w:rsid w:val="2ADCAD4E"/>
    <w:rsid w:val="2AEFCB43"/>
    <w:rsid w:val="2BE11B8A"/>
    <w:rsid w:val="2C59BAD4"/>
    <w:rsid w:val="2D2CC144"/>
    <w:rsid w:val="2DA3A035"/>
    <w:rsid w:val="2E00E920"/>
    <w:rsid w:val="2E5D9552"/>
    <w:rsid w:val="2E68650F"/>
    <w:rsid w:val="30B7D532"/>
    <w:rsid w:val="327718FC"/>
    <w:rsid w:val="336E0ACF"/>
    <w:rsid w:val="340AECBF"/>
    <w:rsid w:val="34E6A678"/>
    <w:rsid w:val="355C0011"/>
    <w:rsid w:val="36C2277D"/>
    <w:rsid w:val="3792733A"/>
    <w:rsid w:val="38005B39"/>
    <w:rsid w:val="38B2D544"/>
    <w:rsid w:val="38DA7609"/>
    <w:rsid w:val="3A0168AF"/>
    <w:rsid w:val="3A239917"/>
    <w:rsid w:val="3A7CB803"/>
    <w:rsid w:val="3BB492C1"/>
    <w:rsid w:val="3C829CDA"/>
    <w:rsid w:val="414EADAC"/>
    <w:rsid w:val="41E7577E"/>
    <w:rsid w:val="425A000C"/>
    <w:rsid w:val="42868D23"/>
    <w:rsid w:val="4328829F"/>
    <w:rsid w:val="43E54789"/>
    <w:rsid w:val="44CA166D"/>
    <w:rsid w:val="451A768F"/>
    <w:rsid w:val="454B2E49"/>
    <w:rsid w:val="46901083"/>
    <w:rsid w:val="46C42D67"/>
    <w:rsid w:val="46D91629"/>
    <w:rsid w:val="47B838F8"/>
    <w:rsid w:val="47EA9738"/>
    <w:rsid w:val="48489698"/>
    <w:rsid w:val="489889C6"/>
    <w:rsid w:val="49732485"/>
    <w:rsid w:val="497AECDD"/>
    <w:rsid w:val="4A4A8063"/>
    <w:rsid w:val="4AC0991C"/>
    <w:rsid w:val="4D279107"/>
    <w:rsid w:val="4EC7DCCA"/>
    <w:rsid w:val="4EE34502"/>
    <w:rsid w:val="4F8CB530"/>
    <w:rsid w:val="50084FFA"/>
    <w:rsid w:val="51656299"/>
    <w:rsid w:val="523F6C0C"/>
    <w:rsid w:val="52C850D0"/>
    <w:rsid w:val="541B9836"/>
    <w:rsid w:val="56C77BF3"/>
    <w:rsid w:val="57C4C89F"/>
    <w:rsid w:val="57CA0799"/>
    <w:rsid w:val="57F226BC"/>
    <w:rsid w:val="590F62C4"/>
    <w:rsid w:val="5A6FC18A"/>
    <w:rsid w:val="5A9A2842"/>
    <w:rsid w:val="5B8435B1"/>
    <w:rsid w:val="5C328C6B"/>
    <w:rsid w:val="5CF03781"/>
    <w:rsid w:val="5D351077"/>
    <w:rsid w:val="5DAF5713"/>
    <w:rsid w:val="5EDAA631"/>
    <w:rsid w:val="5F61B713"/>
    <w:rsid w:val="60D7D337"/>
    <w:rsid w:val="61A7BEFB"/>
    <w:rsid w:val="63BB4364"/>
    <w:rsid w:val="63CEADA9"/>
    <w:rsid w:val="647B5528"/>
    <w:rsid w:val="66663797"/>
    <w:rsid w:val="673D9DEA"/>
    <w:rsid w:val="67B529EC"/>
    <w:rsid w:val="67F77232"/>
    <w:rsid w:val="6907BF1F"/>
    <w:rsid w:val="69F3D387"/>
    <w:rsid w:val="6B651192"/>
    <w:rsid w:val="6DF956A6"/>
    <w:rsid w:val="6E0D0E15"/>
    <w:rsid w:val="6FF43804"/>
    <w:rsid w:val="70D7D0C5"/>
    <w:rsid w:val="7212F000"/>
    <w:rsid w:val="734612C8"/>
    <w:rsid w:val="74F9F9F3"/>
    <w:rsid w:val="750F56F7"/>
    <w:rsid w:val="759FD333"/>
    <w:rsid w:val="7642C942"/>
    <w:rsid w:val="771A531E"/>
    <w:rsid w:val="771B7594"/>
    <w:rsid w:val="782863D9"/>
    <w:rsid w:val="7846F7B9"/>
    <w:rsid w:val="784FCEE6"/>
    <w:rsid w:val="7891800C"/>
    <w:rsid w:val="7907BEDF"/>
    <w:rsid w:val="79219D34"/>
    <w:rsid w:val="79450874"/>
    <w:rsid w:val="79557052"/>
    <w:rsid w:val="79FFBBE2"/>
    <w:rsid w:val="7BA3C3A5"/>
    <w:rsid w:val="7BBE64D7"/>
    <w:rsid w:val="7C128C4F"/>
    <w:rsid w:val="7C4F5564"/>
    <w:rsid w:val="7CD2586D"/>
    <w:rsid w:val="7DDB3002"/>
    <w:rsid w:val="7E77C606"/>
    <w:rsid w:val="7ED4B662"/>
    <w:rsid w:val="7F88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95B5-8596-465D-BD74-F5A92C0E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96EAFD-A9F2-4957-8774-AEEB62C4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2023-02-15T18:21:00Z</cp:lastPrinted>
  <dcterms:created xsi:type="dcterms:W3CDTF">2023-02-12T21:10:00Z</dcterms:created>
  <dcterms:modified xsi:type="dcterms:W3CDTF">2023-02-15T18:22:00Z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