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296A95" w:rsidRDefault="00A67AB7" w:rsidP="00B53D7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296A95">
        <w:rPr>
          <w:rFonts w:asciiTheme="minorHAnsi" w:hAnsiTheme="minorHAnsi" w:cstheme="minorHAnsi"/>
          <w:b/>
          <w:sz w:val="24"/>
          <w:szCs w:val="24"/>
        </w:rPr>
        <w:t>2</w:t>
      </w:r>
    </w:p>
    <w:p w14:paraId="07E8940F" w14:textId="00BFAB69" w:rsidR="00787221" w:rsidRPr="00296A95" w:rsidRDefault="00DA1422" w:rsidP="00B53D7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b/>
          <w:sz w:val="24"/>
          <w:szCs w:val="24"/>
        </w:rPr>
        <w:t>2.1</w:t>
      </w:r>
      <w:r w:rsidR="00787221" w:rsidRPr="00296A9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E66CE" w:rsidRPr="00296A95">
        <w:rPr>
          <w:rFonts w:asciiTheme="minorHAnsi" w:hAnsiTheme="minorHAnsi" w:cstheme="minorHAnsi"/>
          <w:sz w:val="24"/>
          <w:szCs w:val="24"/>
        </w:rPr>
        <w:t>Να υλοποιήσετε</w:t>
      </w:r>
      <w:r w:rsidR="00787221" w:rsidRPr="00296A95">
        <w:rPr>
          <w:rFonts w:asciiTheme="minorHAnsi" w:hAnsiTheme="minorHAnsi" w:cstheme="minorHAnsi"/>
          <w:sz w:val="24"/>
          <w:szCs w:val="24"/>
        </w:rPr>
        <w:t xml:space="preserve"> τ</w:t>
      </w:r>
      <w:r w:rsidR="009D7C32" w:rsidRPr="00296A95">
        <w:rPr>
          <w:rFonts w:asciiTheme="minorHAnsi" w:hAnsiTheme="minorHAnsi" w:cstheme="minorHAnsi"/>
          <w:sz w:val="24"/>
          <w:szCs w:val="24"/>
        </w:rPr>
        <w:t>ις</w:t>
      </w:r>
      <w:r w:rsidR="00787221" w:rsidRPr="00296A95">
        <w:rPr>
          <w:rFonts w:asciiTheme="minorHAnsi" w:hAnsiTheme="minorHAnsi" w:cstheme="minorHAnsi"/>
          <w:sz w:val="24"/>
          <w:szCs w:val="24"/>
        </w:rPr>
        <w:t xml:space="preserve"> παρακάτω </w:t>
      </w:r>
      <w:r w:rsidR="009D7C32" w:rsidRPr="00296A95">
        <w:rPr>
          <w:rFonts w:asciiTheme="minorHAnsi" w:hAnsiTheme="minorHAnsi" w:cstheme="minorHAnsi"/>
          <w:sz w:val="24"/>
          <w:szCs w:val="24"/>
        </w:rPr>
        <w:t xml:space="preserve">προτάσεις </w:t>
      </w:r>
      <w:r w:rsidR="00787221" w:rsidRPr="00296A95">
        <w:rPr>
          <w:rFonts w:asciiTheme="minorHAnsi" w:hAnsiTheme="minorHAnsi" w:cstheme="minorHAnsi"/>
          <w:sz w:val="24"/>
          <w:szCs w:val="24"/>
        </w:rPr>
        <w:t xml:space="preserve">στη γλώσσα προγραμματισμού </w:t>
      </w:r>
      <w:proofErr w:type="spellStart"/>
      <w:r w:rsidR="00787221" w:rsidRPr="00296A95">
        <w:rPr>
          <w:rFonts w:asciiTheme="minorHAnsi" w:hAnsiTheme="minorHAnsi" w:cstheme="minorHAnsi"/>
          <w:sz w:val="24"/>
          <w:szCs w:val="24"/>
        </w:rPr>
        <w:t>Python</w:t>
      </w:r>
      <w:proofErr w:type="spellEnd"/>
      <w:r w:rsidR="00787221" w:rsidRPr="00296A95">
        <w:rPr>
          <w:rFonts w:asciiTheme="minorHAnsi" w:hAnsiTheme="minorHAnsi" w:cstheme="minorHAnsi"/>
          <w:sz w:val="24"/>
          <w:szCs w:val="24"/>
        </w:rPr>
        <w:t>:</w:t>
      </w:r>
    </w:p>
    <w:p w14:paraId="7D39C17A" w14:textId="234D09CE" w:rsidR="00787221" w:rsidRPr="00296A95" w:rsidRDefault="00787221" w:rsidP="00B53D71">
      <w:pPr>
        <w:pStyle w:val="a6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sz w:val="24"/>
          <w:szCs w:val="24"/>
        </w:rPr>
        <w:t>Να γράψετε μια απλή γραμμή σχολίων με το κείμενο ‘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9E0651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llo</w:t>
      </w:r>
      <w:r w:rsidRPr="00296A95">
        <w:rPr>
          <w:rFonts w:asciiTheme="minorHAnsi" w:hAnsiTheme="minorHAnsi" w:cstheme="minorHAnsi"/>
          <w:sz w:val="24"/>
          <w:szCs w:val="24"/>
        </w:rPr>
        <w:t xml:space="preserve"> 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World</w:t>
      </w:r>
      <w:r w:rsidRPr="00296A95">
        <w:rPr>
          <w:rFonts w:asciiTheme="minorHAnsi" w:hAnsiTheme="minorHAnsi" w:cstheme="minorHAnsi"/>
          <w:sz w:val="24"/>
          <w:szCs w:val="24"/>
        </w:rPr>
        <w:t>!’.</w:t>
      </w:r>
    </w:p>
    <w:p w14:paraId="0B6BCC5A" w14:textId="5FA20C1D" w:rsidR="00787221" w:rsidRPr="00296A95" w:rsidRDefault="00787221" w:rsidP="00B53D71">
      <w:pPr>
        <w:pStyle w:val="a6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sz w:val="24"/>
          <w:szCs w:val="24"/>
        </w:rPr>
        <w:t xml:space="preserve">Να οριστεί η μεταβλητή 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number</w:t>
      </w:r>
      <w:r w:rsidRPr="00296A95">
        <w:rPr>
          <w:rFonts w:asciiTheme="minorHAnsi" w:hAnsiTheme="minorHAnsi" w:cstheme="minorHAnsi"/>
          <w:sz w:val="24"/>
          <w:szCs w:val="24"/>
        </w:rPr>
        <w:t xml:space="preserve"> </w:t>
      </w:r>
      <w:r w:rsidR="009D7C32" w:rsidRPr="00296A95">
        <w:rPr>
          <w:rFonts w:asciiTheme="minorHAnsi" w:hAnsiTheme="minorHAnsi" w:cstheme="minorHAnsi"/>
          <w:sz w:val="24"/>
          <w:szCs w:val="24"/>
        </w:rPr>
        <w:t>η οποία</w:t>
      </w:r>
      <w:r w:rsidRPr="00296A95">
        <w:rPr>
          <w:rFonts w:asciiTheme="minorHAnsi" w:hAnsiTheme="minorHAnsi" w:cstheme="minorHAnsi"/>
          <w:sz w:val="24"/>
          <w:szCs w:val="24"/>
        </w:rPr>
        <w:t xml:space="preserve"> να περιέχει την αριθμητική τιμή 2.135.</w:t>
      </w:r>
    </w:p>
    <w:p w14:paraId="1AEFC363" w14:textId="56125134" w:rsidR="00787221" w:rsidRPr="00296A95" w:rsidRDefault="00787221" w:rsidP="00B53D71">
      <w:pPr>
        <w:pStyle w:val="a6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sz w:val="24"/>
          <w:szCs w:val="24"/>
        </w:rPr>
        <w:t xml:space="preserve">Να οριστεί η μεταβλητή 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number</w:t>
      </w:r>
      <w:r w:rsidRPr="00296A95">
        <w:rPr>
          <w:rFonts w:asciiTheme="minorHAnsi" w:hAnsiTheme="minorHAnsi" w:cstheme="minorHAnsi"/>
          <w:sz w:val="24"/>
          <w:szCs w:val="24"/>
        </w:rPr>
        <w:t>_</w:t>
      </w:r>
      <w:proofErr w:type="spellStart"/>
      <w:r w:rsidRPr="00296A95">
        <w:rPr>
          <w:rFonts w:asciiTheme="minorHAnsi" w:hAnsiTheme="minorHAnsi" w:cstheme="minorHAnsi"/>
          <w:sz w:val="24"/>
          <w:szCs w:val="24"/>
        </w:rPr>
        <w:t>tetragwno</w:t>
      </w:r>
      <w:proofErr w:type="spellEnd"/>
      <w:r w:rsidR="009D7C32" w:rsidRPr="00296A95">
        <w:rPr>
          <w:rFonts w:asciiTheme="minorHAnsi" w:hAnsiTheme="minorHAnsi" w:cstheme="minorHAnsi"/>
          <w:sz w:val="24"/>
          <w:szCs w:val="24"/>
        </w:rPr>
        <w:t xml:space="preserve"> η οποία</w:t>
      </w:r>
      <w:r w:rsidRPr="00296A95">
        <w:rPr>
          <w:rFonts w:asciiTheme="minorHAnsi" w:hAnsiTheme="minorHAnsi" w:cstheme="minorHAnsi"/>
          <w:sz w:val="24"/>
          <w:szCs w:val="24"/>
        </w:rPr>
        <w:t xml:space="preserve"> να περιέχει το τετράγωνο </w:t>
      </w:r>
      <w:r w:rsidR="003E66CE" w:rsidRPr="00296A95">
        <w:rPr>
          <w:rFonts w:asciiTheme="minorHAnsi" w:hAnsiTheme="minorHAnsi" w:cstheme="minorHAnsi"/>
          <w:sz w:val="24"/>
          <w:szCs w:val="24"/>
        </w:rPr>
        <w:t>της μεταβλητής</w:t>
      </w:r>
      <w:r w:rsidR="00FF540B" w:rsidRPr="00296A95">
        <w:rPr>
          <w:rFonts w:asciiTheme="minorHAnsi" w:hAnsiTheme="minorHAnsi" w:cstheme="minorHAnsi"/>
          <w:sz w:val="24"/>
          <w:szCs w:val="24"/>
        </w:rPr>
        <w:t xml:space="preserve"> 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number</w:t>
      </w:r>
      <w:r w:rsidRPr="00296A95">
        <w:rPr>
          <w:rFonts w:asciiTheme="minorHAnsi" w:hAnsiTheme="minorHAnsi" w:cstheme="minorHAnsi"/>
          <w:sz w:val="24"/>
          <w:szCs w:val="24"/>
        </w:rPr>
        <w:t>.</w:t>
      </w:r>
    </w:p>
    <w:p w14:paraId="33AB1E32" w14:textId="54929438" w:rsidR="00787221" w:rsidRPr="00296A95" w:rsidRDefault="00787221" w:rsidP="00B53D71">
      <w:pPr>
        <w:pStyle w:val="a6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sz w:val="24"/>
          <w:szCs w:val="24"/>
        </w:rPr>
        <w:t xml:space="preserve">Να εμφανιστούν στην οθόνη οι τιμές των μεταβλητών 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number</w:t>
      </w:r>
      <w:r w:rsidRPr="00296A95">
        <w:rPr>
          <w:rFonts w:asciiTheme="minorHAnsi" w:hAnsiTheme="minorHAnsi" w:cstheme="minorHAnsi"/>
          <w:sz w:val="24"/>
          <w:szCs w:val="24"/>
        </w:rPr>
        <w:t xml:space="preserve">, 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number</w:t>
      </w:r>
      <w:r w:rsidRPr="00296A95">
        <w:rPr>
          <w:rFonts w:asciiTheme="minorHAnsi" w:hAnsiTheme="minorHAnsi" w:cstheme="minorHAnsi"/>
          <w:sz w:val="24"/>
          <w:szCs w:val="24"/>
        </w:rPr>
        <w:t>_</w:t>
      </w:r>
      <w:proofErr w:type="spellStart"/>
      <w:r w:rsidRPr="00296A95">
        <w:rPr>
          <w:rFonts w:asciiTheme="minorHAnsi" w:hAnsiTheme="minorHAnsi" w:cstheme="minorHAnsi"/>
          <w:sz w:val="24"/>
          <w:szCs w:val="24"/>
        </w:rPr>
        <w:t>tetragwno</w:t>
      </w:r>
      <w:proofErr w:type="spellEnd"/>
      <w:r w:rsidRPr="00296A95">
        <w:rPr>
          <w:rFonts w:asciiTheme="minorHAnsi" w:hAnsiTheme="minorHAnsi" w:cstheme="minorHAnsi"/>
          <w:sz w:val="24"/>
          <w:szCs w:val="24"/>
        </w:rPr>
        <w:t>.</w:t>
      </w:r>
    </w:p>
    <w:p w14:paraId="46B2237A" w14:textId="36280093" w:rsidR="00787221" w:rsidRPr="00296A95" w:rsidRDefault="00787221" w:rsidP="00B53D71">
      <w:pPr>
        <w:pStyle w:val="a6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sz w:val="24"/>
          <w:szCs w:val="24"/>
        </w:rPr>
        <w:t xml:space="preserve">Να οριστεί η μεταβλητή </w:t>
      </w:r>
      <w:r w:rsidRPr="00296A95">
        <w:rPr>
          <w:rFonts w:asciiTheme="minorHAnsi" w:hAnsiTheme="minorHAnsi" w:cstheme="minorHAnsi"/>
          <w:sz w:val="24"/>
          <w:szCs w:val="24"/>
          <w:lang w:val="en-US"/>
        </w:rPr>
        <w:t>bool</w:t>
      </w:r>
      <w:r w:rsidRPr="00296A95">
        <w:rPr>
          <w:rFonts w:asciiTheme="minorHAnsi" w:hAnsiTheme="minorHAnsi" w:cstheme="minorHAnsi"/>
          <w:sz w:val="24"/>
          <w:szCs w:val="24"/>
        </w:rPr>
        <w:t xml:space="preserve"> που να περιέχει τη</w:t>
      </w:r>
      <w:r w:rsidR="009D7C32" w:rsidRPr="00296A95">
        <w:rPr>
          <w:rFonts w:asciiTheme="minorHAnsi" w:hAnsiTheme="minorHAnsi" w:cstheme="minorHAnsi"/>
          <w:sz w:val="24"/>
          <w:szCs w:val="24"/>
        </w:rPr>
        <w:t xml:space="preserve"> λογική</w:t>
      </w:r>
      <w:r w:rsidRPr="00296A95">
        <w:rPr>
          <w:rFonts w:asciiTheme="minorHAnsi" w:hAnsiTheme="minorHAnsi" w:cstheme="minorHAnsi"/>
          <w:sz w:val="24"/>
          <w:szCs w:val="24"/>
        </w:rPr>
        <w:t xml:space="preserve"> τιμή </w:t>
      </w:r>
      <w:proofErr w:type="spellStart"/>
      <w:r w:rsidRPr="00296A95">
        <w:rPr>
          <w:rFonts w:asciiTheme="minorHAnsi" w:hAnsiTheme="minorHAnsi" w:cstheme="minorHAnsi"/>
          <w:sz w:val="24"/>
          <w:szCs w:val="24"/>
        </w:rPr>
        <w:t>True</w:t>
      </w:r>
      <w:proofErr w:type="spellEnd"/>
      <w:r w:rsidRPr="00296A95">
        <w:rPr>
          <w:rFonts w:asciiTheme="minorHAnsi" w:hAnsiTheme="minorHAnsi" w:cstheme="minorHAnsi"/>
          <w:sz w:val="24"/>
          <w:szCs w:val="24"/>
        </w:rPr>
        <w:t>.</w:t>
      </w:r>
    </w:p>
    <w:p w14:paraId="7FE429ED" w14:textId="195F6ACE" w:rsidR="00A67AB7" w:rsidRPr="009E0651" w:rsidRDefault="00A67AB7" w:rsidP="00B53D71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296A95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296A95" w:rsidRPr="00B53D71">
        <w:rPr>
          <w:rFonts w:asciiTheme="minorHAnsi" w:hAnsiTheme="minorHAnsi" w:cstheme="minorHAnsi"/>
          <w:b/>
          <w:sz w:val="24"/>
          <w:szCs w:val="24"/>
        </w:rPr>
        <w:t>1</w:t>
      </w:r>
      <w:r w:rsidR="00971270" w:rsidRPr="009E0651">
        <w:rPr>
          <w:rFonts w:asciiTheme="minorHAnsi" w:hAnsiTheme="minorHAnsi" w:cstheme="minorHAnsi"/>
          <w:b/>
          <w:sz w:val="24"/>
          <w:szCs w:val="24"/>
        </w:rPr>
        <w:t>5</w:t>
      </w:r>
    </w:p>
    <w:p w14:paraId="0C0B42D8" w14:textId="541F9284" w:rsidR="00C92B17" w:rsidRPr="00296A95" w:rsidRDefault="00DA1422" w:rsidP="00B53D7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6A95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296A95">
        <w:rPr>
          <w:rFonts w:asciiTheme="minorHAnsi" w:hAnsiTheme="minorHAnsi" w:cstheme="minorHAnsi"/>
          <w:b/>
          <w:sz w:val="24"/>
          <w:szCs w:val="24"/>
        </w:rPr>
        <w:t xml:space="preserve">2 </w:t>
      </w:r>
      <w:r w:rsidR="00C92B17" w:rsidRPr="00296A95">
        <w:rPr>
          <w:rFonts w:asciiTheme="minorHAnsi" w:hAnsiTheme="minorHAnsi" w:cstheme="minorHAnsi"/>
          <w:sz w:val="24"/>
          <w:szCs w:val="24"/>
        </w:rPr>
        <w:t xml:space="preserve">Να αντιστοιχηθούν οι τιμές της στήλης Α με τους </w:t>
      </w:r>
      <w:r w:rsidR="00817457" w:rsidRPr="00296A95">
        <w:rPr>
          <w:rFonts w:asciiTheme="minorHAnsi" w:hAnsiTheme="minorHAnsi" w:cstheme="minorHAnsi"/>
          <w:sz w:val="24"/>
          <w:szCs w:val="24"/>
        </w:rPr>
        <w:t>τύπους</w:t>
      </w:r>
      <w:r w:rsidR="00C92B17" w:rsidRPr="00296A95">
        <w:rPr>
          <w:rFonts w:asciiTheme="minorHAnsi" w:hAnsiTheme="minorHAnsi" w:cstheme="minorHAnsi"/>
          <w:sz w:val="24"/>
          <w:szCs w:val="24"/>
        </w:rPr>
        <w:t xml:space="preserve"> δεδομένων της στήλης 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C92B17" w:rsidRPr="00296A95" w14:paraId="3164868C" w14:textId="77777777" w:rsidTr="00C92B17">
        <w:tc>
          <w:tcPr>
            <w:tcW w:w="4643" w:type="dxa"/>
          </w:tcPr>
          <w:p w14:paraId="7AA1BAEF" w14:textId="490EF796" w:rsidR="00C92B17" w:rsidRPr="00296A95" w:rsidRDefault="00C92B17" w:rsidP="00B53D7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Στήλη Α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 (Τιμή)</w:t>
            </w:r>
          </w:p>
        </w:tc>
        <w:tc>
          <w:tcPr>
            <w:tcW w:w="4643" w:type="dxa"/>
          </w:tcPr>
          <w:p w14:paraId="298D6B92" w14:textId="12F6F5C2" w:rsidR="00C92B17" w:rsidRPr="00296A95" w:rsidRDefault="00C92B17" w:rsidP="00B53D7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Στήλη Β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 (Τύπος δεδομένων)</w:t>
            </w:r>
          </w:p>
        </w:tc>
      </w:tr>
      <w:tr w:rsidR="00C92B17" w:rsidRPr="00296A95" w14:paraId="72E630C1" w14:textId="77777777" w:rsidTr="00AE0443">
        <w:trPr>
          <w:trHeight w:val="4294"/>
        </w:trPr>
        <w:tc>
          <w:tcPr>
            <w:tcW w:w="4643" w:type="dxa"/>
          </w:tcPr>
          <w:p w14:paraId="09036DD5" w14:textId="72724924" w:rsidR="00C92B17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>-16</w:t>
            </w:r>
          </w:p>
          <w:p w14:paraId="07BDC236" w14:textId="77777777" w:rsidR="00C92B17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>26.9</w:t>
            </w:r>
          </w:p>
          <w:p w14:paraId="034D6791" w14:textId="77777777" w:rsidR="00C92B17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“True”</w:t>
            </w:r>
          </w:p>
          <w:p w14:paraId="5D48D63E" w14:textId="77777777" w:rsidR="00C92B17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False</w:t>
            </w:r>
          </w:p>
          <w:p w14:paraId="2A1B3267" w14:textId="77777777" w:rsidR="00C92B17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“124.32”</w:t>
            </w:r>
          </w:p>
          <w:p w14:paraId="464801C2" w14:textId="42660AF4" w:rsidR="00C92B17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“H</w:t>
            </w:r>
            <w:r w:rsidR="009E065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</w:t>
            </w: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llo world”</w:t>
            </w:r>
          </w:p>
          <w:p w14:paraId="4DE880A9" w14:textId="0C51057A" w:rsidR="00C92B17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45 / </w:t>
            </w:r>
            <w:r w:rsidR="00972A7C" w:rsidRPr="00296A95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  <w:p w14:paraId="2E6C9883" w14:textId="77777777" w:rsidR="00DD7976" w:rsidRPr="00296A95" w:rsidRDefault="00C92B17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30 % 4</w:t>
            </w:r>
          </w:p>
          <w:p w14:paraId="63AA1784" w14:textId="77777777" w:rsidR="00DD7976" w:rsidRPr="00296A95" w:rsidRDefault="00DD7976" w:rsidP="00B53D7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True</w:t>
            </w:r>
          </w:p>
          <w:p w14:paraId="788A7FC6" w14:textId="451CCD8B" w:rsidR="00C92B17" w:rsidRPr="00971270" w:rsidRDefault="00DD7976" w:rsidP="00971270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25</w:t>
            </w:r>
          </w:p>
        </w:tc>
        <w:tc>
          <w:tcPr>
            <w:tcW w:w="4643" w:type="dxa"/>
          </w:tcPr>
          <w:p w14:paraId="4192031E" w14:textId="77777777" w:rsidR="00DD7976" w:rsidRPr="00296A95" w:rsidRDefault="00DD7976" w:rsidP="00B53D7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7565722" w14:textId="198E634D" w:rsidR="00C92B17" w:rsidRPr="00296A95" w:rsidRDefault="00C92B17" w:rsidP="00B53D7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int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 (ακέραια)</w:t>
            </w:r>
          </w:p>
          <w:p w14:paraId="2FA6646A" w14:textId="063B950D" w:rsidR="00C92B17" w:rsidRPr="00296A95" w:rsidRDefault="00C92B17" w:rsidP="00B53D7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Β. </w:t>
            </w: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float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 (κινητής </w:t>
            </w:r>
            <w:r w:rsidR="00972A7C" w:rsidRPr="00296A95">
              <w:rPr>
                <w:rFonts w:asciiTheme="minorHAnsi" w:hAnsiTheme="minorHAnsi" w:cstheme="minorHAnsi"/>
                <w:sz w:val="24"/>
                <w:szCs w:val="24"/>
              </w:rPr>
              <w:t>υποδιαστολής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22038ADF" w14:textId="58EF3B2C" w:rsidR="00C92B17" w:rsidRPr="00296A95" w:rsidRDefault="00C92B17" w:rsidP="00B53D7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Γ. </w:t>
            </w: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str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 (συμβολοσειρά)</w:t>
            </w:r>
          </w:p>
          <w:p w14:paraId="7454C3BD" w14:textId="74B273F9" w:rsidR="00C92B17" w:rsidRPr="00296A95" w:rsidRDefault="00C92B17" w:rsidP="00B53D7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Δ. </w:t>
            </w:r>
            <w:r w:rsidRPr="00296A9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bool</w:t>
            </w:r>
            <w:r w:rsidRPr="00296A95">
              <w:rPr>
                <w:rFonts w:asciiTheme="minorHAnsi" w:hAnsiTheme="minorHAnsi" w:cstheme="minorHAnsi"/>
                <w:sz w:val="24"/>
                <w:szCs w:val="24"/>
              </w:rPr>
              <w:t xml:space="preserve"> (λογική)</w:t>
            </w:r>
          </w:p>
        </w:tc>
      </w:tr>
    </w:tbl>
    <w:p w14:paraId="543CEFD2" w14:textId="6D217CCE" w:rsidR="004B0106" w:rsidRPr="00971270" w:rsidRDefault="00AE0443" w:rsidP="00AE0443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55469F" w:rsidRPr="00296A95">
        <w:rPr>
          <w:rFonts w:asciiTheme="minorHAnsi" w:hAnsiTheme="minorHAnsi" w:cstheme="minorHAnsi"/>
          <w:sz w:val="24"/>
          <w:szCs w:val="24"/>
        </w:rPr>
        <w:t xml:space="preserve"> </w:t>
      </w:r>
      <w:r w:rsidR="00F33E8D" w:rsidRPr="00296A95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DD7976" w:rsidRPr="00296A9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971270">
        <w:rPr>
          <w:rFonts w:asciiTheme="minorHAnsi" w:hAnsiTheme="minorHAnsi" w:cstheme="minorHAnsi"/>
          <w:b/>
          <w:bCs/>
          <w:sz w:val="24"/>
          <w:szCs w:val="24"/>
          <w:lang w:val="en-US"/>
        </w:rPr>
        <w:t>0</w:t>
      </w:r>
    </w:p>
    <w:sectPr w:rsidR="004B0106" w:rsidRPr="00971270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qwUAOv0nBSwAAAA="/>
  </w:docVars>
  <w:rsids>
    <w:rsidRoot w:val="00A67AB7"/>
    <w:rsid w:val="0006260F"/>
    <w:rsid w:val="000871F2"/>
    <w:rsid w:val="000C1C19"/>
    <w:rsid w:val="00101846"/>
    <w:rsid w:val="00135EF2"/>
    <w:rsid w:val="001444EF"/>
    <w:rsid w:val="0016669F"/>
    <w:rsid w:val="00225D39"/>
    <w:rsid w:val="0022768E"/>
    <w:rsid w:val="00273915"/>
    <w:rsid w:val="00296A95"/>
    <w:rsid w:val="002B5F87"/>
    <w:rsid w:val="002F0D0F"/>
    <w:rsid w:val="002F7906"/>
    <w:rsid w:val="003E66CE"/>
    <w:rsid w:val="003E73CF"/>
    <w:rsid w:val="004B0106"/>
    <w:rsid w:val="005402B4"/>
    <w:rsid w:val="0055469F"/>
    <w:rsid w:val="005B3605"/>
    <w:rsid w:val="005D459C"/>
    <w:rsid w:val="006171AE"/>
    <w:rsid w:val="00632050"/>
    <w:rsid w:val="00641497"/>
    <w:rsid w:val="00714CDF"/>
    <w:rsid w:val="00730A24"/>
    <w:rsid w:val="00751C88"/>
    <w:rsid w:val="00787221"/>
    <w:rsid w:val="007A0BB0"/>
    <w:rsid w:val="00817457"/>
    <w:rsid w:val="0085544D"/>
    <w:rsid w:val="00883999"/>
    <w:rsid w:val="008A487C"/>
    <w:rsid w:val="009153F3"/>
    <w:rsid w:val="00923178"/>
    <w:rsid w:val="00971270"/>
    <w:rsid w:val="00972A7C"/>
    <w:rsid w:val="009A2076"/>
    <w:rsid w:val="009D7C32"/>
    <w:rsid w:val="009E0651"/>
    <w:rsid w:val="00A129F8"/>
    <w:rsid w:val="00A20F4C"/>
    <w:rsid w:val="00A2473F"/>
    <w:rsid w:val="00A66562"/>
    <w:rsid w:val="00A67AB7"/>
    <w:rsid w:val="00A73EFE"/>
    <w:rsid w:val="00A84824"/>
    <w:rsid w:val="00A871A1"/>
    <w:rsid w:val="00AA0F50"/>
    <w:rsid w:val="00AA1944"/>
    <w:rsid w:val="00AE0443"/>
    <w:rsid w:val="00AE2A0B"/>
    <w:rsid w:val="00AE59D4"/>
    <w:rsid w:val="00B246FA"/>
    <w:rsid w:val="00B53D71"/>
    <w:rsid w:val="00BA2BC7"/>
    <w:rsid w:val="00BA3970"/>
    <w:rsid w:val="00BC1052"/>
    <w:rsid w:val="00C05471"/>
    <w:rsid w:val="00C92B17"/>
    <w:rsid w:val="00C96B3E"/>
    <w:rsid w:val="00D3357E"/>
    <w:rsid w:val="00D66E64"/>
    <w:rsid w:val="00DA1422"/>
    <w:rsid w:val="00DC7EFA"/>
    <w:rsid w:val="00DD6936"/>
    <w:rsid w:val="00DD7976"/>
    <w:rsid w:val="00E81393"/>
    <w:rsid w:val="00EE0EA9"/>
    <w:rsid w:val="00F33E8D"/>
    <w:rsid w:val="00F536DD"/>
    <w:rsid w:val="00F55F5B"/>
    <w:rsid w:val="00F729B8"/>
    <w:rsid w:val="00F81D9C"/>
    <w:rsid w:val="00FB419B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25</cp:revision>
  <dcterms:created xsi:type="dcterms:W3CDTF">2022-03-31T19:19:00Z</dcterms:created>
  <dcterms:modified xsi:type="dcterms:W3CDTF">2023-02-12T14:46:00Z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