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D61" w:rsidRPr="00FB7884" w:rsidRDefault="00E53D61" w:rsidP="00E53D61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Calibri" w:hAnsi="Calibri" w:cs="Calibri"/>
          <w:b/>
          <w:bCs/>
          <w:color w:val="000000"/>
        </w:rPr>
      </w:pPr>
      <w:bookmarkStart w:id="0" w:name="_Hlk114078324"/>
      <w:r w:rsidRPr="00FB7884">
        <w:rPr>
          <w:rFonts w:ascii="Calibri" w:hAnsi="Calibri" w:cs="Calibri"/>
          <w:b/>
          <w:bCs/>
          <w:color w:val="000000"/>
        </w:rPr>
        <w:t xml:space="preserve">ΙΣΤΟΡΙΑ Γ΄ ΤΑΞΗΣ </w:t>
      </w:r>
      <w:bookmarkEnd w:id="0"/>
      <w:r w:rsidR="00F86201" w:rsidRPr="00FB7884">
        <w:rPr>
          <w:rFonts w:ascii="Calibri" w:hAnsi="Calibri" w:cs="Calibri"/>
          <w:b/>
          <w:bCs/>
          <w:color w:val="000000"/>
        </w:rPr>
        <w:t>ΛΥΚΕΙ</w:t>
      </w:r>
      <w:r w:rsidR="001D7CCB" w:rsidRPr="00FB7884">
        <w:rPr>
          <w:rFonts w:ascii="Calibri" w:hAnsi="Calibri" w:cs="Calibri"/>
          <w:b/>
          <w:bCs/>
          <w:color w:val="000000"/>
        </w:rPr>
        <w:t>ΟΥ</w:t>
      </w:r>
      <w:r w:rsidR="00F86201" w:rsidRPr="00FB7884">
        <w:rPr>
          <w:rFonts w:ascii="Calibri" w:hAnsi="Calibri" w:cs="Calibri"/>
          <w:b/>
          <w:bCs/>
          <w:color w:val="000000"/>
        </w:rPr>
        <w:t xml:space="preserve"> Ε</w:t>
      </w:r>
      <w:r w:rsidR="001D7CCB" w:rsidRPr="00FB7884">
        <w:rPr>
          <w:rFonts w:ascii="Calibri" w:hAnsi="Calibri" w:cs="Calibri"/>
          <w:b/>
          <w:bCs/>
          <w:color w:val="000000"/>
        </w:rPr>
        <w:t>.</w:t>
      </w:r>
      <w:r w:rsidR="00F86201" w:rsidRPr="00FB7884">
        <w:rPr>
          <w:rFonts w:ascii="Calibri" w:hAnsi="Calibri" w:cs="Calibri"/>
          <w:b/>
          <w:bCs/>
          <w:color w:val="000000"/>
        </w:rPr>
        <w:t>Α</w:t>
      </w:r>
      <w:r w:rsidR="001D7CCB" w:rsidRPr="00FB7884">
        <w:rPr>
          <w:rFonts w:ascii="Calibri" w:hAnsi="Calibri" w:cs="Calibri"/>
          <w:b/>
          <w:bCs/>
          <w:color w:val="000000"/>
        </w:rPr>
        <w:t>.</w:t>
      </w:r>
      <w:r w:rsidR="00F86201" w:rsidRPr="00FB7884">
        <w:rPr>
          <w:rFonts w:ascii="Calibri" w:hAnsi="Calibri" w:cs="Calibri"/>
          <w:b/>
          <w:bCs/>
          <w:color w:val="000000"/>
        </w:rPr>
        <w:t>Ε</w:t>
      </w:r>
      <w:r w:rsidR="001D7CCB" w:rsidRPr="00FB7884">
        <w:rPr>
          <w:rFonts w:ascii="Calibri" w:hAnsi="Calibri" w:cs="Calibri"/>
          <w:b/>
          <w:bCs/>
          <w:color w:val="000000"/>
        </w:rPr>
        <w:t>.</w:t>
      </w:r>
    </w:p>
    <w:p w:rsidR="00E53D61" w:rsidRPr="00FB7884" w:rsidRDefault="00E53D61" w:rsidP="00E53D61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Calibri" w:hAnsi="Calibri" w:cs="Calibri"/>
          <w:b/>
          <w:bCs/>
          <w:color w:val="000009"/>
        </w:rPr>
      </w:pPr>
      <w:r w:rsidRPr="00FB7884">
        <w:rPr>
          <w:rFonts w:ascii="Calibri" w:hAnsi="Calibri" w:cs="Calibri"/>
          <w:b/>
          <w:bCs/>
          <w:color w:val="000000"/>
        </w:rPr>
        <w:t>(ΓΕΝΙΚΗΣ ΠΑΙΔΕΙΑΣ)</w:t>
      </w:r>
    </w:p>
    <w:p w:rsidR="00C172B8" w:rsidRPr="00FB7884" w:rsidRDefault="00C172B8" w:rsidP="00FB7884">
      <w:pPr>
        <w:spacing w:after="0" w:line="360" w:lineRule="auto"/>
        <w:jc w:val="both"/>
        <w:rPr>
          <w:rFonts w:cs="Calibri"/>
          <w:b/>
          <w:sz w:val="24"/>
          <w:szCs w:val="24"/>
        </w:rPr>
      </w:pPr>
      <w:r w:rsidRPr="00FB7884">
        <w:rPr>
          <w:rFonts w:cs="Calibri"/>
          <w:b/>
          <w:sz w:val="24"/>
          <w:szCs w:val="24"/>
        </w:rPr>
        <w:t>1</w:t>
      </w:r>
      <w:r w:rsidRPr="00FB7884">
        <w:rPr>
          <w:rFonts w:cs="Calibri"/>
          <w:b/>
          <w:sz w:val="24"/>
          <w:szCs w:val="24"/>
          <w:vertAlign w:val="superscript"/>
        </w:rPr>
        <w:t>ο</w:t>
      </w:r>
      <w:r w:rsidRPr="00FB7884">
        <w:rPr>
          <w:rFonts w:cs="Calibri"/>
          <w:b/>
          <w:sz w:val="24"/>
          <w:szCs w:val="24"/>
        </w:rPr>
        <w:t xml:space="preserve"> ΘΕΜΑ</w:t>
      </w:r>
    </w:p>
    <w:p w:rsidR="00585313" w:rsidRPr="00FB7884" w:rsidRDefault="00C172B8" w:rsidP="00FB7884">
      <w:pPr>
        <w:spacing w:after="0" w:line="360" w:lineRule="auto"/>
        <w:jc w:val="both"/>
        <w:rPr>
          <w:rFonts w:cs="Calibri"/>
          <w:sz w:val="24"/>
          <w:szCs w:val="24"/>
        </w:rPr>
      </w:pPr>
      <w:r w:rsidRPr="00FB7884">
        <w:rPr>
          <w:rFonts w:cs="Calibri"/>
          <w:b/>
          <w:sz w:val="24"/>
          <w:szCs w:val="24"/>
        </w:rPr>
        <w:t>1.α.</w:t>
      </w:r>
      <w:r w:rsidR="008178F3" w:rsidRPr="00FB7884">
        <w:rPr>
          <w:rFonts w:cs="Calibri"/>
          <w:b/>
          <w:sz w:val="24"/>
          <w:szCs w:val="24"/>
        </w:rPr>
        <w:t xml:space="preserve"> </w:t>
      </w:r>
      <w:r w:rsidR="001D7CCB" w:rsidRPr="00FB7884">
        <w:rPr>
          <w:rFonts w:cs="Calibri"/>
          <w:sz w:val="24"/>
          <w:szCs w:val="24"/>
        </w:rPr>
        <w:t xml:space="preserve">Οι πληροφορίες των παρακάτω προτάσεων είναι </w:t>
      </w:r>
      <w:r w:rsidR="001D7CCB" w:rsidRPr="00FB7884">
        <w:rPr>
          <w:rFonts w:cs="Calibri"/>
          <w:b/>
          <w:sz w:val="24"/>
          <w:szCs w:val="24"/>
        </w:rPr>
        <w:t>σωστές</w:t>
      </w:r>
      <w:r w:rsidR="001D7CCB" w:rsidRPr="00FB7884">
        <w:rPr>
          <w:rFonts w:cs="Calibri"/>
          <w:sz w:val="24"/>
          <w:szCs w:val="24"/>
        </w:rPr>
        <w:t xml:space="preserve"> ή </w:t>
      </w:r>
      <w:r w:rsidR="001D7CCB" w:rsidRPr="00FB7884">
        <w:rPr>
          <w:rFonts w:cs="Calibri"/>
          <w:b/>
          <w:sz w:val="24"/>
          <w:szCs w:val="24"/>
        </w:rPr>
        <w:t>λανθασμένες</w:t>
      </w:r>
      <w:r w:rsidR="001D7CCB" w:rsidRPr="00FB7884">
        <w:rPr>
          <w:rFonts w:cs="Calibri"/>
          <w:sz w:val="24"/>
          <w:szCs w:val="24"/>
        </w:rPr>
        <w:t>; Να επιλέξετε τη σωστή απάντηση.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237"/>
        <w:gridCol w:w="1059"/>
        <w:gridCol w:w="1060"/>
      </w:tblGrid>
      <w:tr w:rsidR="001D417E" w:rsidRPr="00FB7884" w:rsidTr="001D417E">
        <w:tc>
          <w:tcPr>
            <w:tcW w:w="704" w:type="dxa"/>
            <w:tcBorders>
              <w:top w:val="nil"/>
              <w:left w:val="nil"/>
              <w:right w:val="nil"/>
            </w:tcBorders>
            <w:vAlign w:val="center"/>
          </w:tcPr>
          <w:p w:rsidR="001D417E" w:rsidRPr="00FB7884" w:rsidRDefault="001D417E" w:rsidP="00BC0F24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</w:tcBorders>
            <w:vAlign w:val="center"/>
          </w:tcPr>
          <w:p w:rsidR="001D417E" w:rsidRPr="00FB7884" w:rsidRDefault="001D417E" w:rsidP="008178F3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059" w:type="dxa"/>
            <w:vAlign w:val="center"/>
          </w:tcPr>
          <w:p w:rsidR="001D417E" w:rsidRPr="00FB7884" w:rsidRDefault="001D417E" w:rsidP="001D417E">
            <w:pPr>
              <w:spacing w:after="0" w:line="36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FB7884">
              <w:rPr>
                <w:rFonts w:cs="Calibri"/>
                <w:b/>
                <w:sz w:val="24"/>
                <w:szCs w:val="24"/>
              </w:rPr>
              <w:t>ΣΩΣΤΟ</w:t>
            </w:r>
          </w:p>
        </w:tc>
        <w:tc>
          <w:tcPr>
            <w:tcW w:w="1060" w:type="dxa"/>
            <w:vAlign w:val="center"/>
          </w:tcPr>
          <w:p w:rsidR="001D417E" w:rsidRPr="00FB7884" w:rsidRDefault="001D417E" w:rsidP="001D417E">
            <w:pPr>
              <w:spacing w:after="0" w:line="36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FB7884">
              <w:rPr>
                <w:rFonts w:cs="Calibri"/>
                <w:b/>
                <w:sz w:val="24"/>
                <w:szCs w:val="24"/>
              </w:rPr>
              <w:t>ΛΑΘΟΣ</w:t>
            </w:r>
          </w:p>
        </w:tc>
      </w:tr>
      <w:tr w:rsidR="001D417E" w:rsidRPr="00FB7884" w:rsidTr="001D417E">
        <w:trPr>
          <w:trHeight w:val="879"/>
        </w:trPr>
        <w:tc>
          <w:tcPr>
            <w:tcW w:w="704" w:type="dxa"/>
            <w:vAlign w:val="center"/>
          </w:tcPr>
          <w:p w:rsidR="001D417E" w:rsidRPr="00FB7884" w:rsidRDefault="001D417E" w:rsidP="00BC0F24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</w:rPr>
            </w:pPr>
            <w:r w:rsidRPr="00FB7884"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6237" w:type="dxa"/>
            <w:vAlign w:val="center"/>
          </w:tcPr>
          <w:p w:rsidR="001D417E" w:rsidRPr="00FB7884" w:rsidRDefault="001D417E" w:rsidP="003703C9">
            <w:p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FB7884">
              <w:rPr>
                <w:rFonts w:cs="Calibri"/>
                <w:sz w:val="24"/>
                <w:szCs w:val="24"/>
              </w:rPr>
              <w:t>Οι πρόκριτοι ήταν οι προεπαναστατικοί ηγέτες των Ελλήνων.</w:t>
            </w:r>
          </w:p>
        </w:tc>
        <w:tc>
          <w:tcPr>
            <w:tcW w:w="1059" w:type="dxa"/>
            <w:vAlign w:val="center"/>
          </w:tcPr>
          <w:p w:rsidR="001D417E" w:rsidRPr="00FB7884" w:rsidRDefault="001D417E" w:rsidP="003703C9">
            <w:p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:rsidR="001D417E" w:rsidRPr="00FB7884" w:rsidRDefault="001D417E" w:rsidP="003703C9">
            <w:p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1D417E" w:rsidRPr="00FB7884" w:rsidTr="001D417E">
        <w:trPr>
          <w:trHeight w:val="879"/>
        </w:trPr>
        <w:tc>
          <w:tcPr>
            <w:tcW w:w="704" w:type="dxa"/>
            <w:vAlign w:val="center"/>
          </w:tcPr>
          <w:p w:rsidR="001D417E" w:rsidRPr="00FB7884" w:rsidRDefault="001D417E" w:rsidP="00BC0F24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</w:rPr>
            </w:pPr>
            <w:r w:rsidRPr="00FB7884"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6237" w:type="dxa"/>
            <w:vAlign w:val="center"/>
          </w:tcPr>
          <w:p w:rsidR="001D417E" w:rsidRPr="00FB7884" w:rsidRDefault="001D417E" w:rsidP="003703C9">
            <w:p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FB7884">
              <w:rPr>
                <w:rFonts w:cs="Calibri"/>
                <w:sz w:val="24"/>
                <w:szCs w:val="24"/>
              </w:rPr>
              <w:t>Η Επανάσταση του 1821 οδήγησε στη δημιουργία του ανεξάρτητου ελληνικού κράτους.</w:t>
            </w:r>
          </w:p>
        </w:tc>
        <w:tc>
          <w:tcPr>
            <w:tcW w:w="1059" w:type="dxa"/>
            <w:vAlign w:val="center"/>
          </w:tcPr>
          <w:p w:rsidR="001D417E" w:rsidRPr="00FB7884" w:rsidRDefault="001D417E" w:rsidP="003703C9">
            <w:p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:rsidR="001D417E" w:rsidRPr="00FB7884" w:rsidRDefault="001D417E" w:rsidP="003703C9">
            <w:p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1D417E" w:rsidRPr="00FB7884" w:rsidTr="001D417E">
        <w:trPr>
          <w:trHeight w:val="879"/>
        </w:trPr>
        <w:tc>
          <w:tcPr>
            <w:tcW w:w="704" w:type="dxa"/>
            <w:vAlign w:val="center"/>
          </w:tcPr>
          <w:p w:rsidR="001D417E" w:rsidRPr="00FB7884" w:rsidRDefault="001D417E" w:rsidP="00BC0F24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</w:rPr>
            </w:pPr>
            <w:r w:rsidRPr="00FB7884"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6237" w:type="dxa"/>
            <w:vAlign w:val="center"/>
          </w:tcPr>
          <w:p w:rsidR="001D417E" w:rsidRPr="00FB7884" w:rsidRDefault="001D417E" w:rsidP="003703C9">
            <w:p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FB7884">
              <w:rPr>
                <w:rFonts w:cs="Calibri"/>
                <w:sz w:val="24"/>
                <w:szCs w:val="24"/>
              </w:rPr>
              <w:t xml:space="preserve">Ο πρώτος βασιλιάς των Ελλήνων ήταν ο </w:t>
            </w:r>
            <w:proofErr w:type="spellStart"/>
            <w:r w:rsidRPr="00FB7884">
              <w:rPr>
                <w:rFonts w:cs="Calibri"/>
                <w:sz w:val="24"/>
                <w:szCs w:val="24"/>
              </w:rPr>
              <w:t>Όθων</w:t>
            </w:r>
            <w:proofErr w:type="spellEnd"/>
            <w:r w:rsidRPr="00FB7884">
              <w:rPr>
                <w:rFonts w:cs="Calibri"/>
                <w:sz w:val="24"/>
                <w:szCs w:val="24"/>
              </w:rPr>
              <w:t xml:space="preserve"> από τη Βαυαρία.</w:t>
            </w:r>
          </w:p>
        </w:tc>
        <w:tc>
          <w:tcPr>
            <w:tcW w:w="1059" w:type="dxa"/>
            <w:vAlign w:val="center"/>
          </w:tcPr>
          <w:p w:rsidR="001D417E" w:rsidRPr="00FB7884" w:rsidRDefault="001D417E" w:rsidP="003703C9">
            <w:p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:rsidR="001D417E" w:rsidRPr="00FB7884" w:rsidRDefault="001D417E" w:rsidP="003703C9">
            <w:p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1D417E" w:rsidRPr="00FB7884" w:rsidTr="001D417E">
        <w:trPr>
          <w:trHeight w:val="879"/>
        </w:trPr>
        <w:tc>
          <w:tcPr>
            <w:tcW w:w="704" w:type="dxa"/>
            <w:vAlign w:val="center"/>
          </w:tcPr>
          <w:p w:rsidR="001D417E" w:rsidRPr="00FB7884" w:rsidRDefault="001D417E" w:rsidP="00BC0F24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</w:rPr>
            </w:pPr>
            <w:r w:rsidRPr="00FB7884"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6237" w:type="dxa"/>
            <w:vAlign w:val="center"/>
          </w:tcPr>
          <w:p w:rsidR="001D417E" w:rsidRPr="00FB7884" w:rsidRDefault="001D417E" w:rsidP="003703C9">
            <w:p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FB7884">
              <w:rPr>
                <w:rFonts w:cs="Calibri"/>
                <w:sz w:val="24"/>
                <w:szCs w:val="24"/>
              </w:rPr>
              <w:t>Με τους Βαλκανικούς Πολέμους η Ελλάδα έφτασε μέχρι την Ανατολική Θράκη.</w:t>
            </w:r>
          </w:p>
        </w:tc>
        <w:tc>
          <w:tcPr>
            <w:tcW w:w="1059" w:type="dxa"/>
            <w:vAlign w:val="center"/>
          </w:tcPr>
          <w:p w:rsidR="001D417E" w:rsidRPr="00FB7884" w:rsidRDefault="001D417E" w:rsidP="003703C9">
            <w:p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:rsidR="001D417E" w:rsidRPr="00FB7884" w:rsidRDefault="001D417E" w:rsidP="003703C9">
            <w:p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1D417E" w:rsidRPr="00FB7884" w:rsidTr="001D417E">
        <w:trPr>
          <w:trHeight w:val="879"/>
        </w:trPr>
        <w:tc>
          <w:tcPr>
            <w:tcW w:w="704" w:type="dxa"/>
            <w:vAlign w:val="center"/>
          </w:tcPr>
          <w:p w:rsidR="001D417E" w:rsidRPr="00FB7884" w:rsidRDefault="001D417E" w:rsidP="00BC0F24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</w:rPr>
            </w:pPr>
            <w:r w:rsidRPr="00FB7884"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6237" w:type="dxa"/>
            <w:vAlign w:val="center"/>
          </w:tcPr>
          <w:p w:rsidR="001D417E" w:rsidRPr="00FB7884" w:rsidRDefault="001D417E" w:rsidP="003703C9">
            <w:p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FB7884">
              <w:rPr>
                <w:rFonts w:cs="Calibri"/>
                <w:sz w:val="24"/>
                <w:szCs w:val="24"/>
              </w:rPr>
              <w:t>Ο Ελευθέριος Βενιζέλος δεν έγινε ποτέ πρωθυπουργός της Ελλάδας.</w:t>
            </w:r>
          </w:p>
        </w:tc>
        <w:tc>
          <w:tcPr>
            <w:tcW w:w="1059" w:type="dxa"/>
            <w:vAlign w:val="center"/>
          </w:tcPr>
          <w:p w:rsidR="001D417E" w:rsidRPr="00FB7884" w:rsidRDefault="001D417E" w:rsidP="003703C9">
            <w:p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:rsidR="001D417E" w:rsidRPr="00FB7884" w:rsidRDefault="001D417E" w:rsidP="003703C9">
            <w:p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:rsidR="005148F3" w:rsidRPr="00FB7884" w:rsidRDefault="00930A35" w:rsidP="00756542">
      <w:pPr>
        <w:spacing w:after="0" w:line="360" w:lineRule="auto"/>
        <w:jc w:val="right"/>
        <w:rPr>
          <w:rFonts w:cs="Calibri"/>
          <w:sz w:val="24"/>
          <w:szCs w:val="24"/>
        </w:rPr>
      </w:pPr>
      <w:r w:rsidRPr="00FB7884">
        <w:rPr>
          <w:rFonts w:cs="Calibri"/>
          <w:b/>
          <w:sz w:val="24"/>
          <w:szCs w:val="24"/>
        </w:rPr>
        <w:t>Μ</w:t>
      </w:r>
      <w:r w:rsidR="005148F3" w:rsidRPr="00FB7884">
        <w:rPr>
          <w:rFonts w:cs="Calibri"/>
          <w:b/>
          <w:sz w:val="24"/>
          <w:szCs w:val="24"/>
        </w:rPr>
        <w:t>ονάδες 10</w:t>
      </w:r>
    </w:p>
    <w:p w:rsidR="001D7CCB" w:rsidRPr="00FB7884" w:rsidRDefault="001D7CCB" w:rsidP="00AF0501">
      <w:pPr>
        <w:pStyle w:val="1"/>
        <w:rPr>
          <w:rFonts w:ascii="Calibri" w:hAnsi="Calibri" w:cs="Calibri"/>
          <w:b/>
          <w:bCs/>
          <w:szCs w:val="24"/>
        </w:rPr>
      </w:pPr>
    </w:p>
    <w:p w:rsidR="00AF0501" w:rsidRPr="00FB7884" w:rsidRDefault="00AF0501" w:rsidP="00AF0501">
      <w:pPr>
        <w:pStyle w:val="1"/>
        <w:rPr>
          <w:rFonts w:ascii="Calibri" w:hAnsi="Calibri" w:cs="Calibri"/>
          <w:szCs w:val="24"/>
        </w:rPr>
      </w:pPr>
      <w:r w:rsidRPr="00FB7884">
        <w:rPr>
          <w:rFonts w:ascii="Calibri" w:hAnsi="Calibri" w:cs="Calibri"/>
          <w:b/>
          <w:bCs/>
          <w:szCs w:val="24"/>
        </w:rPr>
        <w:t xml:space="preserve">1.β. </w:t>
      </w:r>
      <w:r w:rsidR="005148F3" w:rsidRPr="00FB7884">
        <w:rPr>
          <w:rStyle w:val="normaltextrun"/>
          <w:rFonts w:ascii="Calibri" w:hAnsi="Calibri" w:cs="Calibri"/>
          <w:color w:val="000009"/>
        </w:rPr>
        <w:t>Να εξηγήσετε το περιεχόμενο των ακό</w:t>
      </w:r>
      <w:bookmarkStart w:id="1" w:name="_GoBack"/>
      <w:bookmarkEnd w:id="1"/>
      <w:r w:rsidR="005148F3" w:rsidRPr="00FB7884">
        <w:rPr>
          <w:rStyle w:val="normaltextrun"/>
          <w:rFonts w:ascii="Calibri" w:hAnsi="Calibri" w:cs="Calibri"/>
          <w:color w:val="000009"/>
        </w:rPr>
        <w:t>λουθων ιστορικών όρων:</w:t>
      </w:r>
      <w:r w:rsidR="005148F3" w:rsidRPr="00FB7884">
        <w:rPr>
          <w:rStyle w:val="normaltextrun"/>
          <w:rFonts w:ascii="Calibri" w:hAnsi="Calibri" w:cs="Calibri"/>
          <w:iCs/>
          <w:color w:val="000009"/>
        </w:rPr>
        <w:t xml:space="preserve"> </w:t>
      </w:r>
      <w:r w:rsidR="009E788B" w:rsidRPr="00FB7884">
        <w:rPr>
          <w:rStyle w:val="normaltextrun"/>
          <w:rFonts w:ascii="Calibri" w:hAnsi="Calibri" w:cs="Calibri"/>
          <w:i/>
          <w:iCs/>
          <w:color w:val="000009"/>
        </w:rPr>
        <w:t>Φιλική Εταιρ</w:t>
      </w:r>
      <w:r w:rsidR="00916D57" w:rsidRPr="00FB7884">
        <w:rPr>
          <w:rStyle w:val="normaltextrun"/>
          <w:rFonts w:ascii="Calibri" w:hAnsi="Calibri" w:cs="Calibri"/>
          <w:i/>
          <w:iCs/>
          <w:color w:val="000009"/>
        </w:rPr>
        <w:t>ε</w:t>
      </w:r>
      <w:r w:rsidR="009E788B" w:rsidRPr="00FB7884">
        <w:rPr>
          <w:rStyle w:val="normaltextrun"/>
          <w:rFonts w:ascii="Calibri" w:hAnsi="Calibri" w:cs="Calibri"/>
          <w:i/>
          <w:iCs/>
          <w:color w:val="000009"/>
        </w:rPr>
        <w:t>ία</w:t>
      </w:r>
      <w:r w:rsidR="001D417E" w:rsidRPr="00FB7884">
        <w:rPr>
          <w:rStyle w:val="normaltextrun"/>
          <w:rFonts w:ascii="Calibri" w:hAnsi="Calibri" w:cs="Calibri"/>
          <w:iCs/>
          <w:color w:val="000009"/>
        </w:rPr>
        <w:t xml:space="preserve"> (μονάδες 7)</w:t>
      </w:r>
      <w:r w:rsidR="003B324C">
        <w:rPr>
          <w:rStyle w:val="normaltextrun"/>
          <w:rFonts w:ascii="Calibri" w:hAnsi="Calibri" w:cs="Calibri"/>
          <w:iCs/>
          <w:color w:val="000009"/>
        </w:rPr>
        <w:t xml:space="preserve">, </w:t>
      </w:r>
      <w:r w:rsidR="006D2292" w:rsidRPr="00FB7884">
        <w:rPr>
          <w:rFonts w:ascii="Calibri" w:eastAsia="Calibri" w:hAnsi="Calibri" w:cs="Calibri"/>
          <w:i/>
          <w:iCs/>
          <w:szCs w:val="24"/>
        </w:rPr>
        <w:t>Εκσυγχρονισμός (19</w:t>
      </w:r>
      <w:r w:rsidR="006D2292" w:rsidRPr="00E22BCA">
        <w:rPr>
          <w:rFonts w:ascii="Calibri" w:eastAsia="Calibri" w:hAnsi="Calibri" w:cs="Calibri"/>
          <w:i/>
          <w:iCs/>
          <w:szCs w:val="24"/>
        </w:rPr>
        <w:t>ος</w:t>
      </w:r>
      <w:r w:rsidR="006D2292" w:rsidRPr="00FB7884">
        <w:rPr>
          <w:rFonts w:ascii="Calibri" w:eastAsia="Calibri" w:hAnsi="Calibri" w:cs="Calibri"/>
          <w:i/>
          <w:iCs/>
          <w:szCs w:val="24"/>
        </w:rPr>
        <w:t xml:space="preserve"> αιώνας)</w:t>
      </w:r>
      <w:r w:rsidR="001D417E" w:rsidRPr="00FB7884">
        <w:rPr>
          <w:rFonts w:ascii="Calibri" w:eastAsia="Calibri" w:hAnsi="Calibri" w:cs="Calibri"/>
          <w:iCs/>
          <w:szCs w:val="24"/>
        </w:rPr>
        <w:t xml:space="preserve"> (μονάδες 8)</w:t>
      </w:r>
      <w:r w:rsidR="00916D57" w:rsidRPr="00FB7884">
        <w:rPr>
          <w:rFonts w:ascii="Calibri" w:eastAsia="Calibri" w:hAnsi="Calibri" w:cs="Calibri"/>
          <w:iCs/>
          <w:szCs w:val="24"/>
        </w:rPr>
        <w:t>.</w:t>
      </w:r>
    </w:p>
    <w:p w:rsidR="00AF0501" w:rsidRPr="00FB7884" w:rsidRDefault="00930A35" w:rsidP="00AF0501">
      <w:pPr>
        <w:pStyle w:val="1"/>
        <w:jc w:val="right"/>
        <w:rPr>
          <w:rFonts w:ascii="Calibri" w:hAnsi="Calibri" w:cs="Calibri"/>
          <w:b/>
          <w:bCs/>
          <w:szCs w:val="24"/>
        </w:rPr>
      </w:pPr>
      <w:r w:rsidRPr="00FB7884">
        <w:rPr>
          <w:rFonts w:ascii="Calibri" w:hAnsi="Calibri" w:cs="Calibri"/>
          <w:b/>
          <w:bCs/>
          <w:szCs w:val="24"/>
        </w:rPr>
        <w:t>Μ</w:t>
      </w:r>
      <w:r w:rsidR="00AF0501" w:rsidRPr="00FB7884">
        <w:rPr>
          <w:rFonts w:ascii="Calibri" w:hAnsi="Calibri" w:cs="Calibri"/>
          <w:b/>
          <w:bCs/>
          <w:szCs w:val="24"/>
        </w:rPr>
        <w:t>ονάδες 15</w:t>
      </w:r>
    </w:p>
    <w:sectPr w:rsidR="00AF0501" w:rsidRPr="00FB7884" w:rsidSect="00832C4F">
      <w:pgSz w:w="11906" w:h="16838"/>
      <w:pgMar w:top="1440" w:right="1418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172B8"/>
    <w:rsid w:val="00003653"/>
    <w:rsid w:val="00086EF8"/>
    <w:rsid w:val="000B5681"/>
    <w:rsid w:val="000F3912"/>
    <w:rsid w:val="00152E57"/>
    <w:rsid w:val="00170918"/>
    <w:rsid w:val="00182088"/>
    <w:rsid w:val="001A0933"/>
    <w:rsid w:val="001A0963"/>
    <w:rsid w:val="001A4D88"/>
    <w:rsid w:val="001D417E"/>
    <w:rsid w:val="001D7CCB"/>
    <w:rsid w:val="001F7DF0"/>
    <w:rsid w:val="00226470"/>
    <w:rsid w:val="00282C20"/>
    <w:rsid w:val="002A0C63"/>
    <w:rsid w:val="002A3487"/>
    <w:rsid w:val="002C4AF9"/>
    <w:rsid w:val="002E3918"/>
    <w:rsid w:val="003057EC"/>
    <w:rsid w:val="00327465"/>
    <w:rsid w:val="003703C9"/>
    <w:rsid w:val="0038252A"/>
    <w:rsid w:val="00397CB6"/>
    <w:rsid w:val="003A214B"/>
    <w:rsid w:val="003B0C27"/>
    <w:rsid w:val="003B324C"/>
    <w:rsid w:val="0043605C"/>
    <w:rsid w:val="004B1021"/>
    <w:rsid w:val="004D68E5"/>
    <w:rsid w:val="005148F3"/>
    <w:rsid w:val="0051555D"/>
    <w:rsid w:val="00522F38"/>
    <w:rsid w:val="00582FBC"/>
    <w:rsid w:val="00585313"/>
    <w:rsid w:val="005B4DFA"/>
    <w:rsid w:val="005C3CE0"/>
    <w:rsid w:val="005D239D"/>
    <w:rsid w:val="005F5DBB"/>
    <w:rsid w:val="00626199"/>
    <w:rsid w:val="00661478"/>
    <w:rsid w:val="006B5380"/>
    <w:rsid w:val="006D2292"/>
    <w:rsid w:val="006E152D"/>
    <w:rsid w:val="006F5579"/>
    <w:rsid w:val="00704755"/>
    <w:rsid w:val="0071614A"/>
    <w:rsid w:val="00725D92"/>
    <w:rsid w:val="00744696"/>
    <w:rsid w:val="007473AA"/>
    <w:rsid w:val="007500BD"/>
    <w:rsid w:val="00756542"/>
    <w:rsid w:val="007731C3"/>
    <w:rsid w:val="007E0DA3"/>
    <w:rsid w:val="008178F3"/>
    <w:rsid w:val="00832C4F"/>
    <w:rsid w:val="00861BA2"/>
    <w:rsid w:val="008C5865"/>
    <w:rsid w:val="008D19D3"/>
    <w:rsid w:val="008E01BD"/>
    <w:rsid w:val="008E3587"/>
    <w:rsid w:val="00916D57"/>
    <w:rsid w:val="00930A35"/>
    <w:rsid w:val="00940E54"/>
    <w:rsid w:val="00952BF2"/>
    <w:rsid w:val="00975AE4"/>
    <w:rsid w:val="0099440F"/>
    <w:rsid w:val="009C18A0"/>
    <w:rsid w:val="009E788B"/>
    <w:rsid w:val="00A42768"/>
    <w:rsid w:val="00A616D5"/>
    <w:rsid w:val="00AF0501"/>
    <w:rsid w:val="00B0144D"/>
    <w:rsid w:val="00B65F7C"/>
    <w:rsid w:val="00B939D9"/>
    <w:rsid w:val="00BA6BF8"/>
    <w:rsid w:val="00BB23E5"/>
    <w:rsid w:val="00BC0F24"/>
    <w:rsid w:val="00BD033A"/>
    <w:rsid w:val="00BE43CE"/>
    <w:rsid w:val="00C172B8"/>
    <w:rsid w:val="00C27321"/>
    <w:rsid w:val="00C502EB"/>
    <w:rsid w:val="00C852C0"/>
    <w:rsid w:val="00CC659A"/>
    <w:rsid w:val="00CE5F2F"/>
    <w:rsid w:val="00D0599E"/>
    <w:rsid w:val="00D061DD"/>
    <w:rsid w:val="00D2628E"/>
    <w:rsid w:val="00D456BA"/>
    <w:rsid w:val="00DB5D82"/>
    <w:rsid w:val="00DB6650"/>
    <w:rsid w:val="00DF1FD2"/>
    <w:rsid w:val="00E05CD1"/>
    <w:rsid w:val="00E145BC"/>
    <w:rsid w:val="00E22BCA"/>
    <w:rsid w:val="00E2566C"/>
    <w:rsid w:val="00E53D61"/>
    <w:rsid w:val="00E81F55"/>
    <w:rsid w:val="00E8297C"/>
    <w:rsid w:val="00EA50B3"/>
    <w:rsid w:val="00ED16F8"/>
    <w:rsid w:val="00ED5B6D"/>
    <w:rsid w:val="00EE551B"/>
    <w:rsid w:val="00F272BD"/>
    <w:rsid w:val="00F2739A"/>
    <w:rsid w:val="00F44A1C"/>
    <w:rsid w:val="00F72CEC"/>
    <w:rsid w:val="00F857D4"/>
    <w:rsid w:val="00F86201"/>
    <w:rsid w:val="00F9535D"/>
    <w:rsid w:val="00FA5059"/>
    <w:rsid w:val="00FB6B44"/>
    <w:rsid w:val="00FB7884"/>
    <w:rsid w:val="00FE2054"/>
    <w:rsid w:val="00FE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B8572-FD27-4D1E-A719-41EF28161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2B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Στυλ1"/>
    <w:basedOn w:val="a"/>
    <w:link w:val="1Char"/>
    <w:qFormat/>
    <w:rsid w:val="002A3487"/>
    <w:pPr>
      <w:spacing w:after="0" w:line="360" w:lineRule="auto"/>
      <w:jc w:val="both"/>
    </w:pPr>
    <w:rPr>
      <w:rFonts w:ascii="Times New Roman" w:eastAsiaTheme="minorHAnsi" w:hAnsi="Times New Roman" w:cstheme="minorBidi"/>
      <w:sz w:val="24"/>
    </w:rPr>
  </w:style>
  <w:style w:type="character" w:customStyle="1" w:styleId="1Char">
    <w:name w:val="Στυλ1 Char"/>
    <w:basedOn w:val="a0"/>
    <w:link w:val="1"/>
    <w:rsid w:val="002A3487"/>
    <w:rPr>
      <w:rFonts w:ascii="Times New Roman" w:hAnsi="Times New Roman"/>
      <w:sz w:val="24"/>
    </w:rPr>
  </w:style>
  <w:style w:type="paragraph" w:customStyle="1" w:styleId="2">
    <w:name w:val="Στυλ2"/>
    <w:basedOn w:val="a"/>
    <w:link w:val="2Char"/>
    <w:qFormat/>
    <w:rsid w:val="00725D92"/>
    <w:pPr>
      <w:spacing w:after="0" w:line="360" w:lineRule="auto"/>
      <w:jc w:val="both"/>
    </w:pPr>
    <w:rPr>
      <w:rFonts w:asciiTheme="minorHAnsi" w:eastAsiaTheme="minorHAnsi" w:hAnsiTheme="minorHAnsi" w:cstheme="minorBidi"/>
      <w:sz w:val="24"/>
    </w:rPr>
  </w:style>
  <w:style w:type="character" w:customStyle="1" w:styleId="2Char">
    <w:name w:val="Στυλ2 Char"/>
    <w:basedOn w:val="a0"/>
    <w:link w:val="2"/>
    <w:rsid w:val="00725D92"/>
    <w:rPr>
      <w:sz w:val="24"/>
    </w:rPr>
  </w:style>
  <w:style w:type="paragraph" w:customStyle="1" w:styleId="TableParagraph">
    <w:name w:val="Table Paragraph"/>
    <w:basedOn w:val="a"/>
    <w:uiPriority w:val="1"/>
    <w:qFormat/>
    <w:rsid w:val="00C172B8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/>
    </w:rPr>
  </w:style>
  <w:style w:type="paragraph" w:customStyle="1" w:styleId="paragraph">
    <w:name w:val="paragraph"/>
    <w:basedOn w:val="a"/>
    <w:rsid w:val="00E53D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5148F3"/>
  </w:style>
  <w:style w:type="table" w:styleId="a3">
    <w:name w:val="Table Grid"/>
    <w:basedOn w:val="a1"/>
    <w:uiPriority w:val="39"/>
    <w:rsid w:val="001D4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COSTAS</dc:creator>
  <cp:keywords/>
  <dc:description/>
  <cp:lastModifiedBy>Τίγκα Ευαγγελία</cp:lastModifiedBy>
  <cp:revision>20</cp:revision>
  <dcterms:created xsi:type="dcterms:W3CDTF">2023-02-02T18:48:00Z</dcterms:created>
  <dcterms:modified xsi:type="dcterms:W3CDTF">2023-03-15T08:44:00Z</dcterms:modified>
</cp:coreProperties>
</file>