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55" w:rsidRPr="00C04173" w:rsidRDefault="00C04173" w:rsidP="00D163A0">
      <w:pPr>
        <w:spacing w:line="360" w:lineRule="auto"/>
        <w:jc w:val="center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ΙΣΤΟΡΙΑ Γ΄</w:t>
      </w:r>
      <w:r w:rsidR="00294855" w:rsidRPr="00C04173">
        <w:rPr>
          <w:rStyle w:val="normaltextrun"/>
          <w:rFonts w:ascii="Calibri" w:hAnsi="Calibri" w:cs="Calibri"/>
          <w:b/>
          <w:bCs/>
        </w:rPr>
        <w:t xml:space="preserve"> </w:t>
      </w:r>
      <w:bookmarkStart w:id="0" w:name="_GoBack"/>
      <w:bookmarkEnd w:id="0"/>
      <w:r w:rsidR="00294855" w:rsidRPr="00C04173">
        <w:rPr>
          <w:rStyle w:val="normaltextrun"/>
          <w:rFonts w:ascii="Calibri" w:hAnsi="Calibri" w:cs="Calibri"/>
          <w:b/>
          <w:bCs/>
        </w:rPr>
        <w:t xml:space="preserve">ΤΑΞΗΣ </w:t>
      </w:r>
      <w:r w:rsidR="00712DDB" w:rsidRPr="00C04173">
        <w:rPr>
          <w:rStyle w:val="normaltextrun"/>
          <w:rFonts w:ascii="Calibri" w:hAnsi="Calibri" w:cs="Calibri"/>
          <w:b/>
          <w:bCs/>
        </w:rPr>
        <w:t>ΛΥΚΕΙ</w:t>
      </w:r>
      <w:r w:rsidR="00D163A0" w:rsidRPr="00C04173">
        <w:rPr>
          <w:rStyle w:val="normaltextrun"/>
          <w:rFonts w:ascii="Calibri" w:hAnsi="Calibri" w:cs="Calibri"/>
          <w:b/>
          <w:bCs/>
          <w:lang w:val="en-US"/>
        </w:rPr>
        <w:t>OY</w:t>
      </w:r>
      <w:r w:rsidR="00712DDB" w:rsidRPr="00C04173">
        <w:rPr>
          <w:rStyle w:val="normaltextrun"/>
          <w:rFonts w:ascii="Calibri" w:hAnsi="Calibri" w:cs="Calibri"/>
          <w:b/>
          <w:bCs/>
        </w:rPr>
        <w:t xml:space="preserve"> Ε</w:t>
      </w:r>
      <w:r w:rsidR="00D163A0" w:rsidRPr="00C04173">
        <w:rPr>
          <w:rStyle w:val="normaltextrun"/>
          <w:rFonts w:ascii="Calibri" w:hAnsi="Calibri" w:cs="Calibri"/>
          <w:b/>
          <w:bCs/>
        </w:rPr>
        <w:t>.</w:t>
      </w:r>
      <w:r w:rsidR="00712DDB" w:rsidRPr="00C04173">
        <w:rPr>
          <w:rStyle w:val="normaltextrun"/>
          <w:rFonts w:ascii="Calibri" w:hAnsi="Calibri" w:cs="Calibri"/>
          <w:b/>
          <w:bCs/>
        </w:rPr>
        <w:t>Α</w:t>
      </w:r>
      <w:r w:rsidR="00D163A0" w:rsidRPr="00C04173">
        <w:rPr>
          <w:rStyle w:val="normaltextrun"/>
          <w:rFonts w:ascii="Calibri" w:hAnsi="Calibri" w:cs="Calibri"/>
          <w:b/>
          <w:bCs/>
        </w:rPr>
        <w:t>.</w:t>
      </w:r>
      <w:r w:rsidR="00712DDB" w:rsidRPr="00C04173">
        <w:rPr>
          <w:rStyle w:val="normaltextrun"/>
          <w:rFonts w:ascii="Calibri" w:hAnsi="Calibri" w:cs="Calibri"/>
          <w:b/>
          <w:bCs/>
        </w:rPr>
        <w:t>Ε</w:t>
      </w:r>
      <w:r w:rsidR="00D163A0" w:rsidRPr="00C04173">
        <w:rPr>
          <w:rStyle w:val="normaltextrun"/>
          <w:rFonts w:ascii="Calibri" w:hAnsi="Calibri" w:cs="Calibri"/>
          <w:b/>
          <w:bCs/>
        </w:rPr>
        <w:t>.</w:t>
      </w:r>
    </w:p>
    <w:p w:rsidR="00294855" w:rsidRPr="00C04173" w:rsidRDefault="00294855" w:rsidP="00D163A0">
      <w:pPr>
        <w:spacing w:line="360" w:lineRule="auto"/>
        <w:jc w:val="center"/>
        <w:rPr>
          <w:rFonts w:ascii="Calibri" w:hAnsi="Calibri" w:cs="Calibri"/>
        </w:rPr>
      </w:pPr>
      <w:r w:rsidRPr="00C04173">
        <w:rPr>
          <w:rStyle w:val="normaltextrun"/>
          <w:rFonts w:ascii="Calibri" w:hAnsi="Calibri" w:cs="Calibri"/>
          <w:b/>
          <w:bCs/>
        </w:rPr>
        <w:t>(</w:t>
      </w:r>
      <w:r w:rsidR="00E505AD" w:rsidRPr="00C04173">
        <w:rPr>
          <w:rStyle w:val="normaltextrun"/>
          <w:rFonts w:ascii="Calibri" w:hAnsi="Calibri" w:cs="Calibri"/>
          <w:b/>
          <w:bCs/>
        </w:rPr>
        <w:t>ΓΕΝΙΚΗΣ ΠΑΙΔΕΙΑΣ</w:t>
      </w:r>
      <w:r w:rsidRPr="00C04173">
        <w:rPr>
          <w:rStyle w:val="normaltextrun"/>
          <w:rFonts w:ascii="Calibri" w:hAnsi="Calibri" w:cs="Calibri"/>
          <w:b/>
          <w:bCs/>
        </w:rPr>
        <w:t>)</w:t>
      </w:r>
    </w:p>
    <w:p w:rsidR="00294855" w:rsidRPr="00C04173" w:rsidRDefault="00294855" w:rsidP="00D163A0">
      <w:pPr>
        <w:spacing w:line="360" w:lineRule="auto"/>
        <w:rPr>
          <w:rFonts w:ascii="Calibri" w:hAnsi="Calibri" w:cs="Calibri"/>
        </w:rPr>
      </w:pPr>
      <w:r w:rsidRPr="00C04173">
        <w:rPr>
          <w:rStyle w:val="normaltextrun"/>
          <w:rFonts w:ascii="Calibri" w:hAnsi="Calibri" w:cs="Calibri"/>
          <w:b/>
          <w:bCs/>
        </w:rPr>
        <w:t>1</w:t>
      </w:r>
      <w:r w:rsidRPr="00C04173">
        <w:rPr>
          <w:rStyle w:val="normaltextrun"/>
          <w:rFonts w:ascii="Calibri" w:hAnsi="Calibri" w:cs="Calibri"/>
          <w:vertAlign w:val="superscript"/>
          <w:lang w:val="en-US"/>
        </w:rPr>
        <w:t>o</w:t>
      </w:r>
      <w:r w:rsidRPr="00C04173">
        <w:rPr>
          <w:rStyle w:val="normaltextrun"/>
          <w:rFonts w:ascii="Calibri" w:hAnsi="Calibri" w:cs="Calibri"/>
          <w:b/>
          <w:bCs/>
        </w:rPr>
        <w:t xml:space="preserve"> ΘΕΜΑ</w:t>
      </w:r>
    </w:p>
    <w:p w:rsidR="000E7E9D" w:rsidRPr="00C04173" w:rsidRDefault="00A63A52" w:rsidP="00A63A52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C04173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1.α. </w:t>
      </w:r>
      <w:r w:rsidR="000E7E9D" w:rsidRPr="00C04173">
        <w:rPr>
          <w:rFonts w:ascii="Calibri" w:hAnsi="Calibri" w:cs="Calibri"/>
          <w:sz w:val="24"/>
          <w:szCs w:val="24"/>
        </w:rPr>
        <w:t xml:space="preserve">Να επιλέξετε τη σωστή απάντηση για κάθε ομάδα από τις ακόλουθες </w:t>
      </w:r>
      <w:r w:rsidR="000E7E9D" w:rsidRPr="00C04173">
        <w:rPr>
          <w:rFonts w:ascii="Calibri" w:hAnsi="Calibri" w:cs="Calibri"/>
          <w:sz w:val="24"/>
          <w:szCs w:val="24"/>
          <w:lang w:eastAsia="el-GR"/>
        </w:rPr>
        <w:t>ερωτήσεις:</w:t>
      </w:r>
    </w:p>
    <w:p w:rsidR="00D163A0" w:rsidRPr="00C04173" w:rsidRDefault="00D163A0" w:rsidP="00D163A0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</w:p>
    <w:p w:rsidR="000E7E9D" w:rsidRPr="00C04173" w:rsidRDefault="000E7E9D" w:rsidP="00D163A0">
      <w:pPr>
        <w:pStyle w:val="a5"/>
        <w:numPr>
          <w:ilvl w:val="0"/>
          <w:numId w:val="3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C04173">
        <w:rPr>
          <w:rFonts w:ascii="Calibri" w:eastAsiaTheme="minorEastAsia" w:hAnsi="Calibri" w:cs="Calibri"/>
          <w:sz w:val="24"/>
          <w:szCs w:val="24"/>
        </w:rPr>
        <w:t>Ο Β΄ Βαλκανικός πόλεμος έληξε με τη συνθήκη:</w:t>
      </w:r>
    </w:p>
    <w:p w:rsidR="00D163A0" w:rsidRPr="00C04173" w:rsidRDefault="00D163A0" w:rsidP="00D163A0">
      <w:pPr>
        <w:pStyle w:val="a5"/>
        <w:numPr>
          <w:ilvl w:val="0"/>
          <w:numId w:val="4"/>
        </w:num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  <w:sectPr w:rsidR="00D163A0" w:rsidRPr="00C04173" w:rsidSect="00EE5B3F"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lastRenderedPageBreak/>
        <w:t xml:space="preserve">α. </w:t>
      </w:r>
      <w:r w:rsidR="000E7E9D" w:rsidRPr="00C04173">
        <w:rPr>
          <w:rFonts w:ascii="Calibri" w:eastAsiaTheme="minorEastAsia" w:hAnsi="Calibri" w:cs="Calibri"/>
          <w:sz w:val="24"/>
          <w:szCs w:val="24"/>
        </w:rPr>
        <w:t>των Σεβρών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β. </w:t>
      </w:r>
      <w:r w:rsidR="000E7E9D" w:rsidRPr="00C04173">
        <w:rPr>
          <w:rFonts w:ascii="Calibri" w:eastAsiaTheme="minorEastAsia" w:hAnsi="Calibri" w:cs="Calibri"/>
          <w:sz w:val="24"/>
          <w:szCs w:val="24"/>
        </w:rPr>
        <w:t>του Βουκουρεστίου</w:t>
      </w:r>
    </w:p>
    <w:p w:rsidR="000E7E9D" w:rsidRPr="002F0B7E" w:rsidRDefault="002F0B7E" w:rsidP="002F0B7E">
      <w:pPr>
        <w:spacing w:line="360" w:lineRule="auto"/>
        <w:ind w:left="360"/>
        <w:jc w:val="both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lastRenderedPageBreak/>
        <w:t xml:space="preserve">γ. </w:t>
      </w:r>
      <w:r w:rsidR="000E7E9D" w:rsidRPr="002F0B7E">
        <w:rPr>
          <w:rFonts w:ascii="Calibri" w:eastAsiaTheme="minorEastAsia" w:hAnsi="Calibri" w:cs="Calibri"/>
        </w:rPr>
        <w:t>του Νεϊγύ</w:t>
      </w:r>
    </w:p>
    <w:p w:rsidR="000E7E9D" w:rsidRPr="002F0B7E" w:rsidRDefault="002F0B7E" w:rsidP="002F0B7E">
      <w:pPr>
        <w:spacing w:line="360" w:lineRule="auto"/>
        <w:ind w:left="360"/>
        <w:jc w:val="both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 xml:space="preserve">δ. </w:t>
      </w:r>
      <w:r w:rsidR="000E7E9D" w:rsidRPr="002F0B7E">
        <w:rPr>
          <w:rFonts w:ascii="Calibri" w:eastAsiaTheme="minorEastAsia" w:hAnsi="Calibri" w:cs="Calibri"/>
        </w:rPr>
        <w:t>της Λωζάννης</w:t>
      </w:r>
    </w:p>
    <w:p w:rsidR="00D163A0" w:rsidRPr="00C04173" w:rsidRDefault="00D163A0" w:rsidP="00D163A0">
      <w:pPr>
        <w:spacing w:line="360" w:lineRule="auto"/>
        <w:jc w:val="both"/>
        <w:rPr>
          <w:rFonts w:ascii="Calibri" w:eastAsiaTheme="minorEastAsia" w:hAnsi="Calibri" w:cs="Calibri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num="2" w:space="708"/>
          <w:docGrid w:linePitch="360"/>
        </w:sectPr>
      </w:pPr>
    </w:p>
    <w:p w:rsidR="00804A4C" w:rsidRPr="00C04173" w:rsidRDefault="00804A4C" w:rsidP="00D163A0">
      <w:pPr>
        <w:spacing w:line="360" w:lineRule="auto"/>
        <w:jc w:val="both"/>
        <w:rPr>
          <w:rFonts w:ascii="Calibri" w:eastAsiaTheme="minorEastAsia" w:hAnsi="Calibri" w:cs="Calibri"/>
        </w:rPr>
      </w:pPr>
    </w:p>
    <w:p w:rsidR="000E7E9D" w:rsidRPr="00C04173" w:rsidRDefault="000E7E9D" w:rsidP="00D163A0">
      <w:pPr>
        <w:pStyle w:val="a4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C04173">
        <w:rPr>
          <w:rFonts w:ascii="Calibri" w:hAnsi="Calibri" w:cs="Calibri"/>
        </w:rPr>
        <w:t>Η μετά το 1915 περίοδος της πολιτικής ιστορίας της Ελλάδας έμεινε γνωστή ως εποχή:</w:t>
      </w:r>
    </w:p>
    <w:p w:rsidR="00D163A0" w:rsidRPr="00C04173" w:rsidRDefault="00D163A0" w:rsidP="00D163A0">
      <w:pPr>
        <w:pStyle w:val="a5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α. </w:t>
      </w:r>
      <w:r w:rsidR="000E7E9D" w:rsidRPr="00C04173">
        <w:rPr>
          <w:rFonts w:ascii="Calibri" w:hAnsi="Calibri" w:cs="Calibri"/>
          <w:sz w:val="24"/>
          <w:szCs w:val="24"/>
        </w:rPr>
        <w:t>της Μεγάλης Ιδέα</w:t>
      </w:r>
      <w:r w:rsidR="001C010C" w:rsidRPr="00C04173">
        <w:rPr>
          <w:rFonts w:ascii="Calibri" w:hAnsi="Calibri" w:cs="Calibri"/>
          <w:sz w:val="24"/>
          <w:szCs w:val="24"/>
        </w:rPr>
        <w:t>ς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β. </w:t>
      </w:r>
      <w:r w:rsidR="000E7E9D" w:rsidRPr="00C04173">
        <w:rPr>
          <w:rFonts w:ascii="Calibri" w:hAnsi="Calibri" w:cs="Calibri"/>
          <w:sz w:val="24"/>
          <w:szCs w:val="24"/>
        </w:rPr>
        <w:t>της Εθνικής Άμυνας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γ. </w:t>
      </w:r>
      <w:r w:rsidR="000E7E9D" w:rsidRPr="00C04173">
        <w:rPr>
          <w:rFonts w:ascii="Calibri" w:hAnsi="Calibri" w:cs="Calibri"/>
          <w:sz w:val="24"/>
          <w:szCs w:val="24"/>
        </w:rPr>
        <w:t>του Εθνικού Διχασμού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δ. </w:t>
      </w:r>
      <w:r w:rsidR="000E7E9D" w:rsidRPr="00C04173">
        <w:rPr>
          <w:rFonts w:ascii="Calibri" w:hAnsi="Calibri" w:cs="Calibri"/>
          <w:sz w:val="24"/>
          <w:szCs w:val="24"/>
        </w:rPr>
        <w:t>του αλυτρωτισμού</w:t>
      </w:r>
    </w:p>
    <w:p w:rsidR="00D163A0" w:rsidRPr="00C04173" w:rsidRDefault="00D163A0" w:rsidP="00D163A0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num="2" w:space="708"/>
          <w:docGrid w:linePitch="360"/>
        </w:sectPr>
      </w:pPr>
    </w:p>
    <w:p w:rsidR="000E7E9D" w:rsidRPr="00C04173" w:rsidRDefault="000E7E9D" w:rsidP="00D163A0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0E7E9D" w:rsidRPr="00C04173" w:rsidRDefault="000E7E9D" w:rsidP="00D163A0">
      <w:pPr>
        <w:pStyle w:val="a4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C04173">
        <w:rPr>
          <w:rFonts w:ascii="Calibri" w:hAnsi="Calibri" w:cs="Calibri"/>
        </w:rPr>
        <w:t>Η προσωρινή διοίκηση της Σμύρνης ανατέθηκε στην Ελλάδα με τη συνθήκη:</w:t>
      </w:r>
    </w:p>
    <w:p w:rsidR="00D163A0" w:rsidRPr="00C04173" w:rsidRDefault="00D163A0" w:rsidP="00D163A0">
      <w:pPr>
        <w:pStyle w:val="a5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α. </w:t>
      </w:r>
      <w:r w:rsidR="000E7E9D" w:rsidRPr="00C04173">
        <w:rPr>
          <w:rFonts w:ascii="Calibri" w:hAnsi="Calibri" w:cs="Calibri"/>
          <w:sz w:val="24"/>
          <w:szCs w:val="24"/>
        </w:rPr>
        <w:t>των Βερσαλλιών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β. </w:t>
      </w:r>
      <w:r w:rsidR="000E7E9D" w:rsidRPr="00C04173">
        <w:rPr>
          <w:rFonts w:ascii="Calibri" w:hAnsi="Calibri" w:cs="Calibri"/>
          <w:sz w:val="24"/>
          <w:szCs w:val="24"/>
        </w:rPr>
        <w:t>του Νεϊγύ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γ. </w:t>
      </w:r>
      <w:r w:rsidR="00C406CC" w:rsidRPr="00C04173">
        <w:rPr>
          <w:rFonts w:ascii="Calibri" w:hAnsi="Calibri" w:cs="Calibri"/>
          <w:sz w:val="24"/>
          <w:szCs w:val="24"/>
        </w:rPr>
        <w:t xml:space="preserve">του </w:t>
      </w:r>
      <w:proofErr w:type="spellStart"/>
      <w:r w:rsidR="00C406CC" w:rsidRPr="00C04173">
        <w:rPr>
          <w:rFonts w:ascii="Calibri" w:hAnsi="Calibri" w:cs="Calibri"/>
          <w:sz w:val="24"/>
          <w:szCs w:val="24"/>
        </w:rPr>
        <w:t>Τριανόν</w:t>
      </w:r>
      <w:proofErr w:type="spellEnd"/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δ. </w:t>
      </w:r>
      <w:r w:rsidR="00C406CC" w:rsidRPr="00C04173">
        <w:rPr>
          <w:rFonts w:ascii="Calibri" w:hAnsi="Calibri" w:cs="Calibri"/>
          <w:sz w:val="24"/>
          <w:szCs w:val="24"/>
        </w:rPr>
        <w:t>των Σεβρών</w:t>
      </w:r>
    </w:p>
    <w:p w:rsidR="00D163A0" w:rsidRPr="00C04173" w:rsidRDefault="00D163A0" w:rsidP="00D163A0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num="2" w:space="708"/>
          <w:docGrid w:linePitch="360"/>
        </w:sectPr>
      </w:pPr>
    </w:p>
    <w:p w:rsidR="000E7E9D" w:rsidRPr="00C04173" w:rsidRDefault="000E7E9D" w:rsidP="00D163A0">
      <w:pPr>
        <w:pStyle w:val="a5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0E7E9D" w:rsidRPr="00C04173" w:rsidRDefault="00C94D2C" w:rsidP="00D163A0">
      <w:pPr>
        <w:pStyle w:val="a4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C04173">
        <w:rPr>
          <w:rFonts w:ascii="Calibri" w:hAnsi="Calibri" w:cs="Calibri"/>
        </w:rPr>
        <w:t xml:space="preserve">Ο Μικρασιατικός πόλεμος (1919 – </w:t>
      </w:r>
      <w:r w:rsidR="00712DDB" w:rsidRPr="00C04173">
        <w:rPr>
          <w:rFonts w:ascii="Calibri" w:hAnsi="Calibri" w:cs="Calibri"/>
        </w:rPr>
        <w:t xml:space="preserve">1922) </w:t>
      </w:r>
      <w:r w:rsidR="00C406CC" w:rsidRPr="00C04173">
        <w:rPr>
          <w:rFonts w:ascii="Calibri" w:hAnsi="Calibri" w:cs="Calibri"/>
        </w:rPr>
        <w:t>έληξε με</w:t>
      </w:r>
      <w:r w:rsidR="000E7E9D" w:rsidRPr="00C04173">
        <w:rPr>
          <w:rFonts w:ascii="Calibri" w:hAnsi="Calibri" w:cs="Calibri"/>
        </w:rPr>
        <w:t>:</w:t>
      </w:r>
    </w:p>
    <w:p w:rsidR="00D163A0" w:rsidRPr="00C04173" w:rsidRDefault="00D163A0" w:rsidP="00D163A0">
      <w:pPr>
        <w:pStyle w:val="a5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α. </w:t>
      </w:r>
      <w:r w:rsidR="00C406CC" w:rsidRPr="00C04173">
        <w:rPr>
          <w:rFonts w:ascii="Calibri" w:hAnsi="Calibri" w:cs="Calibri"/>
          <w:sz w:val="24"/>
          <w:szCs w:val="24"/>
        </w:rPr>
        <w:t>ήττα της Ελλάδας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β. </w:t>
      </w:r>
      <w:r w:rsidR="00C406CC" w:rsidRPr="00C04173">
        <w:rPr>
          <w:rFonts w:ascii="Calibri" w:hAnsi="Calibri" w:cs="Calibri"/>
          <w:sz w:val="24"/>
          <w:szCs w:val="24"/>
        </w:rPr>
        <w:t>νίκη της Ελλάδας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γ. </w:t>
      </w:r>
      <w:r w:rsidR="00C406CC" w:rsidRPr="00C04173">
        <w:rPr>
          <w:rFonts w:ascii="Calibri" w:hAnsi="Calibri" w:cs="Calibri"/>
          <w:sz w:val="24"/>
          <w:szCs w:val="24"/>
        </w:rPr>
        <w:t>αμοιβαίο συμβιβασμό</w:t>
      </w:r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δ. </w:t>
      </w:r>
      <w:r w:rsidR="00C406CC" w:rsidRPr="00C04173">
        <w:rPr>
          <w:rFonts w:ascii="Calibri" w:hAnsi="Calibri" w:cs="Calibri"/>
          <w:sz w:val="24"/>
          <w:szCs w:val="24"/>
        </w:rPr>
        <w:t>επέμβαση της Αγγλίας</w:t>
      </w:r>
    </w:p>
    <w:p w:rsidR="00D163A0" w:rsidRPr="00C04173" w:rsidRDefault="00D163A0" w:rsidP="00D163A0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num="2" w:space="708"/>
          <w:docGrid w:linePitch="360"/>
        </w:sectPr>
      </w:pPr>
    </w:p>
    <w:p w:rsidR="000E7E9D" w:rsidRPr="00C04173" w:rsidRDefault="000E7E9D" w:rsidP="00D163A0">
      <w:pPr>
        <w:pStyle w:val="a5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0E7E9D" w:rsidRPr="00C04173" w:rsidRDefault="00C406CC" w:rsidP="00D163A0">
      <w:pPr>
        <w:pStyle w:val="a4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C04173">
        <w:rPr>
          <w:rFonts w:ascii="Calibri" w:hAnsi="Calibri" w:cs="Calibri"/>
        </w:rPr>
        <w:t>Ως θεωρητικός της Ρωσικής Επανάστασης αναγνωρίζεται:</w:t>
      </w:r>
    </w:p>
    <w:p w:rsidR="00D163A0" w:rsidRPr="00C04173" w:rsidRDefault="00D163A0" w:rsidP="00D163A0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</w:p>
    <w:p w:rsidR="000E7E9D" w:rsidRPr="002F0B7E" w:rsidRDefault="002F0B7E" w:rsidP="002F0B7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α. </w:t>
      </w:r>
      <w:r w:rsidR="00C406CC" w:rsidRPr="002F0B7E">
        <w:rPr>
          <w:rFonts w:ascii="Calibri" w:hAnsi="Calibri" w:cs="Calibri"/>
        </w:rPr>
        <w:t xml:space="preserve">ο </w:t>
      </w:r>
      <w:proofErr w:type="spellStart"/>
      <w:r w:rsidR="00C406CC" w:rsidRPr="002F0B7E">
        <w:rPr>
          <w:rFonts w:ascii="Calibri" w:hAnsi="Calibri" w:cs="Calibri"/>
        </w:rPr>
        <w:t>Τρότσκυ</w:t>
      </w:r>
      <w:proofErr w:type="spellEnd"/>
    </w:p>
    <w:p w:rsidR="000E7E9D" w:rsidRPr="002F0B7E" w:rsidRDefault="002F0B7E" w:rsidP="002F0B7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C406CC" w:rsidRPr="002F0B7E">
        <w:rPr>
          <w:rFonts w:ascii="Calibri" w:hAnsi="Calibri" w:cs="Calibri"/>
        </w:rPr>
        <w:t>ο Λένιν</w:t>
      </w:r>
    </w:p>
    <w:p w:rsidR="000E7E9D" w:rsidRPr="002F0B7E" w:rsidRDefault="002F0B7E" w:rsidP="002F0B7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γ. </w:t>
      </w:r>
      <w:r w:rsidR="00C406CC" w:rsidRPr="002F0B7E">
        <w:rPr>
          <w:rFonts w:ascii="Calibri" w:hAnsi="Calibri" w:cs="Calibri"/>
        </w:rPr>
        <w:t xml:space="preserve">ο </w:t>
      </w:r>
      <w:proofErr w:type="spellStart"/>
      <w:r w:rsidR="00C406CC" w:rsidRPr="002F0B7E">
        <w:rPr>
          <w:rFonts w:ascii="Calibri" w:hAnsi="Calibri" w:cs="Calibri"/>
        </w:rPr>
        <w:t>Μπουχάριν</w:t>
      </w:r>
      <w:proofErr w:type="spellEnd"/>
    </w:p>
    <w:p w:rsidR="000E7E9D" w:rsidRPr="00C04173" w:rsidRDefault="002F0B7E" w:rsidP="002F0B7E">
      <w:pPr>
        <w:pStyle w:val="a5"/>
        <w:spacing w:line="360" w:lineRule="auto"/>
        <w:ind w:left="36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δ. </w:t>
      </w:r>
      <w:r w:rsidR="00C406CC" w:rsidRPr="00C04173">
        <w:rPr>
          <w:rFonts w:ascii="Calibri" w:hAnsi="Calibri" w:cs="Calibri"/>
          <w:sz w:val="24"/>
          <w:szCs w:val="24"/>
        </w:rPr>
        <w:t>το κομμουνιστικό κόμμα</w:t>
      </w:r>
    </w:p>
    <w:p w:rsidR="00D163A0" w:rsidRPr="00C04173" w:rsidRDefault="00D163A0" w:rsidP="00D163A0">
      <w:pPr>
        <w:spacing w:line="360" w:lineRule="auto"/>
        <w:jc w:val="right"/>
        <w:rPr>
          <w:rStyle w:val="normaltextrun"/>
          <w:rFonts w:ascii="Calibri" w:hAnsi="Calibri" w:cs="Calibri"/>
          <w:b/>
          <w:bCs/>
        </w:rPr>
        <w:sectPr w:rsidR="00D163A0" w:rsidRPr="00C04173" w:rsidSect="00D163A0">
          <w:type w:val="continuous"/>
          <w:pgSz w:w="11900" w:h="16840"/>
          <w:pgMar w:top="1440" w:right="1418" w:bottom="1440" w:left="1418" w:header="708" w:footer="708" w:gutter="0"/>
          <w:cols w:num="2" w:space="708"/>
          <w:docGrid w:linePitch="360"/>
        </w:sectPr>
      </w:pPr>
    </w:p>
    <w:p w:rsidR="00294855" w:rsidRPr="00C04173" w:rsidRDefault="00294855" w:rsidP="00D163A0">
      <w:pPr>
        <w:spacing w:line="360" w:lineRule="auto"/>
        <w:jc w:val="right"/>
        <w:rPr>
          <w:rFonts w:ascii="Calibri" w:hAnsi="Calibri" w:cs="Calibri"/>
        </w:rPr>
      </w:pPr>
      <w:r w:rsidRPr="00C04173">
        <w:rPr>
          <w:rStyle w:val="normaltextrun"/>
          <w:rFonts w:ascii="Calibri" w:hAnsi="Calibri" w:cs="Calibri"/>
          <w:b/>
          <w:bCs/>
        </w:rPr>
        <w:lastRenderedPageBreak/>
        <w:t>Μονάδες 10</w:t>
      </w:r>
    </w:p>
    <w:p w:rsidR="00D163A0" w:rsidRPr="00C04173" w:rsidRDefault="00D163A0" w:rsidP="00D163A0">
      <w:pPr>
        <w:spacing w:line="360" w:lineRule="auto"/>
        <w:jc w:val="both"/>
        <w:rPr>
          <w:rStyle w:val="normaltextrun"/>
          <w:rFonts w:ascii="Calibri" w:hAnsi="Calibri" w:cs="Calibri"/>
          <w:b/>
          <w:bCs/>
        </w:rPr>
      </w:pPr>
    </w:p>
    <w:p w:rsidR="00294855" w:rsidRPr="00C04173" w:rsidRDefault="00A63A52" w:rsidP="00D163A0">
      <w:pPr>
        <w:spacing w:line="360" w:lineRule="auto"/>
        <w:jc w:val="both"/>
        <w:rPr>
          <w:rFonts w:ascii="Calibri" w:hAnsi="Calibri" w:cs="Calibri"/>
        </w:rPr>
      </w:pPr>
      <w:r w:rsidRPr="00C04173">
        <w:rPr>
          <w:rStyle w:val="normaltextrun"/>
          <w:rFonts w:ascii="Calibri" w:hAnsi="Calibri" w:cs="Calibri"/>
          <w:b/>
          <w:bCs/>
        </w:rPr>
        <w:t xml:space="preserve">1.β. </w:t>
      </w:r>
      <w:r w:rsidR="00294855" w:rsidRPr="00C04173">
        <w:rPr>
          <w:rStyle w:val="normaltextrun"/>
          <w:rFonts w:ascii="Calibri" w:hAnsi="Calibri" w:cs="Calibri"/>
          <w:color w:val="000000"/>
        </w:rPr>
        <w:t>Να προσδιορίσετε το περιεχόμενο των ακόλουθων ιστορικών όρων:</w:t>
      </w:r>
      <w:r w:rsidR="00A85647" w:rsidRPr="00C04173">
        <w:rPr>
          <w:rStyle w:val="normaltextrun"/>
          <w:rFonts w:ascii="Calibri" w:hAnsi="Calibri" w:cs="Calibri"/>
          <w:color w:val="000000"/>
        </w:rPr>
        <w:t xml:space="preserve"> </w:t>
      </w:r>
      <w:bookmarkStart w:id="1" w:name="_Hlk126621412"/>
      <w:r w:rsidR="00A85647" w:rsidRPr="00C04173">
        <w:rPr>
          <w:rStyle w:val="normaltextrun"/>
          <w:rFonts w:ascii="Calibri" w:hAnsi="Calibri" w:cs="Calibri"/>
          <w:i/>
          <w:iCs/>
          <w:color w:val="000000"/>
        </w:rPr>
        <w:t>«</w:t>
      </w:r>
      <w:proofErr w:type="spellStart"/>
      <w:r w:rsidR="00A85647" w:rsidRPr="00C04173">
        <w:rPr>
          <w:rStyle w:val="normaltextrun"/>
          <w:rFonts w:ascii="Calibri" w:hAnsi="Calibri" w:cs="Calibri"/>
          <w:i/>
          <w:iCs/>
          <w:color w:val="000000"/>
        </w:rPr>
        <w:t>Προσωρινόν</w:t>
      </w:r>
      <w:proofErr w:type="spellEnd"/>
      <w:r w:rsidR="00A85647" w:rsidRPr="00C04173">
        <w:rPr>
          <w:rStyle w:val="normaltextrun"/>
          <w:rFonts w:ascii="Calibri" w:hAnsi="Calibri" w:cs="Calibri"/>
          <w:i/>
          <w:iCs/>
          <w:color w:val="000000"/>
        </w:rPr>
        <w:t xml:space="preserve"> Πολίτευμα της Ελλάδος»</w:t>
      </w:r>
      <w:bookmarkEnd w:id="1"/>
      <w:r w:rsidR="00D163A0" w:rsidRPr="00C04173">
        <w:rPr>
          <w:rStyle w:val="normaltextrun"/>
          <w:rFonts w:ascii="Calibri" w:hAnsi="Calibri" w:cs="Calibri"/>
          <w:iCs/>
          <w:color w:val="000000"/>
        </w:rPr>
        <w:t xml:space="preserve"> (μονάδες 7)</w:t>
      </w:r>
      <w:r w:rsidR="004E227D">
        <w:rPr>
          <w:rStyle w:val="normaltextrun"/>
          <w:rFonts w:ascii="Calibri" w:hAnsi="Calibri" w:cs="Calibri"/>
          <w:iCs/>
          <w:color w:val="000000"/>
        </w:rPr>
        <w:t>,</w:t>
      </w:r>
      <w:r w:rsidR="00A85647" w:rsidRPr="00C04173">
        <w:rPr>
          <w:rFonts w:ascii="Calibri" w:hAnsi="Calibri" w:cs="Calibri"/>
        </w:rPr>
        <w:t xml:space="preserve"> </w:t>
      </w:r>
      <w:r w:rsidR="00A85647" w:rsidRPr="00C04173">
        <w:rPr>
          <w:rStyle w:val="normaltextrun"/>
          <w:rFonts w:ascii="Calibri" w:hAnsi="Calibri" w:cs="Calibri"/>
          <w:i/>
          <w:iCs/>
          <w:color w:val="000000"/>
        </w:rPr>
        <w:t>Κίνημα στο</w:t>
      </w:r>
      <w:r w:rsidR="00C94D2C" w:rsidRPr="00C04173">
        <w:rPr>
          <w:rStyle w:val="normaltextrun"/>
          <w:rFonts w:ascii="Calibri" w:hAnsi="Calibri" w:cs="Calibri"/>
          <w:i/>
          <w:iCs/>
          <w:color w:val="000000"/>
        </w:rPr>
        <w:t>υ</w:t>
      </w:r>
      <w:r w:rsidR="00A85647" w:rsidRPr="00C04173">
        <w:rPr>
          <w:rStyle w:val="normaltextrun"/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A85647" w:rsidRPr="00C04173">
        <w:rPr>
          <w:rStyle w:val="normaltextrun"/>
          <w:rFonts w:ascii="Calibri" w:hAnsi="Calibri" w:cs="Calibri"/>
          <w:i/>
          <w:iCs/>
          <w:color w:val="000000"/>
        </w:rPr>
        <w:t>Γουδή</w:t>
      </w:r>
      <w:proofErr w:type="spellEnd"/>
      <w:r w:rsidR="00D163A0" w:rsidRPr="00C04173">
        <w:rPr>
          <w:rStyle w:val="normaltextrun"/>
          <w:rFonts w:ascii="Calibri" w:hAnsi="Calibri" w:cs="Calibri"/>
          <w:iCs/>
          <w:color w:val="000000"/>
        </w:rPr>
        <w:t xml:space="preserve"> (μονάδες 8)</w:t>
      </w:r>
      <w:r w:rsidR="00294855" w:rsidRPr="00C04173">
        <w:rPr>
          <w:rStyle w:val="normaltextrun"/>
          <w:rFonts w:ascii="Calibri" w:hAnsi="Calibri" w:cs="Calibri"/>
          <w:iCs/>
          <w:color w:val="000000"/>
        </w:rPr>
        <w:t>.</w:t>
      </w:r>
    </w:p>
    <w:p w:rsidR="00E77082" w:rsidRPr="00C04173" w:rsidRDefault="00294855" w:rsidP="00D163A0">
      <w:pPr>
        <w:spacing w:line="360" w:lineRule="auto"/>
        <w:jc w:val="right"/>
        <w:rPr>
          <w:rFonts w:ascii="Calibri" w:hAnsi="Calibri" w:cs="Calibri"/>
        </w:rPr>
      </w:pPr>
      <w:r w:rsidRPr="00C04173">
        <w:rPr>
          <w:rStyle w:val="normaltextrun"/>
          <w:rFonts w:ascii="Calibri" w:hAnsi="Calibri" w:cs="Calibri"/>
          <w:b/>
          <w:bCs/>
        </w:rPr>
        <w:t>Μονάδες 15</w:t>
      </w:r>
    </w:p>
    <w:sectPr w:rsidR="00E77082" w:rsidRPr="00C04173" w:rsidSect="00D163A0">
      <w:type w:val="continuous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F7CBD"/>
    <w:multiLevelType w:val="hybridMultilevel"/>
    <w:tmpl w:val="6FEAFE2C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119"/>
    <w:multiLevelType w:val="hybridMultilevel"/>
    <w:tmpl w:val="D2D6D7C6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F579C"/>
    <w:multiLevelType w:val="hybridMultilevel"/>
    <w:tmpl w:val="9ADC91FA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C0A79"/>
    <w:multiLevelType w:val="hybridMultilevel"/>
    <w:tmpl w:val="751E979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4271C6"/>
    <w:multiLevelType w:val="hybridMultilevel"/>
    <w:tmpl w:val="1940F4C8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E391F"/>
    <w:multiLevelType w:val="hybridMultilevel"/>
    <w:tmpl w:val="183631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F0DE8"/>
    <w:multiLevelType w:val="hybridMultilevel"/>
    <w:tmpl w:val="66E00DA2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855"/>
    <w:rsid w:val="00077FBF"/>
    <w:rsid w:val="000A6C42"/>
    <w:rsid w:val="000C4957"/>
    <w:rsid w:val="000E7E9D"/>
    <w:rsid w:val="00111BD5"/>
    <w:rsid w:val="0014191A"/>
    <w:rsid w:val="00151877"/>
    <w:rsid w:val="001C010C"/>
    <w:rsid w:val="0025203E"/>
    <w:rsid w:val="00253657"/>
    <w:rsid w:val="00294855"/>
    <w:rsid w:val="002D4560"/>
    <w:rsid w:val="002F0B7E"/>
    <w:rsid w:val="00390E1B"/>
    <w:rsid w:val="00396231"/>
    <w:rsid w:val="003969A8"/>
    <w:rsid w:val="003E5633"/>
    <w:rsid w:val="00464A9C"/>
    <w:rsid w:val="00482197"/>
    <w:rsid w:val="004E227D"/>
    <w:rsid w:val="00605C94"/>
    <w:rsid w:val="00634173"/>
    <w:rsid w:val="00712DDB"/>
    <w:rsid w:val="0078518D"/>
    <w:rsid w:val="007C5123"/>
    <w:rsid w:val="007F146A"/>
    <w:rsid w:val="00804A4C"/>
    <w:rsid w:val="008C3EC7"/>
    <w:rsid w:val="008F00E1"/>
    <w:rsid w:val="009651AF"/>
    <w:rsid w:val="009D7B58"/>
    <w:rsid w:val="009F1F8C"/>
    <w:rsid w:val="00A63A52"/>
    <w:rsid w:val="00A85647"/>
    <w:rsid w:val="00BD518D"/>
    <w:rsid w:val="00C04173"/>
    <w:rsid w:val="00C13673"/>
    <w:rsid w:val="00C406CC"/>
    <w:rsid w:val="00C61B2A"/>
    <w:rsid w:val="00C94D2C"/>
    <w:rsid w:val="00C95E6C"/>
    <w:rsid w:val="00CA5496"/>
    <w:rsid w:val="00CF6A5E"/>
    <w:rsid w:val="00D163A0"/>
    <w:rsid w:val="00D74D82"/>
    <w:rsid w:val="00DA1814"/>
    <w:rsid w:val="00DA7043"/>
    <w:rsid w:val="00DC6DFE"/>
    <w:rsid w:val="00DD549C"/>
    <w:rsid w:val="00E505AD"/>
    <w:rsid w:val="00E779E0"/>
    <w:rsid w:val="00EA7AB2"/>
    <w:rsid w:val="00EC7760"/>
    <w:rsid w:val="00F739DF"/>
    <w:rsid w:val="00F83A8C"/>
    <w:rsid w:val="0755BF70"/>
    <w:rsid w:val="17721116"/>
    <w:rsid w:val="209D4DA3"/>
    <w:rsid w:val="2227B40C"/>
    <w:rsid w:val="255BC817"/>
    <w:rsid w:val="3876CD8C"/>
    <w:rsid w:val="428DAADD"/>
    <w:rsid w:val="4CBA6F31"/>
    <w:rsid w:val="4FFCD4B8"/>
    <w:rsid w:val="56E7F00B"/>
    <w:rsid w:val="58EF3902"/>
    <w:rsid w:val="61BA9066"/>
    <w:rsid w:val="640FB56B"/>
    <w:rsid w:val="6862E4BB"/>
    <w:rsid w:val="6AF0CE42"/>
    <w:rsid w:val="73770649"/>
    <w:rsid w:val="7B6D2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  <w:style w:type="paragraph" w:styleId="a6">
    <w:name w:val="annotation text"/>
    <w:basedOn w:val="a"/>
    <w:link w:val="Char"/>
    <w:uiPriority w:val="99"/>
    <w:semiHidden/>
    <w:unhideWhenUsed/>
    <w:rsid w:val="00605C94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05C9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605C94"/>
    <w:rPr>
      <w:sz w:val="16"/>
      <w:szCs w:val="16"/>
    </w:rPr>
  </w:style>
  <w:style w:type="paragraph" w:styleId="a8">
    <w:name w:val="Balloon Text"/>
    <w:basedOn w:val="a"/>
    <w:link w:val="Char0"/>
    <w:uiPriority w:val="99"/>
    <w:semiHidden/>
    <w:unhideWhenUsed/>
    <w:rsid w:val="00F83A8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F83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10D72-2FFF-48A2-8AAB-C21681520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52DDD8-C2BF-4E53-A40E-A57AD4BF3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93DCF-C2B0-4A34-90CF-AEB49332F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Μαρία Αναγνώστου</cp:lastModifiedBy>
  <cp:revision>17</cp:revision>
  <dcterms:created xsi:type="dcterms:W3CDTF">2023-01-18T20:38:00Z</dcterms:created>
  <dcterms:modified xsi:type="dcterms:W3CDTF">2023-03-27T12:32:00Z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