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0D4FEC" w:rsidR="00263ED4" w:rsidP="000D4FEC" w:rsidRDefault="00263ED4" w14:paraId="67597803" wp14:textId="77777777">
      <w:pPr>
        <w:spacing w:after="12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  <w:lang w:val="el-GR"/>
        </w:rPr>
      </w:pPr>
      <w:r w:rsidRPr="000D4FEC">
        <w:rPr>
          <w:rFonts w:cstheme="minorHAnsi"/>
          <w:b/>
          <w:sz w:val="24"/>
          <w:szCs w:val="24"/>
          <w:u w:val="single"/>
          <w:lang w:val="el-GR"/>
        </w:rPr>
        <w:t>Θέμα 2</w:t>
      </w:r>
      <w:r w:rsidRPr="000D4FEC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  <w:bookmarkStart w:name="_GoBack" w:id="0"/>
      <w:bookmarkEnd w:id="0"/>
    </w:p>
    <w:p xmlns:wp14="http://schemas.microsoft.com/office/word/2010/wordml" w:rsidRPr="000D4FEC" w:rsidR="00263ED4" w:rsidP="5EE65D38" w:rsidRDefault="00263ED4" w14:paraId="7C86C550" wp14:textId="77777777" wp14:noSpellErr="1">
      <w:pPr>
        <w:spacing w:after="0" w:line="360" w:lineRule="auto"/>
        <w:jc w:val="both"/>
        <w:rPr>
          <w:rFonts w:cs="Calibri" w:cstheme="minorAscii"/>
          <w:color w:val="auto"/>
          <w:sz w:val="24"/>
          <w:szCs w:val="24"/>
          <w:lang w:val="el-GR"/>
        </w:rPr>
      </w:pPr>
      <w:r w:rsidRPr="5EE65D38" w:rsidR="00263ED4">
        <w:rPr>
          <w:rFonts w:cs="Calibri" w:cstheme="minorAscii"/>
          <w:b w:val="1"/>
          <w:bCs w:val="1"/>
          <w:color w:val="auto"/>
          <w:sz w:val="24"/>
          <w:szCs w:val="24"/>
          <w:lang w:val="el-GR"/>
        </w:rPr>
        <w:t xml:space="preserve">2.1 </w:t>
      </w:r>
      <w:r w:rsidRPr="5EE65D38" w:rsidR="00263ED4">
        <w:rPr>
          <w:rFonts w:cs="Calibri" w:cstheme="minorAscii"/>
          <w:color w:val="auto"/>
          <w:sz w:val="24"/>
          <w:szCs w:val="24"/>
          <w:lang w:val="el-GR"/>
        </w:rPr>
        <w:t xml:space="preserve">Να χαρακτηρίσετε τις προτάσεις που ακολουθούν, γράφοντας στην κόλλα σας, δίπλα στο γράμμα που αντιστοιχεί σε κάθε πρόταση τη λέξη </w:t>
      </w:r>
      <w:r w:rsidRPr="5EE65D38" w:rsidR="00263ED4">
        <w:rPr>
          <w:rFonts w:cs="Calibri" w:cstheme="minorAscii"/>
          <w:b w:val="1"/>
          <w:bCs w:val="1"/>
          <w:color w:val="auto"/>
          <w:sz w:val="24"/>
          <w:szCs w:val="24"/>
          <w:lang w:val="el-GR"/>
        </w:rPr>
        <w:t>Σωστό</w:t>
      </w:r>
      <w:r w:rsidRPr="5EE65D38" w:rsidR="00263ED4">
        <w:rPr>
          <w:rFonts w:cs="Calibri" w:cstheme="minorAscii"/>
          <w:color w:val="auto"/>
          <w:sz w:val="24"/>
          <w:szCs w:val="24"/>
          <w:lang w:val="el-GR"/>
        </w:rPr>
        <w:t xml:space="preserve"> (Σ), αν η πρόταση </w:t>
      </w:r>
      <w:r w:rsidRPr="5EE65D38" w:rsidR="00263ED4">
        <w:rPr>
          <w:rFonts w:cs="Calibri" w:cstheme="minorAscii"/>
          <w:b w:val="1"/>
          <w:bCs w:val="1"/>
          <w:color w:val="auto"/>
          <w:sz w:val="24"/>
          <w:szCs w:val="24"/>
          <w:lang w:val="el-GR"/>
        </w:rPr>
        <w:t>είναι σωστή</w:t>
      </w:r>
      <w:r w:rsidRPr="5EE65D38" w:rsidR="00263ED4">
        <w:rPr>
          <w:rFonts w:cs="Calibri" w:cstheme="minorAscii"/>
          <w:color w:val="auto"/>
          <w:sz w:val="24"/>
          <w:szCs w:val="24"/>
          <w:lang w:val="el-GR"/>
        </w:rPr>
        <w:t xml:space="preserve"> ή τη λέξη </w:t>
      </w:r>
      <w:r w:rsidRPr="5EE65D38" w:rsidR="00263ED4">
        <w:rPr>
          <w:rFonts w:cs="Calibri" w:cstheme="minorAscii"/>
          <w:b w:val="1"/>
          <w:bCs w:val="1"/>
          <w:color w:val="auto"/>
          <w:sz w:val="24"/>
          <w:szCs w:val="24"/>
          <w:lang w:val="el-GR"/>
        </w:rPr>
        <w:t xml:space="preserve">Λάθος </w:t>
      </w:r>
      <w:r w:rsidRPr="5EE65D38" w:rsidR="00263ED4">
        <w:rPr>
          <w:rFonts w:cs="Calibri" w:cstheme="minorAscii"/>
          <w:color w:val="auto"/>
          <w:sz w:val="24"/>
          <w:szCs w:val="24"/>
          <w:lang w:val="el-GR"/>
        </w:rPr>
        <w:t xml:space="preserve">(Λ), αν η πρόταση </w:t>
      </w:r>
      <w:r w:rsidRPr="5EE65D38" w:rsidR="00263ED4">
        <w:rPr>
          <w:rFonts w:cs="Calibri" w:cstheme="minorAscii"/>
          <w:b w:val="1"/>
          <w:bCs w:val="1"/>
          <w:color w:val="auto"/>
          <w:sz w:val="24"/>
          <w:szCs w:val="24"/>
          <w:lang w:val="el-GR"/>
        </w:rPr>
        <w:t>είναι λανθασμένη</w:t>
      </w:r>
      <w:r w:rsidRPr="5EE65D38" w:rsidR="00263ED4">
        <w:rPr>
          <w:rFonts w:cs="Calibri" w:cstheme="minorAscii"/>
          <w:color w:val="auto"/>
          <w:sz w:val="24"/>
          <w:szCs w:val="24"/>
          <w:lang w:val="el-GR"/>
        </w:rPr>
        <w:t>:</w:t>
      </w:r>
    </w:p>
    <w:p xmlns:wp14="http://schemas.microsoft.com/office/word/2010/wordml" w:rsidRPr="000D4FEC" w:rsidR="005956CE" w:rsidP="5EE65D38" w:rsidRDefault="00263ED4" w14:paraId="353C9ED1" wp14:textId="68D1592D" wp14:noSpellErr="1">
      <w:pPr>
        <w:pStyle w:val="a3"/>
        <w:numPr>
          <w:ilvl w:val="0"/>
          <w:numId w:val="1"/>
        </w:numPr>
        <w:spacing w:line="360" w:lineRule="auto"/>
        <w:rPr>
          <w:color w:val="auto"/>
          <w:sz w:val="24"/>
          <w:szCs w:val="24"/>
          <w:lang w:val="el-GR"/>
        </w:rPr>
      </w:pPr>
      <w:r w:rsidRPr="5EE65D38" w:rsidR="1FD7B924">
        <w:rPr>
          <w:b w:val="1"/>
          <w:bCs w:val="1"/>
          <w:color w:val="auto"/>
          <w:sz w:val="24"/>
          <w:szCs w:val="24"/>
          <w:lang w:val="el-GR"/>
        </w:rPr>
        <w:t>α.</w:t>
      </w:r>
      <w:r w:rsidRPr="5EE65D38" w:rsidR="1FD7B924">
        <w:rPr>
          <w:color w:val="auto"/>
          <w:sz w:val="24"/>
          <w:szCs w:val="24"/>
          <w:lang w:val="el-GR"/>
        </w:rPr>
        <w:t xml:space="preserve"> </w:t>
      </w:r>
      <w:r w:rsidRPr="5EE65D38" w:rsidR="00263ED4">
        <w:rPr>
          <w:color w:val="auto"/>
          <w:sz w:val="24"/>
          <w:szCs w:val="24"/>
          <w:lang w:val="el-GR"/>
        </w:rPr>
        <w:t>Το έτος 1958 με το νόμο 3816 κυρώθηκε και άρχισε να ισχύει ο Κώδικας Ιδιωτικού Ναυτικού Δικαίου.</w:t>
      </w:r>
    </w:p>
    <w:p xmlns:wp14="http://schemas.microsoft.com/office/word/2010/wordml" w:rsidRPr="000D4FEC" w:rsidR="00263ED4" w:rsidP="5EE65D38" w:rsidRDefault="00263ED4" w14:paraId="1699C68E" wp14:textId="3097211D" wp14:noSpellErr="1">
      <w:pPr>
        <w:pStyle w:val="a3"/>
        <w:numPr>
          <w:ilvl w:val="0"/>
          <w:numId w:val="1"/>
        </w:numPr>
        <w:spacing w:line="360" w:lineRule="auto"/>
        <w:rPr>
          <w:color w:val="auto"/>
          <w:sz w:val="24"/>
          <w:szCs w:val="24"/>
          <w:lang w:val="el-GR"/>
        </w:rPr>
      </w:pPr>
      <w:r w:rsidRPr="5EE65D38" w:rsidR="1A414EDA">
        <w:rPr>
          <w:b w:val="1"/>
          <w:bCs w:val="1"/>
          <w:color w:val="auto"/>
          <w:sz w:val="24"/>
          <w:szCs w:val="24"/>
          <w:lang w:val="el-GR"/>
        </w:rPr>
        <w:t>β.</w:t>
      </w:r>
      <w:r w:rsidRPr="5EE65D38" w:rsidR="1A414EDA">
        <w:rPr>
          <w:color w:val="auto"/>
          <w:sz w:val="24"/>
          <w:szCs w:val="24"/>
          <w:lang w:val="el-GR"/>
        </w:rPr>
        <w:t xml:space="preserve"> </w:t>
      </w:r>
      <w:r w:rsidRPr="5EE65D38" w:rsidR="00263ED4">
        <w:rPr>
          <w:color w:val="auto"/>
          <w:sz w:val="24"/>
          <w:szCs w:val="24"/>
          <w:lang w:val="el-GR"/>
        </w:rPr>
        <w:t>Με το Νομοθετικό Διάταγμα 187/1973 κυρώθηκε ο Κώδικας Δημοσίου Ναυτικού Δικαίου.</w:t>
      </w:r>
    </w:p>
    <w:p xmlns:wp14="http://schemas.microsoft.com/office/word/2010/wordml" w:rsidRPr="000D4FEC" w:rsidR="00263ED4" w:rsidP="5EE65D38" w:rsidRDefault="00263ED4" w14:paraId="18903AF5" wp14:textId="29C1FE56" wp14:noSpellErr="1">
      <w:pPr>
        <w:pStyle w:val="a3"/>
        <w:numPr>
          <w:ilvl w:val="0"/>
          <w:numId w:val="1"/>
        </w:numPr>
        <w:spacing w:line="360" w:lineRule="auto"/>
        <w:rPr>
          <w:color w:val="auto"/>
          <w:sz w:val="24"/>
          <w:szCs w:val="24"/>
          <w:lang w:val="el-GR"/>
        </w:rPr>
      </w:pPr>
      <w:r w:rsidRPr="5EE65D38" w:rsidR="160F47C1">
        <w:rPr>
          <w:b w:val="1"/>
          <w:bCs w:val="1"/>
          <w:color w:val="auto"/>
          <w:sz w:val="24"/>
          <w:szCs w:val="24"/>
          <w:lang w:val="el-GR"/>
        </w:rPr>
        <w:t xml:space="preserve">γ. </w:t>
      </w:r>
      <w:r w:rsidRPr="5EE65D38" w:rsidR="00263ED4">
        <w:rPr>
          <w:color w:val="auto"/>
          <w:sz w:val="24"/>
          <w:szCs w:val="24"/>
          <w:lang w:val="el-GR"/>
        </w:rPr>
        <w:t>Ο Κώδικας Δημοσίου Ναυτικού Δικαίου άρχισε να ισχύει από την 4</w:t>
      </w:r>
      <w:r w:rsidRPr="5EE65D38" w:rsidR="00263ED4">
        <w:rPr>
          <w:color w:val="auto"/>
          <w:sz w:val="24"/>
          <w:szCs w:val="24"/>
          <w:vertAlign w:val="superscript"/>
          <w:lang w:val="el-GR"/>
        </w:rPr>
        <w:t>η</w:t>
      </w:r>
      <w:r w:rsidRPr="5EE65D38" w:rsidR="00263ED4">
        <w:rPr>
          <w:color w:val="auto"/>
          <w:sz w:val="24"/>
          <w:szCs w:val="24"/>
          <w:lang w:val="el-GR"/>
        </w:rPr>
        <w:t xml:space="preserve"> Απριλίου 1973.</w:t>
      </w:r>
    </w:p>
    <w:p xmlns:wp14="http://schemas.microsoft.com/office/word/2010/wordml" w:rsidRPr="000D4FEC" w:rsidR="00263ED4" w:rsidP="5EE65D38" w:rsidRDefault="00263ED4" w14:paraId="4871112A" wp14:textId="0829281B" wp14:noSpellErr="1">
      <w:pPr>
        <w:pStyle w:val="a3"/>
        <w:numPr>
          <w:ilvl w:val="0"/>
          <w:numId w:val="1"/>
        </w:numPr>
        <w:spacing w:line="360" w:lineRule="auto"/>
        <w:rPr>
          <w:color w:val="auto"/>
          <w:sz w:val="24"/>
          <w:szCs w:val="24"/>
          <w:lang w:val="el-GR"/>
        </w:rPr>
      </w:pPr>
      <w:r w:rsidRPr="5EE65D38" w:rsidR="134938F5">
        <w:rPr>
          <w:b w:val="1"/>
          <w:bCs w:val="1"/>
          <w:color w:val="auto"/>
          <w:sz w:val="24"/>
          <w:szCs w:val="24"/>
          <w:lang w:val="el-GR"/>
        </w:rPr>
        <w:t xml:space="preserve">δ. </w:t>
      </w:r>
      <w:r w:rsidRPr="5EE65D38" w:rsidR="00263ED4">
        <w:rPr>
          <w:color w:val="auto"/>
          <w:sz w:val="24"/>
          <w:szCs w:val="24"/>
          <w:lang w:val="el-GR"/>
        </w:rPr>
        <w:t>Ο Κώδικας Δημοσίου Ναυτικού Δικαίου περιλαμβάνει θέματα προσωπικού πλοίων, λιμενικής αστυνομίας κλπ.</w:t>
      </w:r>
    </w:p>
    <w:p xmlns:wp14="http://schemas.microsoft.com/office/word/2010/wordml" w:rsidRPr="000D4FEC" w:rsidR="00263ED4" w:rsidP="5EE65D38" w:rsidRDefault="00263ED4" w14:paraId="4181DC1F" wp14:textId="3BEE7F36" wp14:noSpellErr="1">
      <w:pPr>
        <w:pStyle w:val="a3"/>
        <w:numPr>
          <w:ilvl w:val="0"/>
          <w:numId w:val="1"/>
        </w:numPr>
        <w:spacing w:line="360" w:lineRule="auto"/>
        <w:rPr>
          <w:color w:val="auto"/>
          <w:sz w:val="24"/>
          <w:szCs w:val="24"/>
          <w:lang w:val="el-GR"/>
        </w:rPr>
      </w:pPr>
      <w:r w:rsidRPr="5EE65D38" w:rsidR="27F58A7A">
        <w:rPr>
          <w:b w:val="1"/>
          <w:bCs w:val="1"/>
          <w:color w:val="auto"/>
          <w:sz w:val="24"/>
          <w:szCs w:val="24"/>
          <w:lang w:val="el-GR"/>
        </w:rPr>
        <w:t xml:space="preserve">ε. </w:t>
      </w:r>
      <w:r w:rsidRPr="5EE65D38" w:rsidR="00263ED4">
        <w:rPr>
          <w:color w:val="auto"/>
          <w:sz w:val="24"/>
          <w:szCs w:val="24"/>
          <w:lang w:val="el-GR"/>
        </w:rPr>
        <w:t>Το Ναυτικό Δίκαιο χωρίζετε σε Ιδιωτικό Ναυτικό Δίκαιο και Δημόσιο Ναυτικό Δίκαιο.</w:t>
      </w:r>
    </w:p>
    <w:p xmlns:wp14="http://schemas.microsoft.com/office/word/2010/wordml" w:rsidRPr="000D4FEC" w:rsidR="000D4FEC" w:rsidP="5EE65D38" w:rsidRDefault="000D4FEC" w14:paraId="66E86F7D" wp14:textId="77777777" wp14:noSpellErr="1">
      <w:pPr>
        <w:spacing w:line="360" w:lineRule="auto"/>
        <w:jc w:val="right"/>
        <w:rPr>
          <w:b w:val="1"/>
          <w:bCs w:val="1"/>
          <w:i w:val="1"/>
          <w:iCs w:val="1"/>
          <w:color w:val="auto"/>
          <w:sz w:val="24"/>
          <w:szCs w:val="24"/>
          <w:lang w:val="el-GR"/>
        </w:rPr>
      </w:pPr>
      <w:r w:rsidRPr="5EE65D38" w:rsidR="000D4FEC">
        <w:rPr>
          <w:rFonts w:cs="Calibri" w:cstheme="minorAscii"/>
          <w:b w:val="1"/>
          <w:bCs w:val="1"/>
          <w:i w:val="1"/>
          <w:iCs w:val="1"/>
          <w:color w:val="auto"/>
          <w:sz w:val="24"/>
          <w:szCs w:val="24"/>
          <w:lang w:val="el-GR"/>
        </w:rPr>
        <w:t>Μονάδες 15</w:t>
      </w:r>
    </w:p>
    <w:p xmlns:wp14="http://schemas.microsoft.com/office/word/2010/wordml" w:rsidRPr="000D4FEC" w:rsidR="000D4FEC" w:rsidP="5EE65D38" w:rsidRDefault="000D4FEC" w14:paraId="58B25D3B" wp14:textId="20373C68" wp14:noSpellErr="1">
      <w:pPr>
        <w:spacing w:line="360" w:lineRule="auto"/>
        <w:rPr>
          <w:rFonts w:cs="Calibri" w:cstheme="minorAscii"/>
          <w:color w:val="auto" w:themeColor="text1"/>
          <w:sz w:val="24"/>
          <w:szCs w:val="24"/>
          <w:lang w:val="el-GR"/>
        </w:rPr>
      </w:pPr>
      <w:r w:rsidRPr="5EE65D38" w:rsidR="000D4FEC">
        <w:rPr>
          <w:rFonts w:cs="Calibri" w:cstheme="minorAscii"/>
          <w:b w:val="1"/>
          <w:bCs w:val="1"/>
          <w:color w:val="auto"/>
          <w:sz w:val="24"/>
          <w:szCs w:val="24"/>
          <w:lang w:val="el-GR"/>
        </w:rPr>
        <w:t>2.2</w:t>
      </w:r>
      <w:r w:rsidRPr="5EE65D38" w:rsidR="000D4FEC">
        <w:rPr>
          <w:rFonts w:cs="Calibri" w:cstheme="minorAscii"/>
          <w:b w:val="1"/>
          <w:bCs w:val="1"/>
          <w:color w:val="auto"/>
          <w:sz w:val="24"/>
          <w:szCs w:val="24"/>
          <w:lang w:val="el-GR"/>
        </w:rPr>
        <w:t xml:space="preserve"> </w:t>
      </w:r>
      <w:r w:rsidRPr="5EE65D38" w:rsidR="4B549A3D">
        <w:rPr>
          <w:rFonts w:cs="Calibri" w:cstheme="minorAscii"/>
          <w:color w:val="auto"/>
          <w:sz w:val="24"/>
          <w:szCs w:val="24"/>
          <w:lang w:val="el-GR"/>
        </w:rPr>
        <w:t xml:space="preserve">Ποια είναι </w:t>
      </w:r>
      <w:r w:rsidRPr="5EE65D38" w:rsidR="4B549A3D">
        <w:rPr>
          <w:rFonts w:cs="Calibri" w:cstheme="minorAscii"/>
          <w:color w:val="auto"/>
          <w:sz w:val="24"/>
          <w:szCs w:val="24"/>
          <w:lang w:val="el-GR"/>
        </w:rPr>
        <w:t>η</w:t>
      </w:r>
      <w:r w:rsidRPr="5EE65D38" w:rsidR="000D4FEC">
        <w:rPr>
          <w:rFonts w:cs="Calibri" w:cstheme="minorAscii"/>
          <w:color w:val="auto"/>
          <w:sz w:val="24"/>
          <w:szCs w:val="24"/>
          <w:lang w:val="el-GR"/>
        </w:rPr>
        <w:t xml:space="preserve"> διαφορά μεταξύ Αναγκαστικού και Ενδοτικού Δικαίου;</w:t>
      </w:r>
    </w:p>
    <w:p xmlns:wp14="http://schemas.microsoft.com/office/word/2010/wordml" w:rsidRPr="000D4FEC" w:rsidR="000D4FEC" w:rsidP="7E0221AC" w:rsidRDefault="000D4FEC" w14:paraId="48869954" wp14:textId="77777777" wp14:noSpellErr="1">
      <w:pPr>
        <w:spacing w:after="120" w:line="360" w:lineRule="auto"/>
        <w:jc w:val="right"/>
        <w:rPr>
          <w:rFonts w:cs="Calibri" w:cstheme="minorAscii"/>
          <w:b w:val="1"/>
          <w:bCs w:val="1"/>
          <w:i w:val="1"/>
          <w:iCs w:val="1"/>
          <w:sz w:val="24"/>
          <w:szCs w:val="24"/>
          <w:lang w:val="el-GR"/>
        </w:rPr>
      </w:pPr>
      <w:r w:rsidRPr="7E0221AC" w:rsidR="000D4FEC">
        <w:rPr>
          <w:rFonts w:cs="Calibri" w:cstheme="minorAscii"/>
          <w:b w:val="1"/>
          <w:bCs w:val="1"/>
          <w:i w:val="1"/>
          <w:iCs w:val="1"/>
          <w:sz w:val="24"/>
          <w:szCs w:val="24"/>
          <w:lang w:val="el-GR"/>
        </w:rPr>
        <w:t>Μονάδες 10</w:t>
      </w:r>
    </w:p>
    <w:p xmlns:wp14="http://schemas.microsoft.com/office/word/2010/wordml" w:rsidRPr="000D4FEC" w:rsidR="00263ED4" w:rsidP="000D4FEC" w:rsidRDefault="00263ED4" w14:paraId="672A6659" wp14:textId="77777777">
      <w:pPr>
        <w:rPr>
          <w:lang w:val="el-GR"/>
        </w:rPr>
      </w:pPr>
    </w:p>
    <w:sectPr w:rsidRPr="000D4FEC" w:rsidR="00263ED4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045EB"/>
    <w:multiLevelType w:val="hybridMultilevel"/>
    <w:tmpl w:val="0AFE2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8B9"/>
    <w:rsid w:val="000D4FEC"/>
    <w:rsid w:val="00263ED4"/>
    <w:rsid w:val="005956CE"/>
    <w:rsid w:val="00FA58B9"/>
    <w:rsid w:val="134938F5"/>
    <w:rsid w:val="160F47C1"/>
    <w:rsid w:val="1A414EDA"/>
    <w:rsid w:val="1FD7B924"/>
    <w:rsid w:val="27220134"/>
    <w:rsid w:val="27F58A7A"/>
    <w:rsid w:val="4B549A3D"/>
    <w:rsid w:val="5EE65D38"/>
    <w:rsid w:val="7E02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92A6"/>
  <w15:chartTrackingRefBased/>
  <w15:docId w15:val="{B0A7A2DE-55F9-47CE-95C4-6F8862DA82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263ED4"/>
    <w:pPr>
      <w:spacing w:after="200" w:line="276" w:lineRule="auto"/>
    </w:pPr>
    <w:rPr>
      <w:lang w:val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F7E87-FB5E-4A0F-9F07-8352D4B8B8D6}"/>
</file>

<file path=customXml/itemProps2.xml><?xml version="1.0" encoding="utf-8"?>
<ds:datastoreItem xmlns:ds="http://schemas.openxmlformats.org/officeDocument/2006/customXml" ds:itemID="{3487E15F-B175-44DB-8F4E-FD04FE2D06B3}"/>
</file>

<file path=customXml/itemProps3.xml><?xml version="1.0" encoding="utf-8"?>
<ds:datastoreItem xmlns:ds="http://schemas.openxmlformats.org/officeDocument/2006/customXml" ds:itemID="{E6A35335-73E1-4C52-86F7-418EAD76696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Λογαριασμός Microsoft</dc:creator>
  <keywords/>
  <dc:description/>
  <lastModifiedBy>ΕΥΣΤΡΑΤΙΟΣ ΠΕΤΡΟΥ</lastModifiedBy>
  <revision>5</revision>
  <dcterms:created xsi:type="dcterms:W3CDTF">2023-01-26T16:39:00.0000000Z</dcterms:created>
  <dcterms:modified xsi:type="dcterms:W3CDTF">2023-01-30T23:12:57.8354949Z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