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67834" w14:textId="77777777" w:rsidR="00C91AE5" w:rsidRDefault="00C91AE5" w:rsidP="00C91AE5">
      <w:r>
        <w:t>ΘΕΜΑ 4</w:t>
      </w:r>
    </w:p>
    <w:p w14:paraId="568936E1" w14:textId="0FD5DB83" w:rsidR="00005B8C" w:rsidRDefault="00C91AE5" w:rsidP="00005B8C">
      <w:r>
        <w:t xml:space="preserve">Ζητείται ο αριθμός τούβλων και ο όγκος του κονιάματος σε κυβικά μετρά </w:t>
      </w:r>
      <w:r>
        <w:rPr>
          <w:lang w:val="en-US"/>
        </w:rPr>
        <w:t>m</w:t>
      </w:r>
      <w:r w:rsidRPr="00FB0E0C">
        <w:rPr>
          <w:rFonts w:cstheme="minorHAnsi"/>
        </w:rPr>
        <w:t>³</w:t>
      </w:r>
      <w:r w:rsidRPr="00FB0E0C">
        <w:t xml:space="preserve"> </w:t>
      </w:r>
      <w:r>
        <w:t xml:space="preserve">για να κτιστεί ένας δρομικός τοίχος μήκους 11,00 </w:t>
      </w:r>
      <w:r>
        <w:rPr>
          <w:lang w:val="en-US"/>
        </w:rPr>
        <w:t>m</w:t>
      </w:r>
      <w:r>
        <w:t xml:space="preserve"> και ύψους 2,20 </w:t>
      </w:r>
      <w:r>
        <w:rPr>
          <w:lang w:val="en-US"/>
        </w:rPr>
        <w:t>m</w:t>
      </w:r>
      <w:r w:rsidRPr="00FB0E0C">
        <w:t>.</w:t>
      </w:r>
      <w:r w:rsidR="00005B8C" w:rsidRPr="00005B8C">
        <w:t xml:space="preserve"> </w:t>
      </w:r>
      <w:r w:rsidR="00005B8C">
        <w:t xml:space="preserve">(1 </w:t>
      </w:r>
      <w:r w:rsidR="00005B8C">
        <w:rPr>
          <w:lang w:val="en-US"/>
        </w:rPr>
        <w:t>m</w:t>
      </w:r>
      <w:r w:rsidR="00005B8C" w:rsidRPr="00FB0E0C">
        <w:rPr>
          <w:rFonts w:cstheme="minorHAnsi"/>
        </w:rPr>
        <w:t>²</w:t>
      </w:r>
      <w:r w:rsidR="00005B8C" w:rsidRPr="00FB0E0C">
        <w:t xml:space="preserve"> </w:t>
      </w:r>
      <w:r w:rsidR="00005B8C">
        <w:t xml:space="preserve">δρομικού τοίχου με τούβλα 6χ9χ19 </w:t>
      </w:r>
      <w:r w:rsidR="00005B8C">
        <w:rPr>
          <w:lang w:val="en-US"/>
        </w:rPr>
        <w:t>cm</w:t>
      </w:r>
      <w:r w:rsidR="00005B8C" w:rsidRPr="00FB0E0C">
        <w:t xml:space="preserve"> </w:t>
      </w:r>
      <w:r w:rsidR="00005B8C">
        <w:t xml:space="preserve">απαιτούνται 75 τούβλα και 0,02 </w:t>
      </w:r>
      <w:r w:rsidR="00005B8C">
        <w:rPr>
          <w:lang w:val="en-US"/>
        </w:rPr>
        <w:t>m</w:t>
      </w:r>
      <w:r w:rsidR="00005B8C" w:rsidRPr="007854AB">
        <w:rPr>
          <w:rFonts w:cstheme="minorHAnsi"/>
        </w:rPr>
        <w:t>³</w:t>
      </w:r>
      <w:r w:rsidR="00005B8C" w:rsidRPr="007854AB">
        <w:t xml:space="preserve"> </w:t>
      </w:r>
      <w:r w:rsidR="00005B8C">
        <w:t>κονιάματος).</w:t>
      </w:r>
    </w:p>
    <w:p w14:paraId="042D33C2" w14:textId="690B3C50" w:rsidR="00DE2676" w:rsidRDefault="00DE2676" w:rsidP="00DE2676">
      <w:r w:rsidRPr="00DE2676">
        <w:t xml:space="preserve"> </w:t>
      </w:r>
      <w:r>
        <w:t>(Μονάδες 25)</w:t>
      </w:r>
    </w:p>
    <w:p w14:paraId="2FEE463F" w14:textId="55275BDD" w:rsidR="00C91AE5" w:rsidRDefault="00C91AE5" w:rsidP="00C91AE5"/>
    <w:p w14:paraId="7E41024F" w14:textId="77777777" w:rsidR="00124CB4" w:rsidRDefault="00124CB4"/>
    <w:sectPr w:rsidR="00124C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AE5"/>
    <w:rsid w:val="00005B8C"/>
    <w:rsid w:val="00124CB4"/>
    <w:rsid w:val="00C91AE5"/>
    <w:rsid w:val="00DE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ADFDF"/>
  <w15:chartTrackingRefBased/>
  <w15:docId w15:val="{79ED4F05-00C5-451D-A493-7B7A3E97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215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marios michalios</dc:creator>
  <cp:keywords/>
  <dc:description/>
  <cp:lastModifiedBy>marios michalios</cp:lastModifiedBy>
  <cp:revision>2</cp:revision>
  <dcterms:created xsi:type="dcterms:W3CDTF">2023-02-03T08:05:00Z</dcterms:created>
  <dcterms:modified xsi:type="dcterms:W3CDTF">2023-02-03T08:05:00Z</dcterms:modified>
</cp:coreProperties>
</file>