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B30B48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30B48">
        <w:rPr>
          <w:sz w:val="24"/>
          <w:szCs w:val="24"/>
        </w:rPr>
        <w:t>ΘΕΜΑ 2</w:t>
      </w:r>
    </w:p>
    <w:p w14:paraId="03B85CA1" w14:textId="77777777" w:rsidR="008D2A40" w:rsidRPr="00B30B48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B30B48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Σωστή απάντηση</w:t>
      </w:r>
    </w:p>
    <w:p w14:paraId="18B66DBE" w14:textId="3FA050C8" w:rsidR="00C169CE" w:rsidRPr="00B30B48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Σωστό</w:t>
      </w:r>
    </w:p>
    <w:p w14:paraId="0447D16A" w14:textId="36604077" w:rsidR="00D33163" w:rsidRPr="00B30B48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Λάθος</w:t>
      </w:r>
    </w:p>
    <w:p w14:paraId="2595E614" w14:textId="4C530F18" w:rsidR="00D33163" w:rsidRPr="00B30B48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Σωστό</w:t>
      </w:r>
    </w:p>
    <w:p w14:paraId="2976D6E0" w14:textId="3A2A7176" w:rsidR="00D33163" w:rsidRPr="00B30B48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Σωστό</w:t>
      </w:r>
    </w:p>
    <w:p w14:paraId="094F982F" w14:textId="476FA976" w:rsidR="00D33163" w:rsidRPr="00B30B48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Λάθος</w:t>
      </w:r>
    </w:p>
    <w:p w14:paraId="2DA13AAD" w14:textId="78BBDCA3" w:rsidR="00E31C49" w:rsidRPr="00B30B48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B30B48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B30B48">
        <w:rPr>
          <w:rFonts w:cstheme="minorHAnsi"/>
          <w:b/>
          <w:bCs/>
          <w:sz w:val="24"/>
          <w:szCs w:val="24"/>
        </w:rPr>
        <w:t>15</w:t>
      </w:r>
      <w:r w:rsidRPr="00B30B48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B30B48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sz w:val="24"/>
          <w:szCs w:val="24"/>
        </w:rPr>
        <w:t>Σωστή απάντηση</w:t>
      </w:r>
    </w:p>
    <w:p w14:paraId="7C356ABA" w14:textId="301D4CB7" w:rsidR="00E31C49" w:rsidRPr="00B30B48" w:rsidRDefault="00D33163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color w:val="231F20"/>
          <w:sz w:val="24"/>
          <w:szCs w:val="24"/>
        </w:rPr>
        <w:t>επικοινω</w:t>
      </w:r>
      <w:r w:rsidRPr="00B30B48">
        <w:rPr>
          <w:rFonts w:cstheme="minorHAnsi"/>
          <w:color w:val="231F20"/>
          <w:sz w:val="24"/>
          <w:szCs w:val="24"/>
        </w:rPr>
        <w:softHyphen/>
        <w:t>νιακού</w:t>
      </w:r>
    </w:p>
    <w:p w14:paraId="564B710F" w14:textId="4C178B65" w:rsidR="00E31C49" w:rsidRPr="00B30B48" w:rsidRDefault="00D33163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30B48">
        <w:rPr>
          <w:rFonts w:cstheme="minorHAnsi"/>
          <w:color w:val="231F20"/>
          <w:sz w:val="24"/>
          <w:szCs w:val="24"/>
        </w:rPr>
        <w:t>πό</w:t>
      </w:r>
      <w:r w:rsidRPr="00B30B48">
        <w:rPr>
          <w:rFonts w:cstheme="minorHAnsi"/>
          <w:color w:val="231F20"/>
          <w:sz w:val="24"/>
          <w:szCs w:val="24"/>
        </w:rPr>
        <w:softHyphen/>
        <w:t>ρους</w:t>
      </w:r>
    </w:p>
    <w:p w14:paraId="026AC1F9" w14:textId="2AEAB624" w:rsidR="003949BE" w:rsidRPr="00B30B48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B30B48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B30B48">
        <w:rPr>
          <w:rFonts w:cstheme="minorHAnsi"/>
          <w:b/>
          <w:bCs/>
          <w:sz w:val="24"/>
          <w:szCs w:val="24"/>
        </w:rPr>
        <w:t>10</w:t>
      </w:r>
      <w:r w:rsidRPr="00B30B48">
        <w:rPr>
          <w:rFonts w:cstheme="minorHAnsi"/>
          <w:b/>
          <w:bCs/>
          <w:sz w:val="24"/>
          <w:szCs w:val="24"/>
        </w:rPr>
        <w:t>)</w:t>
      </w:r>
    </w:p>
    <w:sectPr w:rsidR="003949BE" w:rsidRPr="00B30B48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87DF5"/>
    <w:rsid w:val="002E28A2"/>
    <w:rsid w:val="003949BE"/>
    <w:rsid w:val="008D2A40"/>
    <w:rsid w:val="00B30B48"/>
    <w:rsid w:val="00C169CE"/>
    <w:rsid w:val="00D33163"/>
    <w:rsid w:val="00E31C49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2022-11-22T19:05:00Z</dcterms:created>
  <dcterms:modified xsi:type="dcterms:W3CDTF">2023-02-02T18:45:00Z</dcterms:modified>
</cp:coreProperties>
</file>