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7274" w:rsidRPr="006236E9" w:rsidRDefault="00945C09" w:rsidP="0031362B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4"/>
          <w:szCs w:val="24"/>
        </w:rPr>
      </w:pPr>
      <w:bookmarkStart w:id="0" w:name="_GoBack"/>
      <w:bookmarkEnd w:id="0"/>
      <w:r w:rsidRPr="006236E9">
        <w:rPr>
          <w:rFonts w:cstheme="minorHAnsi"/>
          <w:sz w:val="24"/>
          <w:szCs w:val="24"/>
        </w:rPr>
        <w:t>ΛΥΣΗ</w:t>
      </w:r>
    </w:p>
    <w:tbl>
      <w:tblPr>
        <w:tblStyle w:val="a8"/>
        <w:tblW w:w="0" w:type="auto"/>
        <w:tblInd w:w="137" w:type="dxa"/>
        <w:tblLook w:val="04A0" w:firstRow="1" w:lastRow="0" w:firstColumn="1" w:lastColumn="0" w:noHBand="0" w:noVBand="1"/>
      </w:tblPr>
      <w:tblGrid>
        <w:gridCol w:w="567"/>
        <w:gridCol w:w="547"/>
        <w:gridCol w:w="729"/>
        <w:gridCol w:w="891"/>
        <w:gridCol w:w="567"/>
      </w:tblGrid>
      <w:tr w:rsidR="00945C09" w:rsidRPr="006236E9" w:rsidTr="00236A64">
        <w:tc>
          <w:tcPr>
            <w:tcW w:w="567" w:type="dxa"/>
          </w:tcPr>
          <w:p w:rsidR="00945C09" w:rsidRPr="006236E9" w:rsidRDefault="00236A64" w:rsidP="00236A6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236E9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547" w:type="dxa"/>
          </w:tcPr>
          <w:p w:rsidR="00945C09" w:rsidRPr="006236E9" w:rsidRDefault="00236A64" w:rsidP="00236A6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236E9"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729" w:type="dxa"/>
          </w:tcPr>
          <w:p w:rsidR="00945C09" w:rsidRPr="006236E9" w:rsidRDefault="00236A64" w:rsidP="00236A6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236E9">
              <w:rPr>
                <w:rFonts w:cstheme="minorHAnsi"/>
                <w:sz w:val="24"/>
                <w:szCs w:val="24"/>
              </w:rPr>
              <w:t>75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945C09" w:rsidRPr="006236E9" w:rsidRDefault="00236A64" w:rsidP="00236A6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236E9">
              <w:rPr>
                <w:rFonts w:cstheme="minorHAnsi"/>
                <w:sz w:val="24"/>
                <w:szCs w:val="24"/>
              </w:rPr>
              <w:t>-250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945C09" w:rsidRPr="006236E9" w:rsidRDefault="00236A64" w:rsidP="00236A6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236E9">
              <w:rPr>
                <w:rFonts w:cstheme="minorHAnsi"/>
                <w:sz w:val="24"/>
                <w:szCs w:val="24"/>
              </w:rPr>
              <w:t>10</w:t>
            </w:r>
          </w:p>
        </w:tc>
      </w:tr>
      <w:tr w:rsidR="00945C09" w:rsidRPr="006236E9" w:rsidTr="00236A64">
        <w:tc>
          <w:tcPr>
            <w:tcW w:w="567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945C09" w:rsidRPr="006236E9" w:rsidRDefault="00945C09" w:rsidP="00236A6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47" w:type="dxa"/>
            <w:tcBorders>
              <w:bottom w:val="single" w:sz="4" w:space="0" w:color="auto"/>
            </w:tcBorders>
          </w:tcPr>
          <w:p w:rsidR="00945C09" w:rsidRPr="006236E9" w:rsidRDefault="00236A64" w:rsidP="00236A6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236E9">
              <w:rPr>
                <w:rFonts w:cstheme="minorHAnsi"/>
                <w:sz w:val="24"/>
                <w:szCs w:val="24"/>
              </w:rPr>
              <w:t>10</w:t>
            </w:r>
          </w:p>
        </w:tc>
        <w:tc>
          <w:tcPr>
            <w:tcW w:w="729" w:type="dxa"/>
            <w:tcBorders>
              <w:bottom w:val="single" w:sz="4" w:space="0" w:color="auto"/>
            </w:tcBorders>
          </w:tcPr>
          <w:p w:rsidR="00945C09" w:rsidRPr="006236E9" w:rsidRDefault="00236A64" w:rsidP="00236A6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236E9">
              <w:rPr>
                <w:rFonts w:cstheme="minorHAnsi"/>
                <w:sz w:val="24"/>
                <w:szCs w:val="24"/>
              </w:rPr>
              <w:t>120</w:t>
            </w:r>
          </w:p>
        </w:tc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</w:tcPr>
          <w:p w:rsidR="00945C09" w:rsidRPr="006236E9" w:rsidRDefault="00236A64" w:rsidP="00236A6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236E9">
              <w:rPr>
                <w:rFonts w:cstheme="minorHAnsi"/>
                <w:sz w:val="24"/>
                <w:szCs w:val="24"/>
              </w:rPr>
              <w:t>1950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945C09" w:rsidRPr="006236E9" w:rsidRDefault="00945C09" w:rsidP="0031362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945C09" w:rsidRPr="006236E9" w:rsidTr="00236A64">
        <w:tc>
          <w:tcPr>
            <w:tcW w:w="567" w:type="dxa"/>
            <w:tcBorders>
              <w:bottom w:val="single" w:sz="4" w:space="0" w:color="auto"/>
            </w:tcBorders>
          </w:tcPr>
          <w:p w:rsidR="00945C09" w:rsidRPr="006236E9" w:rsidRDefault="00236A64" w:rsidP="00236A6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236E9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547" w:type="dxa"/>
            <w:tcBorders>
              <w:bottom w:val="single" w:sz="4" w:space="0" w:color="auto"/>
            </w:tcBorders>
          </w:tcPr>
          <w:p w:rsidR="00945C09" w:rsidRPr="006236E9" w:rsidRDefault="00236A64" w:rsidP="00236A6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236E9">
              <w:rPr>
                <w:rFonts w:cstheme="minorHAnsi"/>
                <w:sz w:val="24"/>
                <w:szCs w:val="24"/>
              </w:rPr>
              <w:t>12</w:t>
            </w:r>
          </w:p>
        </w:tc>
        <w:tc>
          <w:tcPr>
            <w:tcW w:w="729" w:type="dxa"/>
            <w:tcBorders>
              <w:bottom w:val="single" w:sz="4" w:space="0" w:color="auto"/>
            </w:tcBorders>
          </w:tcPr>
          <w:p w:rsidR="00945C09" w:rsidRPr="006236E9" w:rsidRDefault="00236A64" w:rsidP="00236A6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236E9">
              <w:rPr>
                <w:rFonts w:cstheme="minorHAnsi"/>
                <w:sz w:val="24"/>
                <w:szCs w:val="24"/>
              </w:rPr>
              <w:t>195</w:t>
            </w:r>
          </w:p>
        </w:tc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</w:tcPr>
          <w:p w:rsidR="00945C09" w:rsidRPr="006236E9" w:rsidRDefault="00236A64" w:rsidP="00236A6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236E9">
              <w:rPr>
                <w:rFonts w:cstheme="minorHAnsi"/>
                <w:sz w:val="24"/>
                <w:szCs w:val="24"/>
              </w:rPr>
              <w:t>1700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45C09" w:rsidRPr="006236E9" w:rsidRDefault="00945C09" w:rsidP="0031362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236A64" w:rsidRPr="006236E9" w:rsidTr="00236A64">
        <w:tc>
          <w:tcPr>
            <w:tcW w:w="1843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36A64" w:rsidRPr="006236E9" w:rsidRDefault="00A73433" w:rsidP="00236A6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m:oMathPara>
              <m:oMath>
                <m:limLow>
                  <m:limLowPr>
                    <m:ctrlPr>
                      <w:rPr>
                        <w:rFonts w:ascii="Cambria Math" w:hAnsi="Cambria Math" w:cstheme="minorHAnsi"/>
                        <w:sz w:val="24"/>
                        <w:szCs w:val="24"/>
                      </w:rPr>
                    </m:ctrlPr>
                  </m:limLowPr>
                  <m:e>
                    <m:groupChr>
                      <m:groupChrPr>
                        <m:ctrlPr>
                          <w:rPr>
                            <w:rFonts w:ascii="Cambria Math" w:hAnsi="Cambria Math" w:cstheme="minorHAnsi"/>
                            <w:sz w:val="24"/>
                            <w:szCs w:val="24"/>
                          </w:rPr>
                        </m:ctrlPr>
                      </m:groupChr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theme="minorHAnsi"/>
                            <w:sz w:val="24"/>
                            <w:szCs w:val="24"/>
                          </w:rPr>
                          <m:t xml:space="preserve">                           </m:t>
                        </m:r>
                      </m:e>
                    </m:groupChr>
                  </m:e>
                  <m:lim>
                    <m:eqArr>
                      <m:eqArrPr>
                        <m:ctrlPr>
                          <w:rPr>
                            <w:rFonts w:ascii="Cambria Math" w:hAnsi="Cambria Math" w:cstheme="minorHAnsi"/>
                            <w:sz w:val="24"/>
                            <w:szCs w:val="24"/>
                          </w:rPr>
                        </m:ctrlPr>
                      </m:eqArrPr>
                      <m:e>
                        <m:sSup>
                          <m:sSupPr>
                            <m:ctrlPr>
                              <w:rPr>
                                <w:rFonts w:ascii="Cambria Math" w:hAnsi="Cambria Math" w:cstheme="minorHAnsi"/>
                                <w:sz w:val="24"/>
                                <w:szCs w:val="24"/>
                              </w:rPr>
                            </m:ctrlPr>
                          </m:sSup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theme="minorHAnsi"/>
                                <w:sz w:val="24"/>
                                <w:szCs w:val="24"/>
                              </w:rPr>
                              <m:t>x</m:t>
                            </m:r>
                          </m:e>
                          <m:sup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theme="minorHAnsi"/>
                                <w:sz w:val="24"/>
                                <w:szCs w:val="24"/>
                              </w:rPr>
                              <m:t>2</m:t>
                            </m:r>
                          </m:sup>
                        </m:sSup>
                        <m:r>
                          <m:rPr>
                            <m:sty m:val="p"/>
                          </m:rPr>
                          <w:rPr>
                            <w:rFonts w:ascii="Cambria Math" w:hAnsi="Cambria Math" w:cstheme="minorHAnsi"/>
                            <w:sz w:val="24"/>
                            <w:szCs w:val="24"/>
                          </w:rPr>
                          <m:t>+12x+195</m:t>
                        </m:r>
                      </m:e>
                      <m:e>
                        <m:r>
                          <m:rPr>
                            <m:nor/>
                          </m:rPr>
                          <w:rPr>
                            <w:rFonts w:cstheme="minorHAnsi"/>
                            <w:sz w:val="24"/>
                            <w:szCs w:val="24"/>
                            <w:lang w:val="en-US"/>
                          </w:rPr>
                          <m:t>(πηλ</m:t>
                        </m:r>
                        <m:r>
                          <m:rPr>
                            <m:nor/>
                          </m:rPr>
                          <w:rPr>
                            <w:rFonts w:cstheme="minorHAnsi"/>
                            <w:sz w:val="24"/>
                            <w:szCs w:val="24"/>
                          </w:rPr>
                          <m:t>ίκο)</m:t>
                        </m:r>
                      </m:e>
                    </m:eqArr>
                  </m:lim>
                </m:limLow>
              </m:oMath>
            </m:oMathPara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36A64" w:rsidRPr="006236E9" w:rsidRDefault="00A73433" w:rsidP="00236A6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m:oMathPara>
              <m:oMath>
                <m:limLow>
                  <m:limLowPr>
                    <m:ctrlPr>
                      <w:rPr>
                        <w:rFonts w:ascii="Cambria Math" w:hAnsi="Cambria Math" w:cstheme="minorHAnsi"/>
                        <w:sz w:val="24"/>
                        <w:szCs w:val="24"/>
                      </w:rPr>
                    </m:ctrlPr>
                  </m:limLowPr>
                  <m:e>
                    <m:groupChr>
                      <m:groupChrPr>
                        <m:ctrlPr>
                          <w:rPr>
                            <w:rFonts w:ascii="Cambria Math" w:hAnsi="Cambria Math" w:cstheme="minorHAnsi"/>
                            <w:sz w:val="24"/>
                            <w:szCs w:val="24"/>
                          </w:rPr>
                        </m:ctrlPr>
                      </m:groupChr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theme="minorHAnsi"/>
                            <w:sz w:val="24"/>
                            <w:szCs w:val="24"/>
                          </w:rPr>
                          <m:t xml:space="preserve">        </m:t>
                        </m:r>
                      </m:e>
                    </m:groupChr>
                  </m:e>
                  <m:lim>
                    <m:r>
                      <m:rPr>
                        <m:nor/>
                      </m:rPr>
                      <w:rPr>
                        <w:rFonts w:cstheme="minorHAnsi"/>
                        <w:sz w:val="24"/>
                        <w:szCs w:val="24"/>
                      </w:rPr>
                      <m:t>υπόλοιπο</m:t>
                    </m:r>
                  </m:lim>
                </m:limLow>
              </m:oMath>
            </m:oMathPara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236A64" w:rsidRPr="006236E9" w:rsidRDefault="00236A64" w:rsidP="0031362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</w:tr>
    </w:tbl>
    <w:p w:rsidR="0072456C" w:rsidRPr="006236E9" w:rsidRDefault="0072456C" w:rsidP="0031362B">
      <w:pPr>
        <w:autoSpaceDE w:val="0"/>
        <w:autoSpaceDN w:val="0"/>
        <w:adjustRightInd w:val="0"/>
        <w:spacing w:after="0" w:line="360" w:lineRule="auto"/>
        <w:jc w:val="both"/>
        <w:rPr>
          <w:rFonts w:eastAsiaTheme="minorEastAsia" w:cstheme="minorHAnsi"/>
          <w:sz w:val="24"/>
          <w:szCs w:val="24"/>
        </w:rPr>
      </w:pPr>
      <w:r w:rsidRPr="006236E9">
        <w:rPr>
          <w:rFonts w:eastAsiaTheme="minorEastAsia" w:cstheme="minorHAnsi"/>
          <w:sz w:val="24"/>
          <w:szCs w:val="24"/>
        </w:rPr>
        <w:t>Άρα,</w:t>
      </w:r>
    </w:p>
    <w:p w:rsidR="00945C09" w:rsidRPr="006236E9" w:rsidRDefault="00236A64" w:rsidP="0031362B">
      <w:pPr>
        <w:autoSpaceDE w:val="0"/>
        <w:autoSpaceDN w:val="0"/>
        <w:adjustRightInd w:val="0"/>
        <w:spacing w:after="0" w:line="360" w:lineRule="auto"/>
        <w:jc w:val="both"/>
        <w:rPr>
          <w:rFonts w:eastAsiaTheme="minorEastAsia" w:cstheme="minorHAnsi"/>
          <w:sz w:val="24"/>
          <w:szCs w:val="24"/>
        </w:rPr>
      </w:pPr>
      <m:oMath>
        <m:r>
          <m:rPr>
            <m:nor/>
          </m:rPr>
          <w:rPr>
            <w:rFonts w:cstheme="minorHAnsi"/>
            <w:sz w:val="24"/>
            <w:szCs w:val="24"/>
          </w:rPr>
          <m:t xml:space="preserve">πηλίκο: </m:t>
        </m:r>
        <m:sSup>
          <m:sSupPr>
            <m:ctrlPr>
              <w:rPr>
                <w:rFonts w:ascii="Cambria Math" w:hAnsi="Cambria Math" w:cstheme="minorHAnsi"/>
                <w:sz w:val="24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  <w:lang w:val="en-US"/>
              </w:rPr>
              <m:t>x</m:t>
            </m:r>
          </m:e>
          <m:sup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2</m:t>
            </m:r>
          </m:sup>
        </m:sSup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+12x+195</m:t>
        </m:r>
      </m:oMath>
      <w:r w:rsidR="0072456C" w:rsidRPr="006236E9">
        <w:rPr>
          <w:rFonts w:eastAsiaTheme="minorEastAsia" w:cstheme="minorHAnsi"/>
          <w:sz w:val="24"/>
          <w:szCs w:val="24"/>
        </w:rPr>
        <w:t>,</w:t>
      </w:r>
    </w:p>
    <w:p w:rsidR="0072456C" w:rsidRPr="006236E9" w:rsidRDefault="0072456C" w:rsidP="0031362B">
      <w:pPr>
        <w:autoSpaceDE w:val="0"/>
        <w:autoSpaceDN w:val="0"/>
        <w:adjustRightInd w:val="0"/>
        <w:spacing w:after="0" w:line="360" w:lineRule="auto"/>
        <w:jc w:val="both"/>
        <w:rPr>
          <w:rFonts w:eastAsiaTheme="minorEastAsia" w:cstheme="minorHAnsi"/>
          <w:sz w:val="24"/>
          <w:szCs w:val="24"/>
        </w:rPr>
      </w:pPr>
      <w:r w:rsidRPr="006236E9">
        <w:rPr>
          <w:rFonts w:eastAsiaTheme="minorEastAsia" w:cstheme="minorHAnsi"/>
          <w:sz w:val="24"/>
          <w:szCs w:val="24"/>
        </w:rPr>
        <w:t>υπόλοιπο: 1700.</w:t>
      </w:r>
    </w:p>
    <w:p w:rsidR="0072456C" w:rsidRPr="006236E9" w:rsidRDefault="0072456C" w:rsidP="0031362B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4"/>
          <w:szCs w:val="24"/>
        </w:rPr>
      </w:pPr>
    </w:p>
    <w:sectPr w:rsidR="0072456C" w:rsidRPr="006236E9" w:rsidSect="00C02660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78BC"/>
    <w:rsid w:val="000278BC"/>
    <w:rsid w:val="0005111A"/>
    <w:rsid w:val="00052586"/>
    <w:rsid w:val="00086CD1"/>
    <w:rsid w:val="000A2886"/>
    <w:rsid w:val="000A38DD"/>
    <w:rsid w:val="000A7AA8"/>
    <w:rsid w:val="000D0C3C"/>
    <w:rsid w:val="000D3F70"/>
    <w:rsid w:val="00104398"/>
    <w:rsid w:val="00104CC1"/>
    <w:rsid w:val="0012337E"/>
    <w:rsid w:val="00134D0E"/>
    <w:rsid w:val="001473E6"/>
    <w:rsid w:val="00147EA0"/>
    <w:rsid w:val="00184BDC"/>
    <w:rsid w:val="00192786"/>
    <w:rsid w:val="0019524C"/>
    <w:rsid w:val="001A7D79"/>
    <w:rsid w:val="001D2DAF"/>
    <w:rsid w:val="001E6A97"/>
    <w:rsid w:val="002031E8"/>
    <w:rsid w:val="002162EE"/>
    <w:rsid w:val="0021785D"/>
    <w:rsid w:val="00223AA7"/>
    <w:rsid w:val="00236A64"/>
    <w:rsid w:val="00263BDB"/>
    <w:rsid w:val="002659F4"/>
    <w:rsid w:val="00286786"/>
    <w:rsid w:val="002B2557"/>
    <w:rsid w:val="002E2C9B"/>
    <w:rsid w:val="0031362B"/>
    <w:rsid w:val="0032517E"/>
    <w:rsid w:val="003666CA"/>
    <w:rsid w:val="003A0C9F"/>
    <w:rsid w:val="003D4A52"/>
    <w:rsid w:val="00400701"/>
    <w:rsid w:val="00432B40"/>
    <w:rsid w:val="00476372"/>
    <w:rsid w:val="004A7712"/>
    <w:rsid w:val="004B2169"/>
    <w:rsid w:val="004D1008"/>
    <w:rsid w:val="00514BC3"/>
    <w:rsid w:val="00516160"/>
    <w:rsid w:val="005A70BA"/>
    <w:rsid w:val="006102D0"/>
    <w:rsid w:val="006236E9"/>
    <w:rsid w:val="0065065B"/>
    <w:rsid w:val="006B4067"/>
    <w:rsid w:val="006D5966"/>
    <w:rsid w:val="007032EA"/>
    <w:rsid w:val="0071457B"/>
    <w:rsid w:val="0071678A"/>
    <w:rsid w:val="0072456C"/>
    <w:rsid w:val="00752264"/>
    <w:rsid w:val="0075547E"/>
    <w:rsid w:val="007941B5"/>
    <w:rsid w:val="007A1C9F"/>
    <w:rsid w:val="007B0049"/>
    <w:rsid w:val="007D238D"/>
    <w:rsid w:val="007D569F"/>
    <w:rsid w:val="00807F65"/>
    <w:rsid w:val="00842558"/>
    <w:rsid w:val="0085232A"/>
    <w:rsid w:val="00874F90"/>
    <w:rsid w:val="008C64C5"/>
    <w:rsid w:val="008D533D"/>
    <w:rsid w:val="008F7ACD"/>
    <w:rsid w:val="00906CF5"/>
    <w:rsid w:val="00945C09"/>
    <w:rsid w:val="00963C6F"/>
    <w:rsid w:val="00966A27"/>
    <w:rsid w:val="009D27F8"/>
    <w:rsid w:val="009E1D89"/>
    <w:rsid w:val="009E6BE0"/>
    <w:rsid w:val="00A64AB5"/>
    <w:rsid w:val="00A73433"/>
    <w:rsid w:val="00AB64DB"/>
    <w:rsid w:val="00AD04C9"/>
    <w:rsid w:val="00B37C30"/>
    <w:rsid w:val="00BA043C"/>
    <w:rsid w:val="00BB2E53"/>
    <w:rsid w:val="00BE0E20"/>
    <w:rsid w:val="00BF004B"/>
    <w:rsid w:val="00C02660"/>
    <w:rsid w:val="00C30AD0"/>
    <w:rsid w:val="00C313A7"/>
    <w:rsid w:val="00C36B3A"/>
    <w:rsid w:val="00C44D90"/>
    <w:rsid w:val="00C51F39"/>
    <w:rsid w:val="00C641FA"/>
    <w:rsid w:val="00C64FCA"/>
    <w:rsid w:val="00C760DB"/>
    <w:rsid w:val="00CB4438"/>
    <w:rsid w:val="00D216FF"/>
    <w:rsid w:val="00D36C04"/>
    <w:rsid w:val="00D66282"/>
    <w:rsid w:val="00D74AE9"/>
    <w:rsid w:val="00DC0D77"/>
    <w:rsid w:val="00E52FF5"/>
    <w:rsid w:val="00E61675"/>
    <w:rsid w:val="00E73DDB"/>
    <w:rsid w:val="00E85B6A"/>
    <w:rsid w:val="00EB3990"/>
    <w:rsid w:val="00EC7274"/>
    <w:rsid w:val="00EE293D"/>
    <w:rsid w:val="00F3083B"/>
    <w:rsid w:val="00F4507C"/>
    <w:rsid w:val="00F45C50"/>
    <w:rsid w:val="00F816A4"/>
    <w:rsid w:val="00F907A5"/>
    <w:rsid w:val="00FF0998"/>
    <w:rsid w:val="00FF1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B754069-6CFE-48ED-A958-DE14B091B3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D4A52"/>
    <w:rPr>
      <w:color w:val="808080"/>
    </w:rPr>
  </w:style>
  <w:style w:type="character" w:styleId="a4">
    <w:name w:val="annotation reference"/>
    <w:basedOn w:val="a0"/>
    <w:uiPriority w:val="99"/>
    <w:semiHidden/>
    <w:unhideWhenUsed/>
    <w:rsid w:val="00EC7274"/>
    <w:rPr>
      <w:sz w:val="16"/>
      <w:szCs w:val="16"/>
    </w:rPr>
  </w:style>
  <w:style w:type="paragraph" w:styleId="a5">
    <w:name w:val="annotation text"/>
    <w:basedOn w:val="a"/>
    <w:link w:val="Char"/>
    <w:uiPriority w:val="99"/>
    <w:semiHidden/>
    <w:unhideWhenUsed/>
    <w:rsid w:val="00EC7274"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5"/>
    <w:uiPriority w:val="99"/>
    <w:semiHidden/>
    <w:rsid w:val="00EC7274"/>
    <w:rPr>
      <w:sz w:val="20"/>
      <w:szCs w:val="20"/>
    </w:rPr>
  </w:style>
  <w:style w:type="paragraph" w:styleId="a6">
    <w:name w:val="annotation subject"/>
    <w:basedOn w:val="a5"/>
    <w:next w:val="a5"/>
    <w:link w:val="Char0"/>
    <w:uiPriority w:val="99"/>
    <w:semiHidden/>
    <w:unhideWhenUsed/>
    <w:rsid w:val="00EC7274"/>
    <w:rPr>
      <w:b/>
      <w:bCs/>
    </w:rPr>
  </w:style>
  <w:style w:type="character" w:customStyle="1" w:styleId="Char0">
    <w:name w:val="Θέμα σχολίου Char"/>
    <w:basedOn w:val="Char"/>
    <w:link w:val="a6"/>
    <w:uiPriority w:val="99"/>
    <w:semiHidden/>
    <w:rsid w:val="00EC7274"/>
    <w:rPr>
      <w:b/>
      <w:bCs/>
      <w:sz w:val="20"/>
      <w:szCs w:val="20"/>
    </w:rPr>
  </w:style>
  <w:style w:type="paragraph" w:styleId="a7">
    <w:name w:val="Balloon Text"/>
    <w:basedOn w:val="a"/>
    <w:link w:val="Char1"/>
    <w:uiPriority w:val="99"/>
    <w:semiHidden/>
    <w:unhideWhenUsed/>
    <w:rsid w:val="00EC72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1">
    <w:name w:val="Κείμενο πλαισίου Char"/>
    <w:basedOn w:val="a0"/>
    <w:link w:val="a7"/>
    <w:uiPriority w:val="99"/>
    <w:semiHidden/>
    <w:rsid w:val="00EC7274"/>
    <w:rPr>
      <w:rFonts w:ascii="Segoe UI" w:hAnsi="Segoe UI" w:cs="Segoe UI"/>
      <w:sz w:val="18"/>
      <w:szCs w:val="18"/>
    </w:rPr>
  </w:style>
  <w:style w:type="table" w:styleId="a8">
    <w:name w:val="Table Grid"/>
    <w:basedOn w:val="a1"/>
    <w:uiPriority w:val="39"/>
    <w:rsid w:val="00945C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844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881</TotalTime>
  <Pages>1</Pages>
  <Words>27</Words>
  <Characters>151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user23</dc:creator>
  <cp:keywords/>
  <dc:description/>
  <cp:lastModifiedBy>user23</cp:lastModifiedBy>
  <cp:revision>62</cp:revision>
  <dcterms:created xsi:type="dcterms:W3CDTF">2023-01-13T15:28:00Z</dcterms:created>
  <dcterms:modified xsi:type="dcterms:W3CDTF">2023-01-31T18:36:00Z</dcterms:modified>
</cp:coreProperties>
</file>