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399C7" w14:textId="1FEBBA92" w:rsidR="0075669D" w:rsidRPr="00FC3689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9678E2">
        <w:rPr>
          <w:sz w:val="24"/>
          <w:szCs w:val="24"/>
        </w:rPr>
        <w:t xml:space="preserve">ΘΕΜΑ </w:t>
      </w:r>
      <w:r w:rsidR="00132EAD">
        <w:rPr>
          <w:sz w:val="24"/>
          <w:szCs w:val="24"/>
        </w:rPr>
        <w:t>4</w:t>
      </w:r>
      <w:r w:rsidR="00FC3689" w:rsidRPr="00FC3689">
        <w:rPr>
          <w:sz w:val="24"/>
          <w:szCs w:val="24"/>
        </w:rPr>
        <w:t xml:space="preserve"> </w:t>
      </w:r>
    </w:p>
    <w:p w14:paraId="3EBFCB73" w14:textId="4ABCA1E2" w:rsidR="00540A15" w:rsidRDefault="00F90F6F" w:rsidP="00540A1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</w:t>
      </w:r>
      <w:r w:rsidR="00C513A4">
        <w:rPr>
          <w:sz w:val="24"/>
          <w:szCs w:val="24"/>
        </w:rPr>
        <w:t xml:space="preserve"> παρακάτω τρίγωνο</w:t>
      </w:r>
      <w:r>
        <w:rPr>
          <w:sz w:val="24"/>
          <w:szCs w:val="24"/>
        </w:rPr>
        <w:t>,</w:t>
      </w:r>
      <w:r w:rsidR="00AE7DD7" w:rsidRPr="009678E2">
        <w:rPr>
          <w:sz w:val="24"/>
          <w:szCs w:val="24"/>
        </w:rPr>
        <w:t xml:space="preserve"> ΑΒΓ</w:t>
      </w:r>
      <w:r>
        <w:rPr>
          <w:sz w:val="24"/>
          <w:szCs w:val="24"/>
        </w:rPr>
        <w:t>,</w:t>
      </w:r>
      <w:r w:rsidR="00392D54" w:rsidRPr="009678E2">
        <w:rPr>
          <w:sz w:val="24"/>
          <w:szCs w:val="24"/>
        </w:rPr>
        <w:t xml:space="preserve"> </w:t>
      </w:r>
      <w:r>
        <w:rPr>
          <w:sz w:val="24"/>
          <w:szCs w:val="24"/>
        </w:rPr>
        <w:t>γνωρίζουμε</w:t>
      </w:r>
      <w:r w:rsidR="0079580C">
        <w:rPr>
          <w:sz w:val="24"/>
          <w:szCs w:val="24"/>
        </w:rPr>
        <w:t xml:space="preserve"> ότι ΑΒ </w:t>
      </w:r>
      <w:r w:rsidR="00DA4626">
        <w:rPr>
          <w:sz w:val="24"/>
          <w:szCs w:val="24"/>
        </w:rPr>
        <w:t>=</w:t>
      </w:r>
      <w:r w:rsidR="0079580C">
        <w:rPr>
          <w:sz w:val="24"/>
          <w:szCs w:val="24"/>
        </w:rPr>
        <w:t xml:space="preserve"> </w:t>
      </w:r>
      <w:r w:rsidR="005523C7">
        <w:rPr>
          <w:sz w:val="24"/>
          <w:szCs w:val="24"/>
        </w:rPr>
        <w:t>4</w:t>
      </w:r>
      <w:r w:rsidR="0079580C">
        <w:rPr>
          <w:sz w:val="24"/>
          <w:szCs w:val="24"/>
        </w:rPr>
        <w:t xml:space="preserve"> και ΑΓ </w:t>
      </w:r>
      <w:r w:rsidR="00DA4626">
        <w:rPr>
          <w:sz w:val="24"/>
          <w:szCs w:val="24"/>
        </w:rPr>
        <w:t>=</w:t>
      </w:r>
      <w:r w:rsidR="0079580C">
        <w:rPr>
          <w:sz w:val="24"/>
          <w:szCs w:val="24"/>
        </w:rPr>
        <w:t xml:space="preserve"> </w:t>
      </w:r>
      <w:r w:rsidR="005523C7">
        <w:rPr>
          <w:sz w:val="24"/>
          <w:szCs w:val="24"/>
        </w:rPr>
        <w:t>6</w:t>
      </w:r>
      <w:r w:rsidR="0079580C">
        <w:rPr>
          <w:sz w:val="24"/>
          <w:szCs w:val="24"/>
        </w:rPr>
        <w:t xml:space="preserve">. </w:t>
      </w:r>
      <w:r w:rsidR="00540A15">
        <w:rPr>
          <w:sz w:val="24"/>
          <w:szCs w:val="24"/>
        </w:rPr>
        <w:t xml:space="preserve">Θέλουμε να σημειώσουμε ένα καινούριο σημείο Δ στην πλευρά ΑΒ και ένα καινούριο σημείο Ε στην πλευρά ΑΓ. </w:t>
      </w:r>
    </w:p>
    <w:p w14:paraId="136138F5" w14:textId="112B8957" w:rsidR="00DA4626" w:rsidRDefault="005523C7" w:rsidP="00CA5AAA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583B5CE7" wp14:editId="7A9DE0F5">
            <wp:extent cx="3952800" cy="21528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00" cy="21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C7402" w14:textId="39968D38" w:rsidR="00CA5AAA" w:rsidRPr="009678E2" w:rsidRDefault="00132EAD" w:rsidP="00666C3B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5523C7">
        <w:rPr>
          <w:sz w:val="24"/>
          <w:szCs w:val="24"/>
        </w:rPr>
        <w:t>Να αντιγράψε</w:t>
      </w:r>
      <w:r w:rsidR="00540A15">
        <w:rPr>
          <w:sz w:val="24"/>
          <w:szCs w:val="24"/>
        </w:rPr>
        <w:t>ις</w:t>
      </w:r>
      <w:r w:rsidR="005523C7">
        <w:rPr>
          <w:sz w:val="24"/>
          <w:szCs w:val="24"/>
        </w:rPr>
        <w:t xml:space="preserve"> το παραπάνω σχήμα </w:t>
      </w:r>
      <w:r w:rsidR="00540A15">
        <w:rPr>
          <w:sz w:val="24"/>
          <w:szCs w:val="24"/>
        </w:rPr>
        <w:t xml:space="preserve">στο χαρτί σου. </w:t>
      </w:r>
      <w:r w:rsidR="000B59B5">
        <w:rPr>
          <w:sz w:val="24"/>
          <w:szCs w:val="24"/>
        </w:rPr>
        <w:t>Ν</w:t>
      </w:r>
      <w:r w:rsidR="00273A8C">
        <w:rPr>
          <w:sz w:val="24"/>
          <w:szCs w:val="24"/>
        </w:rPr>
        <w:t xml:space="preserve">α </w:t>
      </w:r>
      <w:r w:rsidR="00666C3B">
        <w:rPr>
          <w:sz w:val="24"/>
          <w:szCs w:val="24"/>
        </w:rPr>
        <w:t>σημειώσεις ένα</w:t>
      </w:r>
      <w:r w:rsidR="005523C7">
        <w:rPr>
          <w:sz w:val="24"/>
          <w:szCs w:val="24"/>
        </w:rPr>
        <w:t xml:space="preserve"> </w:t>
      </w:r>
      <w:r w:rsidR="00666C3B">
        <w:rPr>
          <w:sz w:val="24"/>
          <w:szCs w:val="24"/>
        </w:rPr>
        <w:t xml:space="preserve">καινούριο </w:t>
      </w:r>
      <w:r w:rsidR="005523C7">
        <w:rPr>
          <w:sz w:val="24"/>
          <w:szCs w:val="24"/>
        </w:rPr>
        <w:t xml:space="preserve">σημείο Δ </w:t>
      </w:r>
      <w:r w:rsidR="00666C3B">
        <w:rPr>
          <w:sz w:val="24"/>
          <w:szCs w:val="24"/>
        </w:rPr>
        <w:t>στη</w:t>
      </w:r>
      <w:r>
        <w:rPr>
          <w:sz w:val="24"/>
          <w:szCs w:val="24"/>
        </w:rPr>
        <w:t xml:space="preserve"> μέσ</w:t>
      </w:r>
      <w:r w:rsidR="00666C3B">
        <w:rPr>
          <w:sz w:val="24"/>
          <w:szCs w:val="24"/>
        </w:rPr>
        <w:t>η</w:t>
      </w:r>
      <w:r>
        <w:rPr>
          <w:sz w:val="24"/>
          <w:szCs w:val="24"/>
        </w:rPr>
        <w:t xml:space="preserve"> της </w:t>
      </w:r>
      <w:r w:rsidR="005523C7">
        <w:rPr>
          <w:sz w:val="24"/>
          <w:szCs w:val="24"/>
        </w:rPr>
        <w:t>πλευρά</w:t>
      </w:r>
      <w:r>
        <w:rPr>
          <w:sz w:val="24"/>
          <w:szCs w:val="24"/>
        </w:rPr>
        <w:t>ς</w:t>
      </w:r>
      <w:r w:rsidR="005523C7">
        <w:rPr>
          <w:sz w:val="24"/>
          <w:szCs w:val="24"/>
        </w:rPr>
        <w:t xml:space="preserve"> ΑΒ και </w:t>
      </w:r>
      <w:r w:rsidR="00666C3B">
        <w:rPr>
          <w:sz w:val="24"/>
          <w:szCs w:val="24"/>
        </w:rPr>
        <w:t>ένα καινούριο</w:t>
      </w:r>
      <w:r w:rsidR="005523C7">
        <w:rPr>
          <w:sz w:val="24"/>
          <w:szCs w:val="24"/>
        </w:rPr>
        <w:t xml:space="preserve"> σημείο Ε </w:t>
      </w:r>
      <w:r>
        <w:rPr>
          <w:sz w:val="24"/>
          <w:szCs w:val="24"/>
        </w:rPr>
        <w:t xml:space="preserve">σε </w:t>
      </w:r>
      <w:r w:rsidR="00273A8C">
        <w:rPr>
          <w:sz w:val="24"/>
          <w:szCs w:val="24"/>
        </w:rPr>
        <w:t xml:space="preserve">μια </w:t>
      </w:r>
      <w:r>
        <w:rPr>
          <w:sz w:val="24"/>
          <w:szCs w:val="24"/>
        </w:rPr>
        <w:t xml:space="preserve">τυχαία θέση εσωτερικά της </w:t>
      </w:r>
      <w:r w:rsidR="005523C7">
        <w:rPr>
          <w:sz w:val="24"/>
          <w:szCs w:val="24"/>
        </w:rPr>
        <w:t>πλευρά</w:t>
      </w:r>
      <w:r>
        <w:rPr>
          <w:sz w:val="24"/>
          <w:szCs w:val="24"/>
        </w:rPr>
        <w:t>ς</w:t>
      </w:r>
      <w:r w:rsidR="000B59B5">
        <w:rPr>
          <w:sz w:val="24"/>
          <w:szCs w:val="24"/>
        </w:rPr>
        <w:t xml:space="preserve"> ΑΓ. </w:t>
      </w:r>
      <w:r w:rsidR="00273A8C">
        <w:rPr>
          <w:sz w:val="24"/>
          <w:szCs w:val="24"/>
        </w:rPr>
        <w:t xml:space="preserve"> </w:t>
      </w:r>
      <w:r w:rsidR="000B59B5">
        <w:rPr>
          <w:sz w:val="24"/>
          <w:szCs w:val="24"/>
        </w:rPr>
        <w:t>Μετά</w:t>
      </w:r>
      <w:r w:rsidR="00273A8C">
        <w:rPr>
          <w:sz w:val="24"/>
          <w:szCs w:val="24"/>
        </w:rPr>
        <w:t xml:space="preserve"> να σχηματίσεις το καινούριο τμήμα</w:t>
      </w:r>
      <w:r w:rsidR="000B59B5">
        <w:rPr>
          <w:sz w:val="24"/>
          <w:szCs w:val="24"/>
        </w:rPr>
        <w:t xml:space="preserve"> ΔΕ, μεταξύ των σημείων Δ και Ε.</w:t>
      </w:r>
      <w:r>
        <w:rPr>
          <w:sz w:val="24"/>
          <w:szCs w:val="24"/>
        </w:rPr>
        <w:tab/>
        <w:t>(Μονάδες 10)</w:t>
      </w:r>
    </w:p>
    <w:p w14:paraId="3C669CF0" w14:textId="77777777" w:rsidR="00540A15" w:rsidRDefault="00540A15" w:rsidP="00CA5AA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p w14:paraId="7D3021EE" w14:textId="5B976F1A" w:rsidR="00132EAD" w:rsidRDefault="00132EAD" w:rsidP="00CA5AA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79580C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Αν </w:t>
      </w:r>
      <w:r w:rsidR="005D76BF">
        <w:rPr>
          <w:sz w:val="24"/>
          <w:szCs w:val="24"/>
        </w:rPr>
        <w:t xml:space="preserve">γνωρίζουμε ότι </w:t>
      </w:r>
      <w:r>
        <w:rPr>
          <w:sz w:val="24"/>
          <w:szCs w:val="24"/>
        </w:rPr>
        <w:t>ΑΔ</w:t>
      </w:r>
      <w:r w:rsidR="00540A15" w:rsidRPr="00540A15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540A15" w:rsidRPr="00540A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2, πόσο είναι το μήκος του τμήματος ΑΕ, ώστε </w:t>
      </w:r>
      <w:r w:rsidR="000B59B5">
        <w:rPr>
          <w:sz w:val="24"/>
          <w:szCs w:val="24"/>
        </w:rPr>
        <w:t>οι λόγοι</w:t>
      </w:r>
      <w:r>
        <w:rPr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</m:oMath>
      <w:r w:rsidR="005523C7">
        <w:rPr>
          <w:sz w:val="28"/>
          <w:szCs w:val="28"/>
        </w:rPr>
        <w:t xml:space="preserve">  </w:t>
      </w:r>
      <w:r w:rsidR="005523C7" w:rsidRPr="001F5276">
        <w:rPr>
          <w:sz w:val="24"/>
          <w:szCs w:val="24"/>
        </w:rPr>
        <w:t xml:space="preserve">και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den>
        </m:f>
      </m:oMath>
      <w:r w:rsidR="005523C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να είναι και </w:t>
      </w:r>
      <w:r w:rsidR="000B59B5">
        <w:rPr>
          <w:sz w:val="24"/>
          <w:szCs w:val="24"/>
        </w:rPr>
        <w:t>οι</w:t>
      </w:r>
      <w:r>
        <w:rPr>
          <w:sz w:val="24"/>
          <w:szCs w:val="24"/>
        </w:rPr>
        <w:t xml:space="preserve"> δύο ίσ</w:t>
      </w:r>
      <w:r w:rsidR="000B59B5">
        <w:rPr>
          <w:sz w:val="24"/>
          <w:szCs w:val="24"/>
        </w:rPr>
        <w:t>οι</w:t>
      </w:r>
      <w:r>
        <w:rPr>
          <w:sz w:val="24"/>
          <w:szCs w:val="24"/>
        </w:rPr>
        <w:t xml:space="preserve"> με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sz w:val="28"/>
          <w:szCs w:val="28"/>
        </w:rPr>
        <w:t xml:space="preserve"> ; </w:t>
      </w:r>
      <w:r w:rsidRPr="00132EAD">
        <w:rPr>
          <w:sz w:val="24"/>
          <w:szCs w:val="24"/>
        </w:rPr>
        <w:t>Ποια είναι η θέση του σημείου Ε στο τμήμα ΑΓ;</w:t>
      </w:r>
      <w:r w:rsidR="00CA5AAA">
        <w:rPr>
          <w:sz w:val="24"/>
          <w:szCs w:val="24"/>
        </w:rPr>
        <w:tab/>
      </w:r>
    </w:p>
    <w:p w14:paraId="583E389E" w14:textId="23A1FFB0" w:rsidR="00C513A4" w:rsidRDefault="00132EAD" w:rsidP="00CA5AA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513A4" w:rsidRPr="009678E2">
        <w:rPr>
          <w:sz w:val="24"/>
          <w:szCs w:val="24"/>
        </w:rPr>
        <w:t xml:space="preserve">(Μονάδες </w:t>
      </w:r>
      <w:r w:rsidR="00967F7C">
        <w:rPr>
          <w:sz w:val="24"/>
          <w:szCs w:val="24"/>
        </w:rPr>
        <w:t>10</w:t>
      </w:r>
      <w:r w:rsidR="00C513A4" w:rsidRPr="009678E2">
        <w:rPr>
          <w:sz w:val="24"/>
          <w:szCs w:val="24"/>
        </w:rPr>
        <w:t>)</w:t>
      </w:r>
    </w:p>
    <w:p w14:paraId="49842A22" w14:textId="77777777" w:rsidR="00540A15" w:rsidRDefault="00540A15" w:rsidP="005523C7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p w14:paraId="1E7CFA28" w14:textId="77122D26" w:rsidR="00C802AE" w:rsidRPr="00C513A4" w:rsidRDefault="00782EC4" w:rsidP="00666C3B">
      <w:pPr>
        <w:tabs>
          <w:tab w:val="left" w:pos="779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360D81">
        <w:rPr>
          <w:sz w:val="24"/>
          <w:szCs w:val="24"/>
        </w:rPr>
        <w:t xml:space="preserve">) </w:t>
      </w:r>
      <w:r w:rsidR="005D76BF">
        <w:rPr>
          <w:sz w:val="24"/>
          <w:szCs w:val="24"/>
        </w:rPr>
        <w:t xml:space="preserve">Το καινούριο τρίγωνο ΑΔΕ που δημιούργησες </w:t>
      </w:r>
      <w:r w:rsidR="000B59B5">
        <w:rPr>
          <w:sz w:val="24"/>
          <w:szCs w:val="24"/>
        </w:rPr>
        <w:t xml:space="preserve">στο β) ερώτημα, </w:t>
      </w:r>
      <w:r w:rsidR="005D76BF">
        <w:rPr>
          <w:sz w:val="24"/>
          <w:szCs w:val="24"/>
        </w:rPr>
        <w:t>είναι όμοιο με το αρχικό τρίγωνο ΑΒΓ; Αν ναι, γιατί συμβαίνει αυτό;</w:t>
      </w:r>
      <w:r w:rsidR="00C513A4">
        <w:rPr>
          <w:sz w:val="24"/>
          <w:szCs w:val="24"/>
        </w:rPr>
        <w:tab/>
      </w:r>
      <w:r w:rsidR="00C802AE" w:rsidRPr="00C513A4">
        <w:rPr>
          <w:sz w:val="24"/>
          <w:szCs w:val="24"/>
        </w:rPr>
        <w:t xml:space="preserve">(Μονάδες </w:t>
      </w:r>
      <w:r w:rsidR="00CA5AAA">
        <w:rPr>
          <w:sz w:val="24"/>
          <w:szCs w:val="24"/>
        </w:rPr>
        <w:t>5</w:t>
      </w:r>
      <w:r w:rsidR="00C802AE" w:rsidRPr="00C513A4">
        <w:rPr>
          <w:sz w:val="24"/>
          <w:szCs w:val="24"/>
        </w:rPr>
        <w:t>)</w:t>
      </w:r>
    </w:p>
    <w:p w14:paraId="3B95A0DB" w14:textId="5975B302" w:rsidR="00C802AE" w:rsidRPr="009678E2" w:rsidRDefault="00C802AE" w:rsidP="004E7EF9">
      <w:pPr>
        <w:tabs>
          <w:tab w:val="left" w:pos="7655"/>
        </w:tabs>
        <w:spacing w:line="360" w:lineRule="auto"/>
        <w:jc w:val="center"/>
        <w:rPr>
          <w:sz w:val="24"/>
          <w:szCs w:val="24"/>
        </w:rPr>
      </w:pPr>
    </w:p>
    <w:sectPr w:rsidR="00C802AE" w:rsidRPr="009678E2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C55DB4" w16cid:durableId="25C4FB6E"/>
  <w16cid:commentId w16cid:paraId="027E4923" w16cid:durableId="25C4FB72"/>
  <w16cid:commentId w16cid:paraId="65A897A8" w16cid:durableId="25C4FB6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9E0A7A" w14:textId="77777777" w:rsidR="00027F8F" w:rsidRDefault="00027F8F" w:rsidP="005E6BE2">
      <w:r>
        <w:separator/>
      </w:r>
    </w:p>
  </w:endnote>
  <w:endnote w:type="continuationSeparator" w:id="0">
    <w:p w14:paraId="13309043" w14:textId="77777777" w:rsidR="00027F8F" w:rsidRDefault="00027F8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767AAE" w14:textId="77777777" w:rsidR="00027F8F" w:rsidRDefault="00027F8F" w:rsidP="005E6BE2">
      <w:r>
        <w:separator/>
      </w:r>
    </w:p>
  </w:footnote>
  <w:footnote w:type="continuationSeparator" w:id="0">
    <w:p w14:paraId="58E22922" w14:textId="77777777" w:rsidR="00027F8F" w:rsidRDefault="00027F8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E4A85"/>
    <w:multiLevelType w:val="hybridMultilevel"/>
    <w:tmpl w:val="7B363614"/>
    <w:lvl w:ilvl="0" w:tplc="17626CD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4D7D02"/>
    <w:multiLevelType w:val="hybridMultilevel"/>
    <w:tmpl w:val="A7B66976"/>
    <w:lvl w:ilvl="0" w:tplc="0DFCEA2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55CAD"/>
    <w:multiLevelType w:val="hybridMultilevel"/>
    <w:tmpl w:val="C04A8148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03AF1"/>
    <w:rsid w:val="00027F8F"/>
    <w:rsid w:val="0003190E"/>
    <w:rsid w:val="00031E44"/>
    <w:rsid w:val="000522A3"/>
    <w:rsid w:val="00054E7D"/>
    <w:rsid w:val="00061212"/>
    <w:rsid w:val="00071A00"/>
    <w:rsid w:val="00094A65"/>
    <w:rsid w:val="000B59B5"/>
    <w:rsid w:val="000C5E5B"/>
    <w:rsid w:val="000C7F3A"/>
    <w:rsid w:val="000E7CF0"/>
    <w:rsid w:val="000F26B8"/>
    <w:rsid w:val="000F353F"/>
    <w:rsid w:val="00105218"/>
    <w:rsid w:val="00110B00"/>
    <w:rsid w:val="00132EAD"/>
    <w:rsid w:val="00144796"/>
    <w:rsid w:val="0015030D"/>
    <w:rsid w:val="001503F9"/>
    <w:rsid w:val="0015235E"/>
    <w:rsid w:val="0015546B"/>
    <w:rsid w:val="00190AC6"/>
    <w:rsid w:val="001B52D5"/>
    <w:rsid w:val="001C434F"/>
    <w:rsid w:val="001C6428"/>
    <w:rsid w:val="001D0BEE"/>
    <w:rsid w:val="001E1D74"/>
    <w:rsid w:val="001E7E63"/>
    <w:rsid w:val="00214F4E"/>
    <w:rsid w:val="00223546"/>
    <w:rsid w:val="00235388"/>
    <w:rsid w:val="0025503F"/>
    <w:rsid w:val="00270ACF"/>
    <w:rsid w:val="00273A8C"/>
    <w:rsid w:val="0028072F"/>
    <w:rsid w:val="002A4611"/>
    <w:rsid w:val="002E1923"/>
    <w:rsid w:val="002E5B7C"/>
    <w:rsid w:val="002E6AA5"/>
    <w:rsid w:val="002F02DE"/>
    <w:rsid w:val="00327D5E"/>
    <w:rsid w:val="00332E16"/>
    <w:rsid w:val="00350FD6"/>
    <w:rsid w:val="00354573"/>
    <w:rsid w:val="00360D81"/>
    <w:rsid w:val="00365B6B"/>
    <w:rsid w:val="00392D54"/>
    <w:rsid w:val="003F06E5"/>
    <w:rsid w:val="00446110"/>
    <w:rsid w:val="004479D4"/>
    <w:rsid w:val="00467F50"/>
    <w:rsid w:val="004B0D2B"/>
    <w:rsid w:val="004E7EF9"/>
    <w:rsid w:val="0052480E"/>
    <w:rsid w:val="00530880"/>
    <w:rsid w:val="00540A15"/>
    <w:rsid w:val="005462CF"/>
    <w:rsid w:val="005523C7"/>
    <w:rsid w:val="00572722"/>
    <w:rsid w:val="00585A11"/>
    <w:rsid w:val="005A6D79"/>
    <w:rsid w:val="005B2233"/>
    <w:rsid w:val="005B60B0"/>
    <w:rsid w:val="005B72BF"/>
    <w:rsid w:val="005C33E6"/>
    <w:rsid w:val="005D6485"/>
    <w:rsid w:val="005D76BF"/>
    <w:rsid w:val="005E6BE2"/>
    <w:rsid w:val="00601836"/>
    <w:rsid w:val="0063059B"/>
    <w:rsid w:val="006332F7"/>
    <w:rsid w:val="00666C3B"/>
    <w:rsid w:val="006B02D9"/>
    <w:rsid w:val="006D4A41"/>
    <w:rsid w:val="006F09A0"/>
    <w:rsid w:val="007264A6"/>
    <w:rsid w:val="00741834"/>
    <w:rsid w:val="00746273"/>
    <w:rsid w:val="0075669D"/>
    <w:rsid w:val="007637B6"/>
    <w:rsid w:val="007759F5"/>
    <w:rsid w:val="00782EC4"/>
    <w:rsid w:val="0079580C"/>
    <w:rsid w:val="007A0E4A"/>
    <w:rsid w:val="007A7F6D"/>
    <w:rsid w:val="007B2B90"/>
    <w:rsid w:val="007D52EE"/>
    <w:rsid w:val="0080712E"/>
    <w:rsid w:val="00812929"/>
    <w:rsid w:val="008155E7"/>
    <w:rsid w:val="008172C7"/>
    <w:rsid w:val="00817B49"/>
    <w:rsid w:val="00885EB3"/>
    <w:rsid w:val="00891784"/>
    <w:rsid w:val="008F6B15"/>
    <w:rsid w:val="00900094"/>
    <w:rsid w:val="0090691E"/>
    <w:rsid w:val="00922F6A"/>
    <w:rsid w:val="009237B8"/>
    <w:rsid w:val="00925275"/>
    <w:rsid w:val="00930F60"/>
    <w:rsid w:val="00956BFB"/>
    <w:rsid w:val="009678E2"/>
    <w:rsid w:val="00967F7C"/>
    <w:rsid w:val="00970FB2"/>
    <w:rsid w:val="00990B49"/>
    <w:rsid w:val="00993C9D"/>
    <w:rsid w:val="009B0BA6"/>
    <w:rsid w:val="009B7786"/>
    <w:rsid w:val="009E1653"/>
    <w:rsid w:val="00A1017F"/>
    <w:rsid w:val="00AA5C99"/>
    <w:rsid w:val="00AA5D11"/>
    <w:rsid w:val="00AC4734"/>
    <w:rsid w:val="00AD7523"/>
    <w:rsid w:val="00AE7DD7"/>
    <w:rsid w:val="00B0089C"/>
    <w:rsid w:val="00B0576C"/>
    <w:rsid w:val="00B3359C"/>
    <w:rsid w:val="00B60D42"/>
    <w:rsid w:val="00B734E3"/>
    <w:rsid w:val="00B76965"/>
    <w:rsid w:val="00C17198"/>
    <w:rsid w:val="00C31FB7"/>
    <w:rsid w:val="00C45581"/>
    <w:rsid w:val="00C45669"/>
    <w:rsid w:val="00C513A4"/>
    <w:rsid w:val="00C53625"/>
    <w:rsid w:val="00C558AD"/>
    <w:rsid w:val="00C6709E"/>
    <w:rsid w:val="00C77A5D"/>
    <w:rsid w:val="00C802AE"/>
    <w:rsid w:val="00C975BC"/>
    <w:rsid w:val="00CA5AAA"/>
    <w:rsid w:val="00CB1D31"/>
    <w:rsid w:val="00CC741E"/>
    <w:rsid w:val="00CD1A57"/>
    <w:rsid w:val="00CD5DA6"/>
    <w:rsid w:val="00CF32D9"/>
    <w:rsid w:val="00CF67A8"/>
    <w:rsid w:val="00D20F44"/>
    <w:rsid w:val="00D30412"/>
    <w:rsid w:val="00D32A7F"/>
    <w:rsid w:val="00DA4626"/>
    <w:rsid w:val="00DB514E"/>
    <w:rsid w:val="00DC5E75"/>
    <w:rsid w:val="00DD4518"/>
    <w:rsid w:val="00DD5224"/>
    <w:rsid w:val="00DF2C13"/>
    <w:rsid w:val="00E21585"/>
    <w:rsid w:val="00E6035D"/>
    <w:rsid w:val="00E73AE7"/>
    <w:rsid w:val="00E74316"/>
    <w:rsid w:val="00E8334F"/>
    <w:rsid w:val="00EA5519"/>
    <w:rsid w:val="00EC6F51"/>
    <w:rsid w:val="00EE7D06"/>
    <w:rsid w:val="00F238B5"/>
    <w:rsid w:val="00F57B1D"/>
    <w:rsid w:val="00F665DC"/>
    <w:rsid w:val="00F724B8"/>
    <w:rsid w:val="00F80336"/>
    <w:rsid w:val="00F80887"/>
    <w:rsid w:val="00F90366"/>
    <w:rsid w:val="00F90F6F"/>
    <w:rsid w:val="00FA5AB6"/>
    <w:rsid w:val="00FC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56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0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0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2023-01-22T18:12:00Z</dcterms:created>
  <dcterms:modified xsi:type="dcterms:W3CDTF">2023-01-27T18:15:00Z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